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82D95" w14:textId="0594975D" w:rsidR="00B94752" w:rsidRDefault="00D65658" w:rsidP="0059681F">
      <w:pPr>
        <w:rPr>
          <w:rFonts w:asciiTheme="minorHAnsi" w:hAnsiTheme="minorHAnsi" w:cstheme="minorHAnsi"/>
          <w:sz w:val="22"/>
          <w:szCs w:val="22"/>
        </w:rPr>
      </w:pPr>
      <w:r>
        <w:rPr>
          <w:rFonts w:ascii="Charter BT" w:hAnsi="Charter BT"/>
          <w:b/>
          <w:bCs/>
          <w:noProof/>
        </w:rPr>
        <w:drawing>
          <wp:anchor distT="0" distB="0" distL="114300" distR="114300" simplePos="0" relativeHeight="251649536" behindDoc="1" locked="0" layoutInCell="1" allowOverlap="1" wp14:anchorId="20582F99" wp14:editId="1498909F">
            <wp:simplePos x="0" y="0"/>
            <wp:positionH relativeFrom="column">
              <wp:posOffset>-398145</wp:posOffset>
            </wp:positionH>
            <wp:positionV relativeFrom="paragraph">
              <wp:posOffset>-166828</wp:posOffset>
            </wp:positionV>
            <wp:extent cx="6583680" cy="8961120"/>
            <wp:effectExtent l="0" t="0" r="7620" b="0"/>
            <wp:wrapNone/>
            <wp:docPr id="73" name="Picture 73">
              <a:hlinkClick xmlns:a="http://schemas.openxmlformats.org/drawingml/2006/main" r:id="rId9" tooltip="To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n-rays-coming-out-of-the-clouds-in-a-blue-sky[1].jpg"/>
                    <pic:cNvPicPr/>
                  </pic:nvPicPr>
                  <pic:blipFill>
                    <a:blip r:embed="rId10">
                      <a:extLst>
                        <a:ext uri="{28A0092B-C50C-407E-A947-70E740481C1C}">
                          <a14:useLocalDpi xmlns:a14="http://schemas.microsoft.com/office/drawing/2010/main" val="0"/>
                        </a:ext>
                      </a:extLst>
                    </a:blip>
                    <a:stretch>
                      <a:fillRect/>
                    </a:stretch>
                  </pic:blipFill>
                  <pic:spPr>
                    <a:xfrm>
                      <a:off x="0" y="0"/>
                      <a:ext cx="6583680" cy="8961120"/>
                    </a:xfrm>
                    <a:prstGeom prst="rect">
                      <a:avLst/>
                    </a:prstGeom>
                  </pic:spPr>
                </pic:pic>
              </a:graphicData>
            </a:graphic>
            <wp14:sizeRelH relativeFrom="page">
              <wp14:pctWidth>0</wp14:pctWidth>
            </wp14:sizeRelH>
            <wp14:sizeRelV relativeFrom="page">
              <wp14:pctHeight>0</wp14:pctHeight>
            </wp14:sizeRelV>
          </wp:anchor>
        </w:drawing>
      </w:r>
      <w:r w:rsidR="00BE6CF6">
        <w:rPr>
          <w:rFonts w:ascii="Charter BT" w:hAnsi="Charter BT"/>
          <w:b/>
          <w:bCs/>
          <w:noProof/>
        </w:rPr>
        <w:object w:dxaOrig="0" w:dyaOrig="0" w14:anchorId="20582F9B">
          <v:shape id="_x0000_s1029" type="#_x0000_t75" href="#content" title="To CONTENT" style="position:absolute;margin-left:-38.15pt;margin-top:-26.35pt;width:531.65pt;height:731.7pt;z-index:-251631104;mso-position-horizontal-relative:text;mso-position-vertical-relative:text" o:button="t" fillcolor="window">
            <v:fill o:detectmouseclick="t"/>
            <v:imagedata r:id="rId11" o:title=""/>
          </v:shape>
          <o:OLEObject Type="Embed" ProgID="Word.Picture.8" ShapeID="_x0000_s1029" DrawAspect="Content" ObjectID="_1503584225" r:id="rId12"/>
        </w:object>
      </w:r>
    </w:p>
    <w:p w14:paraId="20582D96" w14:textId="3F6E4D34" w:rsidR="00FF77EE" w:rsidRPr="00747B90" w:rsidRDefault="00D65658" w:rsidP="008411A1">
      <w:pPr>
        <w:spacing w:before="320"/>
        <w:ind w:right="705"/>
        <w:jc w:val="center"/>
        <w:rPr>
          <w:rFonts w:asciiTheme="majorHAnsi" w:hAnsiTheme="majorHAnsi" w:cs="Arial"/>
          <w:b/>
          <w:color w:val="FFFFFF" w:themeColor="background1"/>
          <w:spacing w:val="6"/>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Theme="minorHAnsi" w:hAnsiTheme="minorHAnsi" w:cstheme="minorHAnsi"/>
          <w:noProof/>
          <w:sz w:val="22"/>
          <w:szCs w:val="22"/>
        </w:rPr>
        <w:drawing>
          <wp:anchor distT="0" distB="0" distL="114300" distR="114300" simplePos="0" relativeHeight="251670016" behindDoc="0" locked="0" layoutInCell="1" allowOverlap="1" wp14:anchorId="4380F65C" wp14:editId="33D7D06E">
            <wp:simplePos x="0" y="0"/>
            <wp:positionH relativeFrom="column">
              <wp:posOffset>0</wp:posOffset>
            </wp:positionH>
            <wp:positionV relativeFrom="paragraph">
              <wp:posOffset>202768</wp:posOffset>
            </wp:positionV>
            <wp:extent cx="1752600" cy="676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cht–lb.gif"/>
                    <pic:cNvPicPr/>
                  </pic:nvPicPr>
                  <pic:blipFill>
                    <a:blip r:embed="rId13">
                      <a:extLst>
                        <a:ext uri="{28A0092B-C50C-407E-A947-70E740481C1C}">
                          <a14:useLocalDpi xmlns:a14="http://schemas.microsoft.com/office/drawing/2010/main" val="0"/>
                        </a:ext>
                      </a:extLst>
                    </a:blip>
                    <a:stretch>
                      <a:fillRect/>
                    </a:stretch>
                  </pic:blipFill>
                  <pic:spPr>
                    <a:xfrm>
                      <a:off x="0" y="0"/>
                      <a:ext cx="1752600" cy="676275"/>
                    </a:xfrm>
                    <a:prstGeom prst="rect">
                      <a:avLst/>
                    </a:prstGeom>
                  </pic:spPr>
                </pic:pic>
              </a:graphicData>
            </a:graphic>
          </wp:anchor>
        </w:drawing>
      </w:r>
      <w:r w:rsidR="00FF77EE" w:rsidRPr="00747B90">
        <w:rPr>
          <w:rFonts w:asciiTheme="majorHAnsi" w:hAnsiTheme="majorHAnsi" w:cs="Arial"/>
          <w:b/>
          <w:color w:val="FFFFFF" w:themeColor="background1"/>
          <w:spacing w:val="6"/>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BUSINESS PLAN</w:t>
      </w:r>
    </w:p>
    <w:p w14:paraId="071B7C2F" w14:textId="35BE3895" w:rsidR="00D65658" w:rsidRPr="00F02427" w:rsidRDefault="006E7EA7" w:rsidP="00D65658">
      <w:pPr>
        <w:spacing w:before="120"/>
        <w:rPr>
          <w:rFonts w:asciiTheme="majorHAnsi" w:hAnsiTheme="majorHAnsi" w:cs="Arial"/>
          <w:color w:val="365F91" w:themeColor="accent1" w:themeShade="BF"/>
          <w:spacing w:val="6"/>
          <w:sz w:val="38"/>
          <w:szCs w:val="18"/>
          <w:u w:color="0075EA"/>
          <w14:shadow w14:blurRad="50800" w14:dist="38100" w14:dir="2700000" w14:sx="100000" w14:sy="100000" w14:kx="0" w14:ky="0" w14:algn="tl">
            <w14:srgbClr w14:val="000000">
              <w14:alpha w14:val="60000"/>
            </w14:srgbClr>
          </w14:shadow>
        </w:rPr>
      </w:pPr>
      <w:r w:rsidRPr="006E7EA7">
        <w:rPr>
          <w:rFonts w:asciiTheme="minorHAnsi" w:hAnsiTheme="minorHAnsi" w:cstheme="minorHAnsi"/>
          <w:color w:val="548DD4" w:themeColor="text2" w:themeTint="99"/>
          <w:sz w:val="22"/>
          <w:szCs w:val="22"/>
          <w:u w:color="0075EA"/>
          <w14:shadow w14:blurRad="50800" w14:dist="38100" w14:dir="5400000" w14:sx="100000" w14:sy="100000" w14:kx="0" w14:ky="0" w14:algn="t">
            <w14:srgbClr w14:val="000000">
              <w14:alpha w14:val="60000"/>
            </w14:srgbClr>
          </w14:shadow>
        </w:rPr>
        <w:t>__________________</w:t>
      </w:r>
      <w:r w:rsidR="00D65658" w:rsidRPr="00F02427">
        <w:rPr>
          <w:rFonts w:asciiTheme="majorHAnsi" w:hAnsiTheme="majorHAnsi" w:cs="Arial"/>
          <w:color w:val="365F91" w:themeColor="accent1" w:themeShade="BF"/>
          <w:spacing w:val="6"/>
          <w:sz w:val="38"/>
          <w:szCs w:val="18"/>
          <w:u w:color="0075EA"/>
          <w14:shadow w14:blurRad="50800" w14:dist="38100" w14:dir="2700000" w14:sx="100000" w14:sy="100000" w14:kx="0" w14:ky="0" w14:algn="tl">
            <w14:srgbClr w14:val="000000">
              <w14:alpha w14:val="60000"/>
            </w14:srgbClr>
          </w14:shadow>
        </w:rPr>
        <w:t>Information Memorandum</w:t>
      </w:r>
    </w:p>
    <w:p w14:paraId="20582D99" w14:textId="53B16D70" w:rsidR="00FF77EE" w:rsidRDefault="00FF77EE" w:rsidP="0059681F">
      <w:pPr>
        <w:rPr>
          <w:rFonts w:asciiTheme="minorHAnsi" w:hAnsiTheme="minorHAnsi" w:cstheme="minorHAnsi"/>
          <w:sz w:val="22"/>
          <w:szCs w:val="22"/>
        </w:rPr>
      </w:pPr>
    </w:p>
    <w:p w14:paraId="20582D9A" w14:textId="7002F3B4" w:rsidR="00FF77EE" w:rsidRDefault="00FF77EE" w:rsidP="0059681F">
      <w:pPr>
        <w:rPr>
          <w:rFonts w:asciiTheme="minorHAnsi" w:hAnsiTheme="minorHAnsi" w:cstheme="minorHAnsi"/>
          <w:sz w:val="22"/>
          <w:szCs w:val="22"/>
        </w:rPr>
      </w:pPr>
    </w:p>
    <w:p w14:paraId="20582D9B" w14:textId="41CD50C8" w:rsidR="00D50AEE" w:rsidRDefault="00D50AEE" w:rsidP="0059681F">
      <w:pPr>
        <w:rPr>
          <w:rFonts w:asciiTheme="minorHAnsi" w:hAnsiTheme="minorHAnsi" w:cstheme="minorHAnsi"/>
          <w:sz w:val="22"/>
          <w:szCs w:val="22"/>
        </w:rPr>
      </w:pPr>
    </w:p>
    <w:p w14:paraId="20582D9C" w14:textId="7FF14CC9" w:rsidR="00961925" w:rsidRPr="008E65CD" w:rsidRDefault="00961925" w:rsidP="0059681F">
      <w:pPr>
        <w:rPr>
          <w:rFonts w:asciiTheme="minorHAnsi" w:hAnsiTheme="minorHAnsi" w:cstheme="minorHAnsi"/>
          <w:sz w:val="22"/>
          <w:szCs w:val="22"/>
        </w:rPr>
      </w:pPr>
    </w:p>
    <w:p w14:paraId="20582D9D" w14:textId="449598B2" w:rsidR="00D50AEE" w:rsidRPr="008E65CD" w:rsidRDefault="00D50AEE" w:rsidP="0059681F">
      <w:pPr>
        <w:rPr>
          <w:rFonts w:asciiTheme="minorHAnsi" w:hAnsiTheme="minorHAnsi" w:cstheme="minorHAnsi"/>
          <w:sz w:val="22"/>
          <w:szCs w:val="22"/>
        </w:rPr>
      </w:pPr>
    </w:p>
    <w:p w14:paraId="20582D9E" w14:textId="7BA39C90" w:rsidR="00D50AEE" w:rsidRPr="008E65CD" w:rsidRDefault="00D50AEE" w:rsidP="0059681F">
      <w:pPr>
        <w:rPr>
          <w:rFonts w:asciiTheme="minorHAnsi" w:hAnsiTheme="minorHAnsi" w:cstheme="minorHAnsi"/>
          <w:sz w:val="22"/>
          <w:szCs w:val="22"/>
        </w:rPr>
      </w:pPr>
    </w:p>
    <w:p w14:paraId="20582D9F" w14:textId="0326C583" w:rsidR="00D50AEE" w:rsidRPr="008E65CD" w:rsidRDefault="00D50AEE" w:rsidP="0059681F">
      <w:pPr>
        <w:rPr>
          <w:rFonts w:asciiTheme="minorHAnsi" w:hAnsiTheme="minorHAnsi" w:cstheme="minorHAnsi"/>
          <w:sz w:val="22"/>
          <w:szCs w:val="22"/>
        </w:rPr>
      </w:pPr>
    </w:p>
    <w:p w14:paraId="20582DA0" w14:textId="62655FDF" w:rsidR="00D50AEE" w:rsidRPr="008E65CD" w:rsidRDefault="00D50AEE" w:rsidP="0059681F">
      <w:pPr>
        <w:rPr>
          <w:rFonts w:asciiTheme="minorHAnsi" w:hAnsiTheme="minorHAnsi" w:cstheme="minorHAnsi"/>
          <w:sz w:val="22"/>
          <w:szCs w:val="22"/>
        </w:rPr>
      </w:pPr>
    </w:p>
    <w:p w14:paraId="20582DA1" w14:textId="77777777" w:rsidR="00D50AEE" w:rsidRPr="008E65CD" w:rsidRDefault="00D50AEE" w:rsidP="0059681F">
      <w:pPr>
        <w:rPr>
          <w:rFonts w:asciiTheme="minorHAnsi" w:hAnsiTheme="minorHAnsi" w:cstheme="minorHAnsi"/>
          <w:sz w:val="22"/>
          <w:szCs w:val="22"/>
        </w:rPr>
      </w:pPr>
    </w:p>
    <w:p w14:paraId="20582DA2" w14:textId="77777777" w:rsidR="00D50AEE" w:rsidRPr="008E65CD" w:rsidRDefault="00D50AEE" w:rsidP="0059681F">
      <w:pPr>
        <w:rPr>
          <w:rFonts w:asciiTheme="minorHAnsi" w:hAnsiTheme="minorHAnsi" w:cstheme="minorHAnsi"/>
          <w:sz w:val="22"/>
          <w:szCs w:val="22"/>
        </w:rPr>
      </w:pPr>
    </w:p>
    <w:p w14:paraId="20582DA3" w14:textId="77777777" w:rsidR="00D50AEE" w:rsidRPr="008E65CD" w:rsidRDefault="00D50AEE" w:rsidP="0059681F">
      <w:pPr>
        <w:rPr>
          <w:rFonts w:asciiTheme="minorHAnsi" w:hAnsiTheme="minorHAnsi" w:cstheme="minorHAnsi"/>
          <w:sz w:val="22"/>
          <w:szCs w:val="22"/>
        </w:rPr>
      </w:pPr>
    </w:p>
    <w:p w14:paraId="20582DA4" w14:textId="77777777" w:rsidR="00D50AEE" w:rsidRPr="008E65CD" w:rsidRDefault="00D50AEE" w:rsidP="0059681F">
      <w:pPr>
        <w:rPr>
          <w:rFonts w:asciiTheme="minorHAnsi" w:hAnsiTheme="minorHAnsi" w:cstheme="minorHAnsi"/>
          <w:sz w:val="22"/>
          <w:szCs w:val="22"/>
        </w:rPr>
      </w:pPr>
    </w:p>
    <w:p w14:paraId="20582DA5" w14:textId="07991BB8" w:rsidR="00D50AEE" w:rsidRDefault="00D50AEE" w:rsidP="00D50AEE">
      <w:pPr>
        <w:jc w:val="center"/>
        <w:rPr>
          <w:rFonts w:ascii="Blackletter" w:hAnsi="Blackletter" w:cstheme="minorHAnsi"/>
          <w:color w:val="F2F2F2" w:themeColor="background1" w:themeShade="F2"/>
          <w:spacing w:val="8"/>
          <w:sz w:val="28"/>
          <w:szCs w:val="28"/>
          <w14:shadow w14:blurRad="50800" w14:dist="38100" w14:dir="8100000" w14:sx="100000" w14:sy="100000" w14:kx="0" w14:ky="0" w14:algn="tr">
            <w14:srgbClr w14:val="000000">
              <w14:alpha w14:val="60000"/>
            </w14:srgbClr>
          </w14:shadow>
        </w:rPr>
      </w:pPr>
      <w: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SEA RESORT VILLAGE</w:t>
      </w:r>
      <w:r w:rsidR="00061136">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 xml:space="preserve"> AND</w:t>
      </w:r>
      <w:r w:rsidR="00F02427">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 xml:space="preserve"> PORT</w:t>
      </w:r>
      <w: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 xml:space="preserve"> </w:t>
      </w:r>
      <w:r w:rsidR="00A74AB5">
        <w:rPr>
          <w:rFonts w:ascii="Blackletter" w:hAnsi="Blackletter" w:cstheme="minorHAnsi"/>
          <w:noProof/>
          <w:color w:val="F2F2F2" w:themeColor="background1" w:themeShade="F2"/>
          <w:spacing w:val="8"/>
          <w:sz w:val="28"/>
          <w:szCs w:val="28"/>
        </w:rPr>
        <w:drawing>
          <wp:inline distT="0" distB="0" distL="0" distR="0" wp14:anchorId="17C90B22" wp14:editId="64399320">
            <wp:extent cx="160020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laMarina.gif"/>
                    <pic:cNvPicPr/>
                  </pic:nvPicPr>
                  <pic:blipFill>
                    <a:blip r:embed="rId14">
                      <a:extLst>
                        <a:ext uri="{28A0092B-C50C-407E-A947-70E740481C1C}">
                          <a14:useLocalDpi xmlns:a14="http://schemas.microsoft.com/office/drawing/2010/main" val="0"/>
                        </a:ext>
                      </a:extLst>
                    </a:blip>
                    <a:stretch>
                      <a:fillRect/>
                    </a:stretch>
                  </pic:blipFill>
                  <pic:spPr>
                    <a:xfrm>
                      <a:off x="0" y="0"/>
                      <a:ext cx="1600200" cy="552450"/>
                    </a:xfrm>
                    <a:prstGeom prst="rect">
                      <a:avLst/>
                    </a:prstGeom>
                  </pic:spPr>
                </pic:pic>
              </a:graphicData>
            </a:graphic>
          </wp:inline>
        </w:drawing>
      </w:r>
    </w:p>
    <w:p w14:paraId="20582DA6" w14:textId="78732152" w:rsidR="00D50AEE" w:rsidRPr="00D50AEE" w:rsidRDefault="00201614" w:rsidP="00D50AEE">
      <w:pPr>
        <w:jc w:val="cente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pPr>
      <w: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Gozo</w:t>
      </w:r>
    </w:p>
    <w:p w14:paraId="20582DA7" w14:textId="77777777" w:rsidR="00D50AEE" w:rsidRPr="00EC1ABA" w:rsidRDefault="00D50AEE" w:rsidP="00D50AEE">
      <w:pPr>
        <w:spacing w:before="60"/>
        <w:jc w:val="center"/>
        <w:rPr>
          <w:rFonts w:asciiTheme="majorHAnsi" w:hAnsiTheme="majorHAnsi" w:cs="Arial"/>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14:props3d w14:extrusionH="57150" w14:contourW="0" w14:prstMaterial="warmMatte">
            <w14:bevelT w14:w="38100" w14:h="38100" w14:prst="convex"/>
          </w14:props3d>
        </w:rPr>
      </w:pPr>
      <w:r w:rsidRPr="00EC1ABA">
        <w:rPr>
          <w:rFonts w:asciiTheme="majorHAnsi" w:hAnsiTheme="majorHAnsi" w:cs="Arial"/>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14:props3d w14:extrusionH="57150" w14:contourW="0" w14:prstMaterial="warmMatte">
            <w14:bevelT w14:w="38100" w14:h="38100" w14:prst="convex"/>
          </w14:props3d>
        </w:rPr>
        <w:t>Executive Summary</w:t>
      </w:r>
    </w:p>
    <w:p w14:paraId="20582DA9" w14:textId="77777777" w:rsidR="00D50AEE" w:rsidRDefault="00D50AEE" w:rsidP="0059681F">
      <w:pPr>
        <w:rPr>
          <w:rFonts w:asciiTheme="minorHAnsi" w:hAnsiTheme="minorHAnsi" w:cstheme="minorHAnsi"/>
          <w:sz w:val="22"/>
          <w:szCs w:val="22"/>
        </w:rPr>
      </w:pPr>
    </w:p>
    <w:p w14:paraId="20582DAA" w14:textId="77777777" w:rsidR="00D50AEE" w:rsidRDefault="00D50AEE" w:rsidP="0059681F">
      <w:pPr>
        <w:rPr>
          <w:rFonts w:asciiTheme="minorHAnsi" w:hAnsiTheme="minorHAnsi" w:cstheme="minorHAnsi"/>
          <w:sz w:val="22"/>
          <w:szCs w:val="22"/>
        </w:rPr>
      </w:pPr>
    </w:p>
    <w:p w14:paraId="20582DAB" w14:textId="77777777" w:rsidR="00D50AEE" w:rsidRDefault="00D50AEE" w:rsidP="0059681F">
      <w:pPr>
        <w:rPr>
          <w:rFonts w:asciiTheme="minorHAnsi" w:hAnsiTheme="minorHAnsi" w:cstheme="minorHAnsi"/>
          <w:sz w:val="22"/>
          <w:szCs w:val="22"/>
        </w:rPr>
      </w:pPr>
    </w:p>
    <w:p w14:paraId="20582DAC" w14:textId="77777777" w:rsidR="00D50AEE" w:rsidRDefault="00D50AEE" w:rsidP="0059681F">
      <w:pPr>
        <w:rPr>
          <w:rFonts w:asciiTheme="minorHAnsi" w:hAnsiTheme="minorHAnsi" w:cstheme="minorHAnsi"/>
          <w:sz w:val="22"/>
          <w:szCs w:val="22"/>
        </w:rPr>
      </w:pPr>
    </w:p>
    <w:p w14:paraId="20582DAD" w14:textId="77777777" w:rsidR="00D50AEE" w:rsidRDefault="00D50AEE" w:rsidP="0059681F">
      <w:pPr>
        <w:rPr>
          <w:rFonts w:asciiTheme="minorHAnsi" w:hAnsiTheme="minorHAnsi" w:cstheme="minorHAnsi"/>
          <w:sz w:val="22"/>
          <w:szCs w:val="22"/>
        </w:rPr>
      </w:pPr>
    </w:p>
    <w:p w14:paraId="20582DAE" w14:textId="77777777" w:rsidR="00D50AEE" w:rsidRDefault="00D50AEE" w:rsidP="0059681F">
      <w:pPr>
        <w:rPr>
          <w:rFonts w:asciiTheme="minorHAnsi" w:hAnsiTheme="minorHAnsi" w:cstheme="minorHAnsi"/>
          <w:sz w:val="22"/>
          <w:szCs w:val="22"/>
        </w:rPr>
      </w:pPr>
    </w:p>
    <w:p w14:paraId="20582DAF" w14:textId="77777777" w:rsidR="00D50AEE" w:rsidRDefault="00D50AEE" w:rsidP="0059681F">
      <w:pPr>
        <w:rPr>
          <w:rFonts w:asciiTheme="minorHAnsi" w:hAnsiTheme="minorHAnsi" w:cstheme="minorHAnsi"/>
          <w:sz w:val="22"/>
          <w:szCs w:val="22"/>
        </w:rPr>
      </w:pPr>
    </w:p>
    <w:p w14:paraId="20582DB0" w14:textId="77777777" w:rsidR="00D50AEE" w:rsidRDefault="00D50AEE" w:rsidP="0059681F">
      <w:pPr>
        <w:rPr>
          <w:rFonts w:asciiTheme="minorHAnsi" w:hAnsiTheme="minorHAnsi" w:cstheme="minorHAnsi"/>
          <w:sz w:val="22"/>
          <w:szCs w:val="22"/>
        </w:rPr>
      </w:pPr>
    </w:p>
    <w:p w14:paraId="20582DB1" w14:textId="77777777" w:rsidR="00D50AEE" w:rsidRDefault="00D50AEE" w:rsidP="0059681F">
      <w:pPr>
        <w:rPr>
          <w:rFonts w:asciiTheme="minorHAnsi" w:hAnsiTheme="minorHAnsi" w:cstheme="minorHAnsi"/>
          <w:sz w:val="22"/>
          <w:szCs w:val="22"/>
        </w:rPr>
      </w:pPr>
    </w:p>
    <w:p w14:paraId="20582DB2" w14:textId="77777777" w:rsidR="00D50AEE" w:rsidRDefault="00D50AEE" w:rsidP="0059681F">
      <w:pPr>
        <w:rPr>
          <w:rFonts w:asciiTheme="minorHAnsi" w:hAnsiTheme="minorHAnsi" w:cstheme="minorHAnsi"/>
          <w:sz w:val="22"/>
          <w:szCs w:val="22"/>
        </w:rPr>
      </w:pPr>
    </w:p>
    <w:p w14:paraId="20582DB3" w14:textId="77777777" w:rsidR="00D50AEE" w:rsidRDefault="00D50AEE" w:rsidP="0059681F">
      <w:pPr>
        <w:rPr>
          <w:rFonts w:asciiTheme="minorHAnsi" w:hAnsiTheme="minorHAnsi" w:cstheme="minorHAnsi"/>
          <w:sz w:val="22"/>
          <w:szCs w:val="22"/>
        </w:rPr>
      </w:pPr>
    </w:p>
    <w:p w14:paraId="20582DB4" w14:textId="77777777" w:rsidR="00D50AEE" w:rsidRDefault="00D50AEE" w:rsidP="0059681F">
      <w:pPr>
        <w:rPr>
          <w:rFonts w:asciiTheme="minorHAnsi" w:hAnsiTheme="minorHAnsi" w:cstheme="minorHAnsi"/>
          <w:sz w:val="22"/>
          <w:szCs w:val="22"/>
        </w:rPr>
      </w:pPr>
    </w:p>
    <w:p w14:paraId="20582DB5" w14:textId="77777777" w:rsidR="00D50AEE" w:rsidRDefault="00D50AEE" w:rsidP="0059681F">
      <w:pPr>
        <w:rPr>
          <w:rFonts w:asciiTheme="minorHAnsi" w:hAnsiTheme="minorHAnsi" w:cstheme="minorHAnsi"/>
          <w:sz w:val="22"/>
          <w:szCs w:val="22"/>
        </w:rPr>
      </w:pPr>
    </w:p>
    <w:p w14:paraId="20582DB6" w14:textId="006357B4" w:rsidR="00D50AEE" w:rsidRPr="00680027" w:rsidRDefault="00680027" w:rsidP="0059681F">
      <w:pPr>
        <w:rPr>
          <w:rFonts w:asciiTheme="minorHAnsi" w:hAnsiTheme="minorHAnsi" w:cstheme="minorHAnsi"/>
          <w:color w:val="17365D" w:themeColor="text2" w:themeShade="BF"/>
          <w:sz w:val="22"/>
          <w:szCs w:val="22"/>
        </w:rPr>
      </w:pPr>
      <w:r w:rsidRPr="00F02427">
        <w:rPr>
          <w:rFonts w:asciiTheme="majorHAnsi" w:hAnsiTheme="majorHAnsi" w:cs="Arial"/>
          <w:color w:val="003399"/>
          <w:sz w:val="18"/>
          <w:szCs w:val="18"/>
        </w:rPr>
        <w:t>Contractor:</w:t>
      </w:r>
      <w:r w:rsidRPr="006D1656">
        <w:rPr>
          <w:rFonts w:asciiTheme="majorHAnsi" w:hAnsiTheme="majorHAnsi" w:cs="Arial"/>
          <w:color w:val="003399"/>
          <w:sz w:val="22"/>
          <w:szCs w:val="22"/>
        </w:rPr>
        <w:t xml:space="preserve"> </w:t>
      </w:r>
      <w:r w:rsidR="006D1656">
        <w:rPr>
          <w:rFonts w:asciiTheme="minorHAnsi" w:hAnsiTheme="minorHAnsi" w:cstheme="minorHAnsi"/>
          <w:color w:val="17365D" w:themeColor="text2" w:themeShade="BF"/>
          <w:sz w:val="22"/>
          <w:szCs w:val="22"/>
        </w:rPr>
        <w:br/>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I</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 xml:space="preserve">nternational </w:t>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I</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 xml:space="preserve">nvestment </w:t>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C</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ouncil</w:t>
      </w:r>
    </w:p>
    <w:p w14:paraId="20582DB7" w14:textId="77777777" w:rsidR="00D50AEE" w:rsidRDefault="00D50AEE" w:rsidP="0059681F">
      <w:pPr>
        <w:rPr>
          <w:rFonts w:asciiTheme="minorHAnsi" w:hAnsiTheme="minorHAnsi" w:cstheme="minorHAnsi"/>
          <w:sz w:val="22"/>
          <w:szCs w:val="22"/>
        </w:rPr>
      </w:pPr>
    </w:p>
    <w:p w14:paraId="20582DB8" w14:textId="77777777" w:rsidR="00D50AEE" w:rsidRDefault="00D50AEE" w:rsidP="0059681F">
      <w:pPr>
        <w:rPr>
          <w:rFonts w:asciiTheme="minorHAnsi" w:hAnsiTheme="minorHAnsi" w:cstheme="minorHAnsi"/>
          <w:sz w:val="22"/>
          <w:szCs w:val="22"/>
        </w:rPr>
      </w:pPr>
    </w:p>
    <w:p w14:paraId="20582DB9" w14:textId="77777777" w:rsidR="00D50AEE" w:rsidRDefault="00D50AEE" w:rsidP="0059681F">
      <w:pPr>
        <w:rPr>
          <w:rFonts w:asciiTheme="minorHAnsi" w:hAnsiTheme="minorHAnsi" w:cstheme="minorHAnsi"/>
          <w:sz w:val="22"/>
          <w:szCs w:val="22"/>
        </w:rPr>
      </w:pPr>
    </w:p>
    <w:p w14:paraId="20582DBA" w14:textId="77777777" w:rsidR="00D50AEE" w:rsidRPr="00B67A3C" w:rsidRDefault="00D50AEE" w:rsidP="00D50AEE">
      <w:pPr>
        <w:jc w:val="center"/>
        <w:rPr>
          <w:rFonts w:asciiTheme="majorHAnsi" w:hAnsiTheme="majorHAnsi" w:cs="Arial"/>
          <w:color w:val="365F91" w:themeColor="accent1" w:themeShade="BF"/>
          <w:spacing w:val="6"/>
          <w:sz w:val="32"/>
          <w:szCs w:val="32"/>
        </w:rPr>
      </w:pPr>
      <w:r w:rsidRPr="00B67A3C">
        <w:rPr>
          <w:rFonts w:asciiTheme="majorHAnsi" w:hAnsiTheme="majorHAnsi" w:cs="Arial"/>
          <w:color w:val="365F91" w:themeColor="accent1" w:themeShade="BF"/>
          <w:spacing w:val="6"/>
          <w:sz w:val="32"/>
          <w:szCs w:val="32"/>
        </w:rPr>
        <w:t>CONFIDENTIAL</w:t>
      </w:r>
    </w:p>
    <w:p w14:paraId="20582DBB" w14:textId="77777777" w:rsidR="00D50AEE" w:rsidRDefault="00D50AEE" w:rsidP="00D50AEE">
      <w:pPr>
        <w:jc w:val="center"/>
        <w:rPr>
          <w:rFonts w:ascii="Arial" w:hAnsi="Arial" w:cs="Arial"/>
          <w:color w:val="0000FF"/>
          <w:sz w:val="27"/>
          <w:szCs w:val="27"/>
        </w:rPr>
      </w:pPr>
    </w:p>
    <w:p w14:paraId="20582DBC" w14:textId="77777777" w:rsidR="00D50AEE" w:rsidRDefault="00D50AEE" w:rsidP="00D50AEE">
      <w:pPr>
        <w:jc w:val="center"/>
        <w:rPr>
          <w:rFonts w:ascii="Arial" w:hAnsi="Arial" w:cs="Arial"/>
          <w:color w:val="0000FF"/>
          <w:sz w:val="27"/>
          <w:szCs w:val="27"/>
        </w:rPr>
      </w:pPr>
    </w:p>
    <w:p w14:paraId="20582DBD" w14:textId="26822D5B" w:rsidR="00D50AEE" w:rsidRPr="006E7EA7" w:rsidRDefault="00F02427" w:rsidP="00D50AEE">
      <w:pPr>
        <w:jc w:val="center"/>
        <w:rPr>
          <w:rFonts w:asciiTheme="majorHAnsi" w:hAnsiTheme="majorHAnsi" w:cs="Arial"/>
          <w:color w:val="FFFFFF" w:themeColor="background1"/>
          <w:sz w:val="22"/>
          <w:szCs w:val="22"/>
        </w:rPr>
      </w:pPr>
      <w:r w:rsidRPr="006E7EA7">
        <w:rPr>
          <w:rFonts w:asciiTheme="majorHAnsi" w:hAnsiTheme="majorHAnsi" w:cs="Arial"/>
          <w:color w:val="FFFFFF" w:themeColor="background1"/>
          <w:sz w:val="22"/>
          <w:szCs w:val="22"/>
        </w:rPr>
        <w:t>Boston</w:t>
      </w:r>
    </w:p>
    <w:p w14:paraId="20582DBE" w14:textId="73C8B15F" w:rsidR="00D50AEE" w:rsidRPr="006E7EA7" w:rsidRDefault="00F02427" w:rsidP="00D50AEE">
      <w:pPr>
        <w:jc w:val="center"/>
        <w:rPr>
          <w:rFonts w:asciiTheme="majorHAnsi" w:hAnsiTheme="majorHAnsi" w:cs="Arial"/>
          <w:color w:val="FFFFFF" w:themeColor="background1"/>
          <w:sz w:val="18"/>
          <w:szCs w:val="18"/>
        </w:rPr>
      </w:pPr>
      <w:r w:rsidRPr="006E7EA7">
        <w:rPr>
          <w:rFonts w:asciiTheme="majorHAnsi" w:hAnsiTheme="majorHAnsi" w:cs="Arial"/>
          <w:color w:val="FFFFFF" w:themeColor="background1"/>
          <w:sz w:val="18"/>
          <w:szCs w:val="18"/>
        </w:rPr>
        <w:t>September</w:t>
      </w:r>
      <w:r w:rsidR="00081C22" w:rsidRPr="006E7EA7">
        <w:rPr>
          <w:rFonts w:asciiTheme="majorHAnsi" w:hAnsiTheme="majorHAnsi" w:cs="Arial"/>
          <w:color w:val="FFFFFF" w:themeColor="background1"/>
          <w:sz w:val="18"/>
          <w:szCs w:val="18"/>
        </w:rPr>
        <w:t>,</w:t>
      </w:r>
      <w:r w:rsidRPr="006E7EA7">
        <w:rPr>
          <w:rFonts w:asciiTheme="majorHAnsi" w:hAnsiTheme="majorHAnsi" w:cs="Arial"/>
          <w:color w:val="FFFFFF" w:themeColor="background1"/>
          <w:sz w:val="18"/>
          <w:szCs w:val="18"/>
        </w:rPr>
        <w:t xml:space="preserve"> 2015</w:t>
      </w:r>
    </w:p>
    <w:p w14:paraId="20582DBF" w14:textId="77777777" w:rsidR="006A0CD3" w:rsidRDefault="006A0CD3" w:rsidP="00D50AEE">
      <w:pPr>
        <w:jc w:val="center"/>
        <w:rPr>
          <w:rFonts w:asciiTheme="majorHAnsi" w:hAnsiTheme="majorHAnsi" w:cs="Arial"/>
          <w:color w:val="003399"/>
          <w:sz w:val="18"/>
          <w:szCs w:val="18"/>
        </w:rPr>
        <w:sectPr w:rsidR="006A0CD3" w:rsidSect="004734E9">
          <w:headerReference w:type="default" r:id="rId15"/>
          <w:footerReference w:type="default" r:id="rId16"/>
          <w:headerReference w:type="first" r:id="rId17"/>
          <w:footerReference w:type="first" r:id="rId18"/>
          <w:footnotePr>
            <w:numFmt w:val="chicago"/>
            <w:numRestart w:val="eachPage"/>
          </w:footnotePr>
          <w:endnotePr>
            <w:numFmt w:val="decimal"/>
          </w:endnotePr>
          <w:pgSz w:w="11909" w:h="16834" w:code="9"/>
          <w:pgMar w:top="1417" w:right="1417" w:bottom="1417" w:left="1417" w:header="706" w:footer="706" w:gutter="0"/>
          <w:pgBorders w:offsetFrom="page">
            <w:top w:val="double" w:sz="4" w:space="24" w:color="548DD4" w:themeColor="text2" w:themeTint="99"/>
            <w:left w:val="double" w:sz="4" w:space="24" w:color="548DD4" w:themeColor="text2" w:themeTint="99"/>
            <w:bottom w:val="double" w:sz="4" w:space="24" w:color="17365D" w:themeColor="text2" w:themeShade="BF"/>
            <w:right w:val="double" w:sz="4" w:space="24" w:color="17365D" w:themeColor="text2" w:themeShade="BF"/>
          </w:pgBorders>
          <w:cols w:space="708"/>
          <w:titlePg/>
          <w:docGrid w:linePitch="360"/>
        </w:sectPr>
      </w:pPr>
    </w:p>
    <w:p w14:paraId="20582DC0" w14:textId="77777777" w:rsidR="001F120C" w:rsidRPr="00CA3473" w:rsidRDefault="001F120C" w:rsidP="00CA3473">
      <w:pPr>
        <w:pStyle w:val="ListParagraph"/>
        <w:spacing w:line="360" w:lineRule="auto"/>
        <w:ind w:left="0" w:right="-15"/>
        <w:jc w:val="center"/>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CA3473">
        <w:rPr>
          <w:rStyle w:val="Hyperlink"/>
          <w:rFonts w:asciiTheme="minorHAnsi" w:hAnsiTheme="minorHAnsi" w:cstheme="minorHAnsi"/>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executive</w:t>
      </w:r>
      <w:proofErr w:type="gramEnd"/>
      <w:r w:rsidRPr="00CA3473">
        <w:rPr>
          <w:rStyle w:val="Hyperlink"/>
          <w:rFonts w:asciiTheme="minorHAnsi" w:hAnsiTheme="minorHAnsi" w:cstheme="minorHAnsi"/>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summary</w:t>
      </w:r>
      <w:r w:rsidR="00D93842" w:rsidRPr="00CA3473">
        <w:rPr>
          <w:rStyle w:val="Hyperlink"/>
          <w:b/>
          <w:color w:val="EEECE1" w:themeColor="background2"/>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bl>
      <w:tblPr>
        <w:tblW w:w="10890" w:type="dxa"/>
        <w:tblInd w:w="-900" w:type="dxa"/>
        <w:tblBorders>
          <w:bottom w:val="double" w:sz="6" w:space="0" w:color="FFFFFF" w:themeColor="background1"/>
        </w:tblBorders>
        <w:shd w:val="clear" w:color="auto" w:fill="C00000"/>
        <w:tblLook w:val="04A0" w:firstRow="1" w:lastRow="0" w:firstColumn="1" w:lastColumn="0" w:noHBand="0" w:noVBand="1"/>
      </w:tblPr>
      <w:tblGrid>
        <w:gridCol w:w="10890"/>
      </w:tblGrid>
      <w:tr w:rsidR="001F120C" w14:paraId="20582DC2" w14:textId="77777777" w:rsidTr="000C2233">
        <w:trPr>
          <w:trHeight w:val="289"/>
        </w:trPr>
        <w:tc>
          <w:tcPr>
            <w:tcW w:w="10890" w:type="dxa"/>
            <w:shd w:val="clear" w:color="auto" w:fill="C00000"/>
          </w:tcPr>
          <w:p w14:paraId="20582DC1" w14:textId="77777777" w:rsidR="001F120C" w:rsidRPr="002352C1" w:rsidRDefault="00CF5F00" w:rsidP="000C2233">
            <w:pPr>
              <w:shd w:val="clear" w:color="auto" w:fill="C00000"/>
              <w:tabs>
                <w:tab w:val="center" w:pos="5400"/>
                <w:tab w:val="right" w:pos="10602"/>
              </w:tabs>
              <w:ind w:left="-108" w:right="72"/>
              <w:rPr>
                <w:rFonts w:asciiTheme="majorHAnsi" w:hAnsiTheme="majorHAnsi" w:cs="Arial"/>
                <w:b/>
                <w:spacing w:val="18"/>
                <w:sz w:val="19"/>
                <w:szCs w:val="19"/>
                <w:lang w:eastAsia="bg-BG"/>
              </w:rPr>
            </w:pPr>
            <w:bookmarkStart w:id="0" w:name="content"/>
            <w:bookmarkEnd w:id="0"/>
            <w:r>
              <w:rPr>
                <w:rFonts w:asciiTheme="majorHAnsi" w:hAnsiTheme="majorHAnsi" w:cs="Arial"/>
                <w:b/>
                <w:spacing w:val="18"/>
                <w:sz w:val="19"/>
                <w:szCs w:val="19"/>
                <w:lang w:eastAsia="bg-BG"/>
                <w14:shadow w14:blurRad="50800" w14:dist="38100" w14:dir="2700000" w14:sx="100000" w14:sy="100000" w14:kx="0" w14:ky="0" w14:algn="tl">
                  <w14:srgbClr w14:val="000000">
                    <w14:alpha w14:val="60000"/>
                  </w14:srgbClr>
                </w14:shadow>
              </w:rPr>
              <w:tab/>
            </w:r>
            <w:r w:rsidR="001F120C" w:rsidRPr="006E7EA7">
              <w:rPr>
                <w:rFonts w:asciiTheme="majorHAnsi" w:hAnsiTheme="majorHAnsi" w:cs="Arial"/>
                <w:b/>
                <w:spacing w:val="18"/>
                <w:sz w:val="22"/>
                <w:szCs w:val="22"/>
                <w:lang w:eastAsia="bg-BG"/>
                <w14:shadow w14:blurRad="50800" w14:dist="38100" w14:dir="2700000" w14:sx="100000" w14:sy="100000" w14:kx="0" w14:ky="0" w14:algn="tl">
                  <w14:srgbClr w14:val="000000">
                    <w14:alpha w14:val="60000"/>
                  </w14:srgbClr>
                </w14:shadow>
              </w:rPr>
              <w:t>CONTENT</w:t>
            </w:r>
            <w:r w:rsidR="00CA3473" w:rsidRPr="006E7EA7">
              <w:rPr>
                <w:rFonts w:asciiTheme="majorHAnsi" w:hAnsiTheme="majorHAnsi" w:cs="Arial"/>
                <w:b/>
                <w:spacing w:val="18"/>
                <w:sz w:val="22"/>
                <w:szCs w:val="22"/>
                <w:lang w:eastAsia="bg-BG"/>
                <w14:shadow w14:blurRad="50800" w14:dist="38100" w14:dir="2700000" w14:sx="100000" w14:sy="100000" w14:kx="0" w14:ky="0" w14:algn="tl">
                  <w14:srgbClr w14:val="000000">
                    <w14:alpha w14:val="60000"/>
                  </w14:srgbClr>
                </w14:shadow>
              </w:rPr>
              <w:t>S</w:t>
            </w:r>
            <w:r w:rsidR="00CA3473" w:rsidRPr="006E7EA7">
              <w:rPr>
                <w:rFonts w:asciiTheme="majorHAnsi" w:hAnsiTheme="majorHAnsi" w:cs="Arial"/>
                <w:b/>
                <w:spacing w:val="18"/>
                <w:sz w:val="22"/>
                <w:szCs w:val="22"/>
                <w:lang w:val="bg-BG" w:eastAsia="bg-BG"/>
                <w14:shadow w14:blurRad="50800" w14:dist="38100" w14:dir="2700000" w14:sx="100000" w14:sy="100000" w14:kx="0" w14:ky="0" w14:algn="tl">
                  <w14:srgbClr w14:val="000000">
                    <w14:alpha w14:val="60000"/>
                  </w14:srgbClr>
                </w14:shadow>
              </w:rPr>
              <w:t xml:space="preserve"> </w:t>
            </w:r>
            <w:r w:rsidR="00CA3473" w:rsidRPr="006E7EA7">
              <w:rPr>
                <w:rFonts w:asciiTheme="majorHAnsi" w:hAnsiTheme="majorHAnsi" w:cs="Arial"/>
                <w:b/>
                <w:spacing w:val="18"/>
                <w:sz w:val="22"/>
                <w:szCs w:val="22"/>
                <w:lang w:eastAsia="bg-BG"/>
                <w14:shadow w14:blurRad="50800" w14:dist="38100" w14:dir="2700000" w14:sx="100000" w14:sy="100000" w14:kx="0" w14:ky="0" w14:algn="tl">
                  <w14:srgbClr w14:val="000000">
                    <w14:alpha w14:val="60000"/>
                  </w14:srgbClr>
                </w14:shadow>
              </w:rPr>
              <w:t>AT A GLANCE</w:t>
            </w:r>
            <w:r w:rsidR="00E12CDB">
              <w:rPr>
                <w:rFonts w:asciiTheme="majorHAnsi" w:hAnsiTheme="majorHAnsi" w:cs="Arial"/>
                <w:b/>
                <w:spacing w:val="18"/>
                <w:sz w:val="20"/>
                <w:szCs w:val="20"/>
                <w:lang w:eastAsia="bg-BG"/>
                <w14:shadow w14:blurRad="50800" w14:dist="38100" w14:dir="2700000" w14:sx="100000" w14:sy="100000" w14:kx="0" w14:ky="0" w14:algn="tl">
                  <w14:srgbClr w14:val="000000">
                    <w14:alpha w14:val="60000"/>
                  </w14:srgbClr>
                </w14:shadow>
              </w:rPr>
              <w:tab/>
            </w:r>
            <w:r w:rsidR="00E12CDB" w:rsidRPr="00CF5F00">
              <w:rPr>
                <w:rFonts w:asciiTheme="majorHAnsi" w:hAnsiTheme="majorHAnsi" w:cs="Arial"/>
                <w:spacing w:val="18"/>
                <w:sz w:val="40"/>
                <w:szCs w:val="40"/>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sym w:font="Wingdings" w:char="F05D"/>
            </w:r>
          </w:p>
        </w:tc>
      </w:tr>
    </w:tbl>
    <w:p w14:paraId="20582DC3" w14:textId="77777777" w:rsidR="001F120C" w:rsidRDefault="00CF5F00" w:rsidP="001F120C">
      <w:pPr>
        <w:autoSpaceDE w:val="0"/>
        <w:autoSpaceDN w:val="0"/>
        <w:adjustRightInd w:val="0"/>
        <w:rPr>
          <w:rFonts w:ascii="Arial" w:hAnsi="Arial" w:cs="Arial"/>
          <w:sz w:val="19"/>
          <w:szCs w:val="19"/>
          <w:lang w:eastAsia="bg-BG"/>
        </w:rPr>
      </w:pPr>
      <w:r w:rsidRPr="00CF5F00">
        <w:rPr>
          <w:rFonts w:asciiTheme="majorHAnsi" w:hAnsiTheme="majorHAnsi" w:cs="Arial"/>
          <w:noProof/>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36224" behindDoc="0" locked="0" layoutInCell="1" allowOverlap="1" wp14:anchorId="20582F9C" wp14:editId="0D207664">
                <wp:simplePos x="0" y="0"/>
                <wp:positionH relativeFrom="column">
                  <wp:posOffset>-577054</wp:posOffset>
                </wp:positionH>
                <wp:positionV relativeFrom="paragraph">
                  <wp:posOffset>4445</wp:posOffset>
                </wp:positionV>
                <wp:extent cx="6905644" cy="0"/>
                <wp:effectExtent l="0" t="0" r="9525" b="19050"/>
                <wp:wrapNone/>
                <wp:docPr id="76" name="Straight Connector 76"/>
                <wp:cNvGraphicFramePr/>
                <a:graphic xmlns:a="http://schemas.openxmlformats.org/drawingml/2006/main">
                  <a:graphicData uri="http://schemas.microsoft.com/office/word/2010/wordprocessingShape">
                    <wps:wsp>
                      <wps:cNvCnPr/>
                      <wps:spPr>
                        <a:xfrm>
                          <a:off x="0" y="0"/>
                          <a:ext cx="6905644" cy="0"/>
                        </a:xfrm>
                        <a:prstGeom prst="line">
                          <a:avLst/>
                        </a:prstGeom>
                        <a:ln w="9525">
                          <a:solidFill>
                            <a:srgbClr val="C00000"/>
                          </a:solidFill>
                        </a:ln>
                        <a:effectLst>
                          <a:innerShdw blurRad="63500" dist="50800" dir="135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8CB52" id="Straight Connector 7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35pt" to="49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" strokecolor="#c00000"/>
            </w:pict>
          </mc:Fallback>
        </mc:AlternateContent>
      </w:r>
    </w:p>
    <w:p w14:paraId="20582DC4" w14:textId="77777777" w:rsidR="001F120C" w:rsidRPr="006A0CD3" w:rsidRDefault="006A0CD3" w:rsidP="001F120C">
      <w:pPr>
        <w:autoSpaceDE w:val="0"/>
        <w:autoSpaceDN w:val="0"/>
        <w:adjustRightInd w:val="0"/>
        <w:jc w:val="center"/>
        <w:rPr>
          <w:rFonts w:ascii="Verdana" w:hAnsi="Verdana" w:cs="Arial"/>
          <w:color w:val="D99594" w:themeColor="accent2" w:themeTint="99"/>
          <w:sz w:val="36"/>
          <w:szCs w:val="36"/>
          <w:lang w:eastAsia="bg-BG"/>
        </w:rPr>
      </w:pPr>
      <w:r w:rsidRPr="006A0CD3">
        <w:rPr>
          <w:rFonts w:ascii="Verdana" w:hAnsi="Verdana" w:cs="Arial"/>
          <w:noProof/>
          <w:color w:val="D99594" w:themeColor="accent2" w:themeTint="99"/>
          <w:sz w:val="36"/>
          <w:szCs w:val="36"/>
        </w:rPr>
        <w:sym w:font="Wingdings" w:char="F05D"/>
      </w:r>
    </w:p>
    <w:p w14:paraId="20582DC5" w14:textId="5A4F53D3" w:rsidR="00ED7382" w:rsidRPr="00CA3473" w:rsidRDefault="001F120C" w:rsidP="00CA3473">
      <w:pPr>
        <w:pStyle w:val="ListParagraph"/>
        <w:spacing w:before="120" w:after="240" w:line="360" w:lineRule="auto"/>
        <w:ind w:left="0" w:right="-15"/>
        <w:jc w:val="center"/>
        <w:rPr>
          <w:rStyle w:val="Hyperlink"/>
          <w:rFonts w:asciiTheme="minorHAnsi" w:hAnsiTheme="minorHAnsi" w:cstheme="minorHAnsi"/>
          <w:b/>
          <w:color w:val="auto"/>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1707">
        <w:rPr>
          <w:rStyle w:val="Hyperlink"/>
          <w:rFonts w:asciiTheme="minorHAnsi" w:hAnsiTheme="minorHAnsi" w:cstheme="minorHAnsi"/>
          <w:b/>
          <w:color w:val="EEECE1" w:themeColor="background2"/>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INFORMATION MEMORANDUM</w:t>
      </w:r>
      <w:r w:rsidR="00557AC9" w:rsidRPr="00BA41BE">
        <w:rPr>
          <w:rFonts w:asciiTheme="minorHAnsi" w:hAnsiTheme="minorHAnsi" w:cstheme="minorHAnsi"/>
          <w:b/>
          <w:sz w:val="28"/>
          <w:szCs w:val="28"/>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ED7382" w:rsidRPr="00ED7382">
        <w:rPr>
          <w:rStyle w:val="Hyperlink"/>
          <w:rFonts w:asciiTheme="minorHAnsi" w:hAnsiTheme="minorHAnsi" w:cstheme="minorHAnsi"/>
          <w:b/>
          <w:color w:val="E36C0A" w:themeColor="accent6" w:themeShade="BF"/>
          <w:spacing w:val="10"/>
          <w:sz w:val="24"/>
          <w:szCs w:val="24"/>
          <w:u w:val="none"/>
          <w:lang w:eastAsia="bg-BG"/>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6">
                <w14:alpha w14:val="5000"/>
                <w14:lumMod w14:val="75000"/>
              </w14:schemeClr>
            </w14:solidFill>
          </w14:textFill>
        </w:rPr>
        <w:t xml:space="preserve"> </w:t>
      </w:r>
    </w:p>
    <w:p w14:paraId="20582DC6" w14:textId="2B2119A7" w:rsidR="00CA3473" w:rsidRPr="00CA3473" w:rsidRDefault="0085552D" w:rsidP="005D3B54">
      <w:pPr>
        <w:pStyle w:val="ListParagraph"/>
        <w:spacing w:before="240" w:line="276" w:lineRule="auto"/>
        <w:ind w:left="1080" w:right="763"/>
        <w:contextualSpacing w:val="0"/>
        <w:rPr>
          <w:rStyle w:val="Hyperlink"/>
          <w:rFonts w:asciiTheme="minorHAnsi" w:hAnsiTheme="minorHAnsi" w:cstheme="minorHAnsi"/>
          <w:color w:val="595959" w:themeColor="text1" w:themeTint="A6"/>
          <w:sz w:val="24"/>
          <w:szCs w:val="24"/>
          <w:u w:val="none"/>
          <w:lang w:eastAsia="bg-BG"/>
        </w:rPr>
      </w:pPr>
      <w:r w:rsidRPr="003430E8">
        <w:rPr>
          <w:rStyle w:val="Hyperlink"/>
          <w:rFonts w:asciiTheme="minorHAnsi" w:hAnsiTheme="minorHAnsi" w:cstheme="minorHAnsi"/>
          <w:color w:val="595959" w:themeColor="text1" w:themeTint="A6"/>
          <w:sz w:val="24"/>
          <w:szCs w:val="24"/>
          <w:u w:val="none"/>
          <w:lang w:eastAsia="bg-BG"/>
        </w:rPr>
        <w:t>CONFIDENTIAL NOTE</w:t>
      </w:r>
    </w:p>
    <w:p w14:paraId="20582DC8" w14:textId="48A5378D" w:rsidR="0085552D" w:rsidRPr="0004308A" w:rsidRDefault="00BE6CF6" w:rsidP="005D3B54">
      <w:pPr>
        <w:pStyle w:val="ListParagraph"/>
        <w:spacing w:before="60" w:line="276" w:lineRule="auto"/>
        <w:ind w:left="1080" w:right="763"/>
        <w:contextualSpacing w:val="0"/>
        <w:rPr>
          <w:rStyle w:val="Hyperlink"/>
          <w:rFonts w:asciiTheme="minorHAnsi" w:hAnsiTheme="minorHAnsi" w:cstheme="minorHAnsi"/>
          <w:color w:val="000066"/>
          <w:sz w:val="24"/>
          <w:szCs w:val="24"/>
          <w:u w:color="DDDDDD"/>
          <w:lang w:eastAsia="bg-BG"/>
        </w:rPr>
      </w:pPr>
      <w:hyperlink w:anchor="intro" w:history="1">
        <w:r w:rsidR="0085552D" w:rsidRPr="0004308A">
          <w:rPr>
            <w:rStyle w:val="Hyperlink"/>
            <w:rFonts w:asciiTheme="minorHAnsi" w:hAnsiTheme="minorHAnsi" w:cstheme="minorHAnsi"/>
            <w:color w:val="000066"/>
            <w:sz w:val="24"/>
            <w:szCs w:val="24"/>
            <w:u w:color="DDDDDD"/>
            <w:lang w:eastAsia="bg-BG"/>
          </w:rPr>
          <w:t>INTRODUCTION</w:t>
        </w:r>
      </w:hyperlink>
      <w:r w:rsidR="00917ADC">
        <w:rPr>
          <w:rStyle w:val="Hyperlink"/>
          <w:rFonts w:asciiTheme="minorHAnsi" w:hAnsiTheme="minorHAnsi" w:cstheme="minorHAnsi"/>
          <w:color w:val="595959" w:themeColor="text1" w:themeTint="A6"/>
          <w:sz w:val="24"/>
          <w:szCs w:val="24"/>
          <w:u w:val="none"/>
          <w:lang w:eastAsia="bg-BG"/>
        </w:rPr>
        <w:t>.</w:t>
      </w:r>
      <w:r w:rsidR="00153632" w:rsidRPr="00153632">
        <w:rPr>
          <w:rStyle w:val="Hyperlink"/>
          <w:rFonts w:asciiTheme="minorHAnsi" w:hAnsiTheme="minorHAnsi" w:cstheme="minorHAnsi"/>
          <w:color w:val="595959" w:themeColor="text1" w:themeTint="A6"/>
          <w:sz w:val="24"/>
          <w:szCs w:val="24"/>
          <w:u w:val="none"/>
          <w:lang w:eastAsia="bg-BG"/>
        </w:rPr>
        <w:t xml:space="preserve"> Identification of the Developer</w:t>
      </w:r>
      <w:r w:rsidR="00332655">
        <w:rPr>
          <w:rStyle w:val="Hyperlink"/>
          <w:rFonts w:asciiTheme="minorHAnsi" w:hAnsiTheme="minorHAnsi" w:cstheme="minorHAnsi"/>
          <w:color w:val="595959" w:themeColor="text1" w:themeTint="A6"/>
          <w:sz w:val="24"/>
          <w:szCs w:val="24"/>
          <w:u w:val="none"/>
          <w:lang w:eastAsia="bg-BG"/>
        </w:rPr>
        <w:t xml:space="preserve"> and project location</w:t>
      </w:r>
      <w:r w:rsidR="00153632" w:rsidRPr="00153632">
        <w:rPr>
          <w:rStyle w:val="Hyperlink"/>
          <w:rFonts w:asciiTheme="minorHAnsi" w:hAnsiTheme="minorHAnsi" w:cstheme="minorHAnsi"/>
          <w:color w:val="595959" w:themeColor="text1" w:themeTint="A6"/>
          <w:sz w:val="24"/>
          <w:szCs w:val="24"/>
          <w:u w:val="none"/>
          <w:lang w:eastAsia="bg-BG"/>
        </w:rPr>
        <w:t xml:space="preserve"> </w:t>
      </w:r>
    </w:p>
    <w:p w14:paraId="20582DC9" w14:textId="5CB9EABA" w:rsidR="0085552D" w:rsidRPr="001D7D25" w:rsidRDefault="0085552D" w:rsidP="00CA3473">
      <w:pPr>
        <w:pStyle w:val="ListParagraph"/>
        <w:spacing w:before="100" w:beforeAutospacing="1" w:after="120" w:line="276" w:lineRule="auto"/>
        <w:ind w:left="1080" w:right="766"/>
        <w:rPr>
          <w:rStyle w:val="Hyperlink"/>
          <w:rFonts w:asciiTheme="minorHAnsi" w:hAnsiTheme="minorHAnsi" w:cstheme="minorHAnsi"/>
          <w:color w:val="003300"/>
          <w:sz w:val="10"/>
          <w:szCs w:val="24"/>
          <w:u w:color="DDDDDD"/>
          <w:lang w:eastAsia="bg-BG"/>
        </w:rPr>
      </w:pPr>
    </w:p>
    <w:p w14:paraId="20582DCA" w14:textId="5BECBE8E" w:rsidR="0085552D" w:rsidRPr="003430E8" w:rsidRDefault="0085552D" w:rsidP="00CA3473">
      <w:pPr>
        <w:pStyle w:val="ListParagraph"/>
        <w:spacing w:before="100" w:beforeAutospacing="1" w:after="120" w:line="276" w:lineRule="auto"/>
        <w:ind w:left="1080" w:right="766"/>
        <w:rPr>
          <w:rStyle w:val="Hyperlink"/>
          <w:rFonts w:asciiTheme="minorHAnsi" w:hAnsiTheme="minorHAnsi" w:cstheme="minorHAnsi"/>
          <w:color w:val="595959" w:themeColor="text1" w:themeTint="A6"/>
          <w:sz w:val="24"/>
          <w:szCs w:val="24"/>
          <w:u w:val="none"/>
          <w:lang w:eastAsia="bg-BG"/>
        </w:rPr>
      </w:pPr>
      <w:r w:rsidRPr="003430E8">
        <w:rPr>
          <w:rStyle w:val="Hyperlink"/>
          <w:rFonts w:asciiTheme="minorHAnsi" w:hAnsiTheme="minorHAnsi" w:cstheme="minorHAnsi"/>
          <w:color w:val="595959" w:themeColor="text1" w:themeTint="A6"/>
          <w:sz w:val="24"/>
          <w:szCs w:val="24"/>
          <w:u w:val="none"/>
          <w:lang w:eastAsia="bg-BG"/>
        </w:rPr>
        <w:t>PROJECT INFORMATION AND TECHNICAL MEMORANDUM</w:t>
      </w:r>
    </w:p>
    <w:p w14:paraId="20582DCB" w14:textId="77777777" w:rsidR="0085552D" w:rsidRPr="001D7D25" w:rsidRDefault="0085552D" w:rsidP="00CA3473">
      <w:pPr>
        <w:pStyle w:val="ListParagraph"/>
        <w:spacing w:before="120" w:line="276" w:lineRule="auto"/>
        <w:ind w:left="1080" w:right="766"/>
        <w:rPr>
          <w:rStyle w:val="Hyperlink"/>
          <w:rFonts w:asciiTheme="minorHAnsi" w:hAnsiTheme="minorHAnsi" w:cstheme="minorHAnsi"/>
          <w:color w:val="595959" w:themeColor="text1" w:themeTint="A6"/>
          <w:sz w:val="10"/>
          <w:szCs w:val="24"/>
          <w:u w:val="none"/>
          <w:lang w:eastAsia="bg-BG"/>
        </w:rPr>
      </w:pPr>
    </w:p>
    <w:p w14:paraId="20582DCC" w14:textId="43B1FC66" w:rsidR="0085552D" w:rsidRDefault="00BE6CF6" w:rsidP="00CA3473">
      <w:pPr>
        <w:pStyle w:val="ListParagraph"/>
        <w:widowControl/>
        <w:numPr>
          <w:ilvl w:val="0"/>
          <w:numId w:val="1"/>
        </w:numPr>
        <w:tabs>
          <w:tab w:val="right" w:pos="8640"/>
        </w:tabs>
        <w:spacing w:before="120" w:line="276" w:lineRule="auto"/>
        <w:ind w:left="1620" w:right="766" w:hanging="540"/>
        <w:rPr>
          <w:rStyle w:val="Hyperlink"/>
          <w:rFonts w:asciiTheme="minorHAnsi" w:hAnsiTheme="minorHAnsi" w:cstheme="minorHAnsi"/>
          <w:color w:val="595959" w:themeColor="text1" w:themeTint="A6"/>
          <w:sz w:val="24"/>
          <w:szCs w:val="24"/>
          <w:u w:color="DDDDDD"/>
          <w:lang w:eastAsia="bg-BG"/>
        </w:rPr>
      </w:pPr>
      <w:hyperlink w:anchor="SUMMARY" w:tooltip="BRIEF DESCRIPTION" w:history="1">
        <w:r w:rsidR="0085552D" w:rsidRPr="00EA7DA7">
          <w:rPr>
            <w:rStyle w:val="Hyperlink"/>
            <w:rFonts w:asciiTheme="minorHAnsi" w:hAnsiTheme="minorHAnsi" w:cstheme="minorHAnsi"/>
            <w:color w:val="000066"/>
            <w:sz w:val="24"/>
            <w:szCs w:val="24"/>
            <w:u w:color="DDDDDD"/>
            <w:lang w:eastAsia="bg-BG"/>
          </w:rPr>
          <w:t>PROJECT SUMMARY</w:t>
        </w:r>
      </w:hyperlink>
      <w:bookmarkStart w:id="1" w:name="CONT_"/>
      <w:bookmarkEnd w:id="1"/>
      <w:r w:rsidR="0085552D" w:rsidRPr="00C0778E">
        <w:rPr>
          <w:rStyle w:val="Hyperlink"/>
          <w:rFonts w:asciiTheme="minorHAnsi" w:hAnsiTheme="minorHAnsi" w:cstheme="minorHAnsi"/>
          <w:color w:val="EEECE1" w:themeColor="background2"/>
          <w:u w:color="DDDDDD"/>
          <w:lang w:eastAsia="bg-BG"/>
        </w:rPr>
        <w:tab/>
      </w:r>
      <w:r w:rsidR="0085552D" w:rsidRPr="00C0778E">
        <w:rPr>
          <w:rStyle w:val="Hyperlink"/>
          <w:rFonts w:asciiTheme="minorHAnsi" w:hAnsiTheme="minorHAnsi" w:cstheme="minorHAnsi"/>
          <w:color w:val="595959" w:themeColor="text1" w:themeTint="A6"/>
          <w:u w:color="DDDDDD"/>
          <w:lang w:eastAsia="bg-BG"/>
        </w:rPr>
        <w:t>4</w:t>
      </w:r>
    </w:p>
    <w:p w14:paraId="20582DCE" w14:textId="5F0BB7AA" w:rsidR="0085552D" w:rsidRPr="00C0778E" w:rsidRDefault="0085552D" w:rsidP="00E71606">
      <w:pPr>
        <w:pStyle w:val="ListParagraph"/>
        <w:numPr>
          <w:ilvl w:val="0"/>
          <w:numId w:val="8"/>
        </w:numPr>
        <w:tabs>
          <w:tab w:val="right" w:pos="8640"/>
        </w:tabs>
        <w:spacing w:before="120" w:line="276" w:lineRule="auto"/>
        <w:ind w:left="1627" w:right="763" w:hanging="547"/>
        <w:contextualSpacing w:val="0"/>
        <w:rPr>
          <w:rStyle w:val="Hyperlink"/>
          <w:rFonts w:asciiTheme="minorHAnsi" w:hAnsiTheme="minorHAnsi" w:cstheme="minorHAnsi"/>
          <w:color w:val="595959" w:themeColor="text1" w:themeTint="A6"/>
          <w:sz w:val="24"/>
          <w:szCs w:val="24"/>
          <w:u w:val="none"/>
          <w:lang w:eastAsia="bg-BG"/>
        </w:rPr>
      </w:pPr>
      <w:r w:rsidRPr="00C0778E">
        <w:rPr>
          <w:rStyle w:val="Hyperlink"/>
          <w:rFonts w:asciiTheme="minorHAnsi" w:hAnsiTheme="minorHAnsi" w:cstheme="minorHAnsi"/>
          <w:color w:val="595959" w:themeColor="text1" w:themeTint="A6"/>
          <w:sz w:val="24"/>
          <w:szCs w:val="24"/>
          <w:u w:val="none"/>
          <w:lang w:eastAsia="bg-BG"/>
        </w:rPr>
        <w:t>BRIEF DESCRIPTION</w:t>
      </w:r>
    </w:p>
    <w:p w14:paraId="20582DCF" w14:textId="788D89F0" w:rsidR="0085552D" w:rsidRPr="008C281A" w:rsidRDefault="0085552D" w:rsidP="005D3B54">
      <w:pPr>
        <w:pStyle w:val="ListParagraph"/>
        <w:widowControl/>
        <w:tabs>
          <w:tab w:val="right" w:pos="8640"/>
        </w:tabs>
        <w:ind w:left="1620" w:right="766"/>
        <w:rPr>
          <w:rStyle w:val="Hyperlink"/>
          <w:rFonts w:asciiTheme="minorHAnsi" w:hAnsiTheme="minorHAnsi" w:cstheme="minorHAnsi"/>
          <w:color w:val="595959" w:themeColor="text1" w:themeTint="A6"/>
          <w:u w:val="none"/>
        </w:rPr>
      </w:pPr>
      <w:r w:rsidRPr="009C2F54">
        <w:rPr>
          <w:rStyle w:val="Hyperlink"/>
          <w:rFonts w:asciiTheme="minorHAnsi" w:hAnsiTheme="minorHAnsi" w:cstheme="minorHAnsi"/>
          <w:color w:val="595959" w:themeColor="text1" w:themeTint="A6"/>
          <w:sz w:val="22"/>
          <w:szCs w:val="22"/>
          <w:u w:val="none"/>
        </w:rPr>
        <w:t>Type of Project</w:t>
      </w:r>
    </w:p>
    <w:p w14:paraId="20582DD1" w14:textId="52A493BC" w:rsidR="0085552D" w:rsidRPr="009C2F54" w:rsidRDefault="0085552D" w:rsidP="005D3B54">
      <w:pPr>
        <w:pStyle w:val="ListParagraph"/>
        <w:widowControl/>
        <w:tabs>
          <w:tab w:val="right" w:pos="8640"/>
        </w:tabs>
        <w:ind w:left="1620" w:right="766"/>
        <w:rPr>
          <w:rStyle w:val="Hyperlink"/>
          <w:rFonts w:asciiTheme="minorHAnsi" w:hAnsiTheme="minorHAnsi" w:cstheme="minorHAnsi"/>
          <w:color w:val="595959" w:themeColor="text1" w:themeTint="A6"/>
          <w:sz w:val="22"/>
          <w:szCs w:val="22"/>
          <w:u w:val="none"/>
        </w:rPr>
      </w:pPr>
      <w:r>
        <w:rPr>
          <w:rStyle w:val="Hyperlink"/>
          <w:rFonts w:asciiTheme="minorHAnsi" w:hAnsiTheme="minorHAnsi" w:cstheme="minorHAnsi"/>
          <w:color w:val="595959" w:themeColor="text1" w:themeTint="A6"/>
          <w:sz w:val="22"/>
          <w:szCs w:val="22"/>
          <w:u w:val="none"/>
        </w:rPr>
        <w:t>Status of the Project</w:t>
      </w:r>
    </w:p>
    <w:p w14:paraId="20582DD2" w14:textId="63C098EC" w:rsidR="0085552D" w:rsidRPr="0004308A" w:rsidRDefault="00BE6CF6" w:rsidP="005D3B54">
      <w:pPr>
        <w:pStyle w:val="ListParagraph"/>
        <w:tabs>
          <w:tab w:val="right" w:pos="8640"/>
        </w:tabs>
        <w:ind w:left="1620" w:right="766"/>
        <w:rPr>
          <w:rStyle w:val="Hyperlink"/>
          <w:rFonts w:asciiTheme="minorHAnsi" w:hAnsiTheme="minorHAnsi" w:cstheme="minorHAnsi"/>
          <w:color w:val="000066"/>
          <w:sz w:val="22"/>
          <w:szCs w:val="22"/>
          <w:u w:color="DDDDDD"/>
          <w:lang w:eastAsia="bg-BG"/>
        </w:rPr>
      </w:pPr>
      <w:hyperlink w:anchor="Parties" w:history="1">
        <w:r w:rsidR="0085552D" w:rsidRPr="0004308A">
          <w:rPr>
            <w:rStyle w:val="Hyperlink"/>
            <w:rFonts w:asciiTheme="minorHAnsi" w:hAnsiTheme="minorHAnsi" w:cstheme="minorHAnsi"/>
            <w:color w:val="000066"/>
            <w:sz w:val="22"/>
            <w:szCs w:val="22"/>
            <w:u w:color="DDDDDD"/>
            <w:lang w:eastAsia="bg-BG"/>
          </w:rPr>
          <w:t>Parties of the Transaction</w:t>
        </w:r>
      </w:hyperlink>
      <w:r w:rsidR="0085552D">
        <w:rPr>
          <w:rStyle w:val="Hyperlink"/>
          <w:rFonts w:asciiTheme="minorHAnsi" w:hAnsiTheme="minorHAnsi" w:cstheme="minorHAnsi"/>
          <w:color w:val="000066"/>
          <w:sz w:val="22"/>
          <w:szCs w:val="22"/>
          <w:u w:color="DDDDDD"/>
          <w:lang w:eastAsia="bg-BG"/>
        </w:rPr>
        <w:tab/>
      </w:r>
      <w:r w:rsidR="000C2233">
        <w:rPr>
          <w:rStyle w:val="Hyperlink"/>
          <w:rFonts w:asciiTheme="minorHAnsi" w:hAnsiTheme="minorHAnsi" w:cstheme="minorHAnsi"/>
          <w:color w:val="595959" w:themeColor="text1" w:themeTint="A6"/>
          <w:u w:color="DDDDDD"/>
          <w:lang w:eastAsia="bg-BG"/>
        </w:rPr>
        <w:t>6</w:t>
      </w:r>
    </w:p>
    <w:p w14:paraId="20582DD3" w14:textId="0143992A" w:rsidR="0085552D" w:rsidRDefault="0085552D" w:rsidP="005D3B54">
      <w:pPr>
        <w:pStyle w:val="ListParagraph"/>
        <w:tabs>
          <w:tab w:val="right" w:pos="8640"/>
        </w:tabs>
        <w:ind w:left="1620" w:right="766"/>
        <w:rPr>
          <w:rStyle w:val="Hyperlink"/>
          <w:rFonts w:asciiTheme="minorHAnsi" w:hAnsiTheme="minorHAnsi" w:cstheme="minorHAnsi"/>
          <w:color w:val="595959" w:themeColor="text1" w:themeTint="A6"/>
          <w:sz w:val="22"/>
          <w:szCs w:val="22"/>
          <w:u w:val="none"/>
        </w:rPr>
      </w:pPr>
      <w:r w:rsidRPr="00DB2F69">
        <w:rPr>
          <w:rStyle w:val="Hyperlink"/>
          <w:rFonts w:asciiTheme="minorHAnsi" w:hAnsiTheme="minorHAnsi" w:cstheme="minorHAnsi"/>
          <w:color w:val="595959" w:themeColor="text1" w:themeTint="A6"/>
          <w:sz w:val="22"/>
          <w:szCs w:val="22"/>
          <w:u w:val="none"/>
        </w:rPr>
        <w:t>Scope of the Projec</w:t>
      </w:r>
      <w:r>
        <w:rPr>
          <w:rStyle w:val="Hyperlink"/>
          <w:rFonts w:asciiTheme="minorHAnsi" w:hAnsiTheme="minorHAnsi" w:cstheme="minorHAnsi"/>
          <w:color w:val="595959" w:themeColor="text1" w:themeTint="A6"/>
          <w:sz w:val="22"/>
          <w:szCs w:val="22"/>
          <w:u w:val="none"/>
        </w:rPr>
        <w:t>t</w:t>
      </w:r>
    </w:p>
    <w:p w14:paraId="20582DD5" w14:textId="0FFC557B" w:rsidR="0085552D" w:rsidRDefault="0085552D" w:rsidP="00E71606">
      <w:pPr>
        <w:pStyle w:val="ListParagraph"/>
        <w:tabs>
          <w:tab w:val="right" w:pos="8640"/>
        </w:tabs>
        <w:ind w:left="1620" w:right="766"/>
        <w:rPr>
          <w:rStyle w:val="Hyperlink"/>
          <w:rFonts w:asciiTheme="minorHAnsi" w:hAnsiTheme="minorHAnsi" w:cstheme="minorHAnsi"/>
          <w:color w:val="595959" w:themeColor="text1" w:themeTint="A6"/>
          <w:sz w:val="22"/>
          <w:szCs w:val="22"/>
          <w:u w:val="none"/>
        </w:rPr>
      </w:pPr>
      <w:r w:rsidRPr="00DB2F69">
        <w:rPr>
          <w:rStyle w:val="Hyperlink"/>
          <w:rFonts w:asciiTheme="minorHAnsi" w:hAnsiTheme="minorHAnsi" w:cstheme="minorHAnsi"/>
          <w:color w:val="595959" w:themeColor="text1" w:themeTint="A6"/>
          <w:sz w:val="22"/>
          <w:szCs w:val="22"/>
          <w:u w:val="none"/>
        </w:rPr>
        <w:t>Financial Package</w:t>
      </w:r>
      <w:r>
        <w:rPr>
          <w:rStyle w:val="Hyperlink"/>
          <w:rFonts w:asciiTheme="minorHAnsi" w:hAnsiTheme="minorHAnsi" w:cstheme="minorHAnsi"/>
          <w:color w:val="595959" w:themeColor="text1" w:themeTint="A6"/>
          <w:sz w:val="22"/>
          <w:szCs w:val="22"/>
          <w:u w:val="none"/>
        </w:rPr>
        <w:t>.</w:t>
      </w:r>
      <w:r w:rsidRPr="001D7D25">
        <w:rPr>
          <w:rStyle w:val="Hyperlink"/>
          <w:rFonts w:asciiTheme="minorHAnsi" w:hAnsiTheme="minorHAnsi" w:cstheme="minorHAnsi"/>
          <w:color w:val="595959" w:themeColor="text1" w:themeTint="A6"/>
          <w:sz w:val="22"/>
          <w:szCs w:val="22"/>
          <w:u w:val="none"/>
        </w:rPr>
        <w:t xml:space="preserve"> Investment Total Costs</w:t>
      </w:r>
    </w:p>
    <w:p w14:paraId="6EB77830" w14:textId="58893FCB" w:rsidR="000C2233" w:rsidRPr="00E71606" w:rsidRDefault="000C2233" w:rsidP="00E71606">
      <w:pPr>
        <w:pStyle w:val="ListParagraph"/>
        <w:tabs>
          <w:tab w:val="right" w:pos="8640"/>
        </w:tabs>
        <w:ind w:left="1620" w:right="766"/>
        <w:rPr>
          <w:rStyle w:val="Hyperlink"/>
          <w:rFonts w:asciiTheme="minorHAnsi" w:hAnsiTheme="minorHAnsi" w:cstheme="minorHAnsi"/>
          <w:color w:val="595959" w:themeColor="text1" w:themeTint="A6"/>
          <w:sz w:val="22"/>
          <w:szCs w:val="22"/>
          <w:u w:val="none"/>
        </w:rPr>
      </w:pPr>
      <w:proofErr w:type="spellStart"/>
      <w:proofErr w:type="gramStart"/>
      <w:r>
        <w:rPr>
          <w:rStyle w:val="Hyperlink"/>
          <w:rFonts w:asciiTheme="minorHAnsi" w:hAnsiTheme="minorHAnsi" w:cstheme="minorHAnsi"/>
          <w:color w:val="595959" w:themeColor="text1" w:themeTint="A6"/>
          <w:sz w:val="22"/>
          <w:szCs w:val="22"/>
          <w:u w:val="none"/>
        </w:rPr>
        <w:t>mAR</w:t>
      </w:r>
      <w:proofErr w:type="spellEnd"/>
      <w:proofErr w:type="gramEnd"/>
    </w:p>
    <w:p w14:paraId="1E6A7C58" w14:textId="3D4218E9" w:rsidR="00A4786A" w:rsidRDefault="000F699C" w:rsidP="00E71606">
      <w:pPr>
        <w:pStyle w:val="ListParagraph"/>
        <w:numPr>
          <w:ilvl w:val="0"/>
          <w:numId w:val="8"/>
        </w:numPr>
        <w:tabs>
          <w:tab w:val="right" w:pos="8640"/>
        </w:tabs>
        <w:spacing w:before="120" w:line="276" w:lineRule="auto"/>
        <w:ind w:left="1627" w:right="763" w:hanging="547"/>
        <w:contextualSpacing w:val="0"/>
        <w:rPr>
          <w:rStyle w:val="Hyperlink"/>
          <w:rFonts w:asciiTheme="minorHAnsi" w:hAnsiTheme="minorHAnsi" w:cstheme="minorHAnsi"/>
          <w:color w:val="595959" w:themeColor="text1" w:themeTint="A6"/>
          <w:sz w:val="24"/>
          <w:szCs w:val="24"/>
          <w:u w:color="DDDDDD"/>
          <w:lang w:eastAsia="bg-BG"/>
        </w:rPr>
      </w:pPr>
      <w:r w:rsidRPr="00A4786A">
        <w:rPr>
          <w:rStyle w:val="Hyperlink"/>
          <w:rFonts w:asciiTheme="minorHAnsi" w:hAnsiTheme="minorHAnsi" w:cstheme="minorHAnsi"/>
          <w:b/>
          <w:noProof/>
          <w:color w:val="auto"/>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71040" behindDoc="0" locked="0" layoutInCell="1" allowOverlap="1" wp14:anchorId="41CE3972" wp14:editId="2949513B">
            <wp:simplePos x="0" y="0"/>
            <wp:positionH relativeFrom="column">
              <wp:posOffset>-304800</wp:posOffset>
            </wp:positionH>
            <wp:positionV relativeFrom="paragraph">
              <wp:posOffset>160351</wp:posOffset>
            </wp:positionV>
            <wp:extent cx="1289050" cy="1699147"/>
            <wp:effectExtent l="0" t="0" r="6350" b="0"/>
            <wp:wrapNone/>
            <wp:docPr id="9" name="Picture 9" descr="C:\Users\george\SkyDrive\My WEB SITEs\__iic\Mariner\Property\images\eye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eorge\SkyDrive\My WEB SITEs\__iic\Mariner\Property\images\eye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050" cy="169914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PROJECT_DEFINITION" w:tooltip="DEFINISAN" w:history="1">
        <w:r w:rsidR="0085552D" w:rsidRPr="00503461">
          <w:rPr>
            <w:rStyle w:val="Hyperlink"/>
            <w:rFonts w:asciiTheme="minorHAnsi" w:hAnsiTheme="minorHAnsi" w:cstheme="minorHAnsi"/>
            <w:color w:val="000066"/>
            <w:sz w:val="24"/>
            <w:szCs w:val="24"/>
            <w:u w:color="DDDDDD"/>
            <w:lang w:eastAsia="bg-BG"/>
          </w:rPr>
          <w:t>PROJECT DEFINITION</w:t>
        </w:r>
      </w:hyperlink>
      <w:r w:rsidR="0085552D" w:rsidRPr="00C0778E">
        <w:rPr>
          <w:rStyle w:val="Hyperlink"/>
          <w:rFonts w:asciiTheme="minorHAnsi" w:hAnsiTheme="minorHAnsi" w:cstheme="minorHAnsi"/>
          <w:color w:val="595959" w:themeColor="text1" w:themeTint="A6"/>
          <w:u w:color="DDDDDD"/>
          <w:lang w:eastAsia="bg-BG"/>
        </w:rPr>
        <w:tab/>
      </w:r>
      <w:bookmarkStart w:id="2" w:name="Content2"/>
      <w:bookmarkEnd w:id="2"/>
      <w:r w:rsidR="006339BE">
        <w:rPr>
          <w:rStyle w:val="Hyperlink"/>
          <w:rFonts w:asciiTheme="minorHAnsi" w:hAnsiTheme="minorHAnsi" w:cstheme="minorHAnsi"/>
          <w:color w:val="595959" w:themeColor="text1" w:themeTint="A6"/>
          <w:u w:color="DDDDDD"/>
          <w:lang w:eastAsia="bg-BG"/>
        </w:rPr>
        <w:t>6</w:t>
      </w:r>
    </w:p>
    <w:p w14:paraId="32B7B132" w14:textId="12A556C8" w:rsidR="0022320D" w:rsidRPr="00ED61B3" w:rsidRDefault="00ED61B3" w:rsidP="000F699C">
      <w:pPr>
        <w:pStyle w:val="ListParagraph"/>
        <w:shd w:val="clear" w:color="auto" w:fill="F8F8F8"/>
        <w:tabs>
          <w:tab w:val="left" w:pos="1620"/>
        </w:tabs>
        <w:spacing w:before="120" w:line="276" w:lineRule="auto"/>
        <w:ind w:left="1350" w:right="165"/>
        <w:rPr>
          <w:rStyle w:val="Hyperlink"/>
          <w:rFonts w:asciiTheme="minorHAnsi" w:hAnsiTheme="minorHAnsi" w:cstheme="minorHAnsi"/>
          <w:color w:val="595959" w:themeColor="text1" w:themeTint="A6"/>
          <w:sz w:val="16"/>
          <w:szCs w:val="16"/>
          <w:u w:color="DDDDDD"/>
          <w:lang w:eastAsia="bg-BG"/>
        </w:rPr>
      </w:pPr>
      <w:r>
        <w:rPr>
          <w:rStyle w:val="Hyperlink"/>
          <w:rFonts w:asciiTheme="minorHAnsi" w:hAnsiTheme="minorHAnsi" w:cstheme="minorHAnsi"/>
          <w:color w:val="595959" w:themeColor="text1" w:themeTint="A6"/>
          <w:sz w:val="16"/>
          <w:szCs w:val="16"/>
          <w:u w:color="DDDDDD"/>
          <w:lang w:eastAsia="bg-BG"/>
        </w:rPr>
        <w:tab/>
        <w:t xml:space="preserve">The upper </w:t>
      </w:r>
      <w:r w:rsidR="0027095C">
        <w:rPr>
          <w:rStyle w:val="Hyperlink"/>
          <w:rFonts w:asciiTheme="minorHAnsi" w:hAnsiTheme="minorHAnsi" w:cstheme="minorHAnsi"/>
          <w:color w:val="595959" w:themeColor="text1" w:themeTint="A6"/>
          <w:sz w:val="16"/>
          <w:szCs w:val="16"/>
          <w:u w:color="DDDDDD"/>
          <w:lang w:eastAsia="bg-BG"/>
        </w:rPr>
        <w:t>two</w:t>
      </w:r>
      <w:r>
        <w:rPr>
          <w:rStyle w:val="Hyperlink"/>
          <w:rFonts w:asciiTheme="minorHAnsi" w:hAnsiTheme="minorHAnsi" w:cstheme="minorHAnsi"/>
          <w:color w:val="595959" w:themeColor="text1" w:themeTint="A6"/>
          <w:sz w:val="16"/>
          <w:szCs w:val="16"/>
          <w:u w:color="DDDDDD"/>
          <w:lang w:eastAsia="bg-BG"/>
        </w:rPr>
        <w:t xml:space="preserve"> structural levels of the credit transaction are outside this financial model</w:t>
      </w:r>
      <w:r w:rsidR="000F699C">
        <w:rPr>
          <w:rStyle w:val="Hyperlink"/>
          <w:rFonts w:asciiTheme="minorHAnsi" w:hAnsiTheme="minorHAnsi" w:cstheme="minorHAnsi"/>
          <w:color w:val="595959" w:themeColor="text1" w:themeTint="A6"/>
          <w:sz w:val="16"/>
          <w:szCs w:val="16"/>
          <w:u w:color="DDDDDD"/>
          <w:lang w:eastAsia="bg-BG"/>
        </w:rPr>
        <w:t xml:space="preserve">―credit and insurance </w:t>
      </w:r>
      <w:r>
        <w:rPr>
          <w:rStyle w:val="Hyperlink"/>
          <w:rFonts w:asciiTheme="minorHAnsi" w:hAnsiTheme="minorHAnsi" w:cstheme="minorHAnsi"/>
          <w:color w:val="595959" w:themeColor="text1" w:themeTint="A6"/>
          <w:sz w:val="16"/>
          <w:szCs w:val="16"/>
          <w:u w:color="DDDDDD"/>
          <w:lang w:eastAsia="bg-BG"/>
        </w:rPr>
        <w:t xml:space="preserve"> </w:t>
      </w:r>
    </w:p>
    <w:p w14:paraId="12D30C9B" w14:textId="33638810" w:rsidR="00A4786A" w:rsidRPr="00756FD2" w:rsidRDefault="00E00572" w:rsidP="00ED255F">
      <w:pPr>
        <w:pStyle w:val="ListParagraph"/>
        <w:tabs>
          <w:tab w:val="left" w:pos="8190"/>
          <w:tab w:val="left" w:pos="9090"/>
        </w:tabs>
        <w:spacing w:before="60"/>
        <w:ind w:left="1800" w:right="-375" w:hanging="540"/>
        <w:contextualSpacing w:val="0"/>
        <w:rPr>
          <w:rStyle w:val="Hyperlink"/>
          <w:rFonts w:ascii="Lucida Handwriting" w:hAnsi="Lucida Handwriting" w:cstheme="minorHAnsi"/>
          <w:color w:val="00B050"/>
          <w:u w:val="none"/>
        </w:rPr>
      </w:pPr>
      <w:r>
        <w:rPr>
          <w:rFonts w:ascii="Lucida Handwriting" w:hAnsi="Lucida Handwriting" w:cstheme="minorHAnsi"/>
          <w:b/>
          <w:noProof/>
          <w:color w:val="9BBB59" w:themeColor="accent3"/>
        </w:rPr>
        <mc:AlternateContent>
          <mc:Choice Requires="wps">
            <w:drawing>
              <wp:anchor distT="0" distB="0" distL="114300" distR="114300" simplePos="0" relativeHeight="251676160" behindDoc="0" locked="0" layoutInCell="1" allowOverlap="1" wp14:anchorId="517D0834" wp14:editId="5E2CB212">
                <wp:simplePos x="0" y="0"/>
                <wp:positionH relativeFrom="column">
                  <wp:posOffset>5258909</wp:posOffset>
                </wp:positionH>
                <wp:positionV relativeFrom="paragraph">
                  <wp:posOffset>123825</wp:posOffset>
                </wp:positionV>
                <wp:extent cx="6824" cy="607060"/>
                <wp:effectExtent l="76200" t="38100" r="69850" b="21590"/>
                <wp:wrapNone/>
                <wp:docPr id="56" name="Straight Arrow Connector 56"/>
                <wp:cNvGraphicFramePr/>
                <a:graphic xmlns:a="http://schemas.openxmlformats.org/drawingml/2006/main">
                  <a:graphicData uri="http://schemas.microsoft.com/office/word/2010/wordprocessingShape">
                    <wps:wsp>
                      <wps:cNvCnPr/>
                      <wps:spPr>
                        <a:xfrm flipV="1">
                          <a:off x="0" y="0"/>
                          <a:ext cx="6824" cy="607060"/>
                        </a:xfrm>
                        <a:prstGeom prst="straightConnector1">
                          <a:avLst/>
                        </a:prstGeom>
                        <a:ln>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906F15" id="_x0000_t32" coordsize="21600,21600" o:spt="32" o:oned="t" path="m,l21600,21600e" filled="f">
                <v:path arrowok="t" fillok="f" o:connecttype="none"/>
                <o:lock v:ext="edit" shapetype="t"/>
              </v:shapetype>
              <v:shape id="Straight Arrow Connector 56" o:spid="_x0000_s1026" type="#_x0000_t32" style="position:absolute;margin-left:414.1pt;margin-top:9.75pt;width:.55pt;height:47.8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" strokecolor="#76923c [2406]">
                <v:stroke endarrow="block"/>
              </v:shape>
            </w:pict>
          </mc:Fallback>
        </mc:AlternateContent>
      </w:r>
      <w:r w:rsidR="00284BD8" w:rsidRPr="000F699C">
        <w:rPr>
          <w:rStyle w:val="Hyperlink"/>
          <w:rFonts w:ascii="Lucida Handwriting" w:hAnsi="Lucida Handwriting" w:cstheme="minorHAnsi"/>
          <w:b/>
          <w:color w:val="76923C" w:themeColor="accent3" w:themeShade="BF"/>
          <w:u w:val="none"/>
        </w:rPr>
        <w:sym w:font="Wingdings 3" w:char="F066"/>
      </w:r>
      <w:r w:rsidR="00284BD8">
        <w:rPr>
          <w:rStyle w:val="Hyperlink"/>
          <w:rFonts w:ascii="Lucida Handwriting" w:hAnsi="Lucida Handwriting" w:cstheme="minorHAnsi"/>
          <w:b/>
          <w:color w:val="006600"/>
          <w:u w:val="none"/>
        </w:rPr>
        <w:tab/>
      </w:r>
      <w:hyperlink w:anchor="L4" w:history="1">
        <w:r w:rsidR="00A4786A" w:rsidRPr="00F431A0">
          <w:rPr>
            <w:rStyle w:val="Hyperlink"/>
            <w:rFonts w:ascii="Lucida Handwriting" w:hAnsi="Lucida Handwriting" w:cstheme="minorHAnsi"/>
            <w:b/>
            <w:u w:val="none"/>
          </w:rPr>
          <w:t>Level</w:t>
        </w:r>
      </w:hyperlink>
      <w:r w:rsidR="00A4786A" w:rsidRPr="00F431A0">
        <w:rPr>
          <w:rStyle w:val="Hyperlink"/>
          <w:rFonts w:ascii="Lucida Handwriting" w:hAnsi="Lucida Handwriting" w:cstheme="minorHAnsi"/>
          <w:color w:val="006600"/>
          <w:u w:val="none"/>
        </w:rPr>
        <w:t xml:space="preserve"> </w:t>
      </w:r>
      <w:r w:rsidR="00E31E64" w:rsidRPr="00E31E64">
        <w:rPr>
          <w:rStyle w:val="Hyperlink"/>
          <w:rFonts w:ascii="Calibri" w:hAnsi="Calibri" w:cstheme="minorHAnsi"/>
          <w:b/>
          <w:color w:val="006600"/>
          <w:u w:val="none"/>
        </w:rPr>
        <w:t>❹</w:t>
      </w:r>
      <w:r w:rsidR="00A4786A" w:rsidRPr="0027095C">
        <w:rPr>
          <w:rStyle w:val="Hyperlink"/>
          <w:rFonts w:asciiTheme="minorHAnsi" w:hAnsiTheme="minorHAnsi" w:cstheme="minorHAnsi"/>
          <w:color w:val="006600"/>
          <w:sz w:val="22"/>
          <w:szCs w:val="22"/>
          <w:u w:val="none"/>
        </w:rPr>
        <w:t xml:space="preserve"> </w:t>
      </w:r>
      <w:r w:rsidR="0027095C" w:rsidRPr="00B3508E">
        <w:rPr>
          <w:rStyle w:val="Hyperlink"/>
          <w:rFonts w:asciiTheme="minorHAnsi" w:hAnsiTheme="minorHAnsi" w:cstheme="minorHAnsi"/>
          <w:color w:val="006600"/>
          <w:sz w:val="22"/>
          <w:szCs w:val="22"/>
          <w:u w:val="none"/>
        </w:rPr>
        <w:t xml:space="preserve">Risk </w:t>
      </w:r>
      <w:r w:rsidR="00B3508E" w:rsidRPr="00B3508E">
        <w:rPr>
          <w:rStyle w:val="Hyperlink"/>
          <w:rFonts w:asciiTheme="minorHAnsi" w:hAnsiTheme="minorHAnsi" w:cstheme="minorHAnsi"/>
          <w:color w:val="006600"/>
          <w:sz w:val="22"/>
          <w:szCs w:val="22"/>
          <w:u w:val="none"/>
        </w:rPr>
        <w:t>Assessment and Management</w:t>
      </w:r>
      <w:r w:rsidR="00241749">
        <w:rPr>
          <w:rStyle w:val="Hyperlink"/>
          <w:rFonts w:asciiTheme="minorHAnsi" w:hAnsiTheme="minorHAnsi" w:cstheme="minorHAnsi"/>
          <w:color w:val="006600"/>
          <w:sz w:val="22"/>
          <w:szCs w:val="22"/>
          <w:u w:val="none"/>
        </w:rPr>
        <w:t>,</w:t>
      </w:r>
      <w:r w:rsidR="0027095C" w:rsidRPr="0027095C">
        <w:rPr>
          <w:rStyle w:val="Hyperlink"/>
          <w:rFonts w:asciiTheme="minorHAnsi" w:hAnsiTheme="minorHAnsi" w:cstheme="minorHAnsi"/>
          <w:color w:val="006600"/>
          <w:sz w:val="22"/>
          <w:szCs w:val="22"/>
          <w:u w:val="none"/>
        </w:rPr>
        <w:t xml:space="preserve"> </w:t>
      </w:r>
      <w:r w:rsidR="00890141">
        <w:rPr>
          <w:rStyle w:val="Hyperlink"/>
          <w:rFonts w:asciiTheme="minorHAnsi" w:hAnsiTheme="minorHAnsi" w:cstheme="minorHAnsi"/>
          <w:color w:val="006600"/>
          <w:sz w:val="22"/>
          <w:szCs w:val="22"/>
          <w:u w:val="none"/>
        </w:rPr>
        <w:t>Online Control System</w:t>
      </w:r>
      <w:r w:rsidR="00B3508E">
        <w:rPr>
          <w:rStyle w:val="Hyperlink"/>
          <w:rFonts w:asciiTheme="minorHAnsi" w:hAnsiTheme="minorHAnsi" w:cstheme="minorHAnsi"/>
          <w:color w:val="006600"/>
          <w:sz w:val="22"/>
          <w:szCs w:val="22"/>
          <w:u w:val="none"/>
        </w:rPr>
        <w:t xml:space="preserve"> </w:t>
      </w:r>
      <w:r w:rsidR="00B3508E">
        <w:rPr>
          <w:rStyle w:val="Hyperlink"/>
          <w:rFonts w:ascii="Calibri" w:hAnsi="Calibri" w:cstheme="minorHAnsi"/>
          <w:color w:val="548DD4" w:themeColor="text2" w:themeTint="99"/>
          <w:u w:val="none"/>
        </w:rPr>
        <w:tab/>
      </w:r>
      <w:r w:rsidR="006B7D86">
        <w:rPr>
          <w:rStyle w:val="Hyperlink"/>
          <w:rFonts w:ascii="Calibri" w:hAnsi="Calibri" w:cstheme="minorHAnsi"/>
          <w:color w:val="548DD4" w:themeColor="text2" w:themeTint="99"/>
          <w:u w:val="none"/>
        </w:rPr>
        <w:t>―</w:t>
      </w:r>
      <w:r w:rsidR="00ED255F">
        <w:rPr>
          <w:rStyle w:val="Hyperlink"/>
          <w:rFonts w:ascii="Lucida Handwriting" w:hAnsi="Lucida Handwriting" w:cstheme="minorHAnsi"/>
          <w:color w:val="00B050"/>
          <w:u w:val="none"/>
        </w:rPr>
        <w:tab/>
      </w:r>
      <w:r w:rsidR="00ED255F" w:rsidRPr="00ED255F">
        <w:rPr>
          <w:rStyle w:val="Hyperlink"/>
          <w:rFonts w:asciiTheme="minorHAnsi" w:hAnsiTheme="minorHAnsi" w:cstheme="minorHAnsi"/>
          <w:i/>
          <w:color w:val="00B050"/>
          <w:sz w:val="18"/>
          <w:szCs w:val="18"/>
          <w:u w:val="none"/>
        </w:rPr>
        <w:t>(16)</w:t>
      </w:r>
    </w:p>
    <w:p w14:paraId="5C9338A7" w14:textId="595F7F5A" w:rsidR="00A4786A" w:rsidRPr="00756FD2" w:rsidRDefault="001D3A8F" w:rsidP="00ED255F">
      <w:pPr>
        <w:pStyle w:val="ListParagraph"/>
        <w:tabs>
          <w:tab w:val="left" w:pos="9090"/>
        </w:tabs>
        <w:spacing w:before="40"/>
        <w:ind w:left="1800" w:right="-465" w:hanging="450"/>
        <w:contextualSpacing w:val="0"/>
        <w:rPr>
          <w:rStyle w:val="Hyperlink"/>
          <w:rFonts w:ascii="Lucida Handwriting" w:hAnsi="Lucida Handwriting" w:cstheme="minorHAnsi"/>
          <w:color w:val="548DD4" w:themeColor="text2" w:themeTint="99"/>
          <w:u w:val="none"/>
        </w:rPr>
      </w:pPr>
      <w:r>
        <w:rPr>
          <w:rFonts w:asciiTheme="minorHAnsi" w:hAnsiTheme="minorHAnsi" w:cstheme="minorHAnsi"/>
          <w:noProof/>
          <w:color w:val="595959" w:themeColor="text1" w:themeTint="A6"/>
          <w:sz w:val="22"/>
          <w:szCs w:val="22"/>
        </w:rPr>
        <mc:AlternateContent>
          <mc:Choice Requires="wps">
            <w:drawing>
              <wp:anchor distT="0" distB="0" distL="114300" distR="114300" simplePos="0" relativeHeight="251675136" behindDoc="0" locked="0" layoutInCell="1" allowOverlap="1" wp14:anchorId="5B8E8B1F" wp14:editId="21E706B7">
                <wp:simplePos x="0" y="0"/>
                <wp:positionH relativeFrom="column">
                  <wp:posOffset>4828066</wp:posOffset>
                </wp:positionH>
                <wp:positionV relativeFrom="paragraph">
                  <wp:posOffset>189865</wp:posOffset>
                </wp:positionV>
                <wp:extent cx="838854" cy="150126"/>
                <wp:effectExtent l="0" t="0" r="0" b="2540"/>
                <wp:wrapNone/>
                <wp:docPr id="54" name="Text Box 54"/>
                <wp:cNvGraphicFramePr/>
                <a:graphic xmlns:a="http://schemas.openxmlformats.org/drawingml/2006/main">
                  <a:graphicData uri="http://schemas.microsoft.com/office/word/2010/wordprocessingShape">
                    <wps:wsp>
                      <wps:cNvSpPr txBox="1"/>
                      <wps:spPr>
                        <a:xfrm>
                          <a:off x="0" y="0"/>
                          <a:ext cx="838854" cy="150126"/>
                        </a:xfrm>
                        <a:prstGeom prst="rect">
                          <a:avLst/>
                        </a:prstGeom>
                        <a:gradFill>
                          <a:gsLst>
                            <a:gs pos="0">
                              <a:schemeClr val="bg1"/>
                            </a:gs>
                            <a:gs pos="100000">
                              <a:srgbClr val="D6E3BB"/>
                            </a:gs>
                            <a:gs pos="100000">
                              <a:schemeClr val="bg1"/>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89CBA" w14:textId="17361D00" w:rsidR="00917ADC" w:rsidRPr="0060592D" w:rsidRDefault="00917ADC" w:rsidP="00B3508E">
                            <w:pPr>
                              <w:ind w:left="-180"/>
                              <w:jc w:val="right"/>
                              <w:rPr>
                                <w:rFonts w:asciiTheme="minorHAnsi" w:hAnsiTheme="minorHAnsi"/>
                                <w:color w:val="FFFFFF" w:themeColor="background1"/>
                                <w:sz w:val="16"/>
                                <w:szCs w:val="16"/>
                                <w14:textFill>
                                  <w14:gradFill>
                                    <w14:gsLst>
                                      <w14:gs w14:pos="0">
                                        <w14:schemeClr w14:val="tx1">
                                          <w14:lumMod w14:val="65000"/>
                                          <w14:lumOff w14:val="35000"/>
                                        </w14:schemeClr>
                                      </w14:gs>
                                      <w14:gs w14:pos="100000">
                                        <w14:schemeClr w14:val="bg1">
                                          <w14:lumMod w14:val="65000"/>
                                        </w14:schemeClr>
                                      </w14:gs>
                                      <w14:gs w14:pos="100000">
                                        <w14:schemeClr w14:val="bg1">
                                          <w14:lumMod w14:val="75000"/>
                                        </w14:schemeClr>
                                      </w14:gs>
                                    </w14:gsLst>
                                    <w14:lin w14:ang="2700000" w14:scaled="0"/>
                                  </w14:gradFill>
                                </w14:textFill>
                              </w:rPr>
                            </w:pPr>
                            <w:proofErr w:type="gramStart"/>
                            <w:r w:rsidRPr="0060592D">
                              <w:rPr>
                                <w:rFonts w:asciiTheme="minorHAnsi" w:hAnsiTheme="minorHAnsi"/>
                                <w:color w:val="FFFFFF" w:themeColor="background1"/>
                                <w:sz w:val="16"/>
                                <w:szCs w:val="16"/>
                                <w14:textFill>
                                  <w14:gradFill>
                                    <w14:gsLst>
                                      <w14:gs w14:pos="0">
                                        <w14:schemeClr w14:val="tx1">
                                          <w14:lumMod w14:val="65000"/>
                                          <w14:lumOff w14:val="35000"/>
                                        </w14:schemeClr>
                                      </w14:gs>
                                      <w14:gs w14:pos="100000">
                                        <w14:schemeClr w14:val="bg1">
                                          <w14:lumMod w14:val="65000"/>
                                        </w14:schemeClr>
                                      </w14:gs>
                                      <w14:gs w14:pos="100000">
                                        <w14:schemeClr w14:val="bg1">
                                          <w14:lumMod w14:val="75000"/>
                                        </w14:schemeClr>
                                      </w14:gs>
                                    </w14:gsLst>
                                    <w14:lin w14:ang="2700000" w14:scaled="0"/>
                                  </w14:gradFill>
                                </w14:textFill>
                              </w:rPr>
                              <w:t>Financial  modeling</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8B1F" id="_x0000_t202" coordsize="21600,21600" o:spt="202" path="m,l,21600r21600,l21600,xe">
                <v:stroke joinstyle="miter"/>
                <v:path gradientshapeok="t" o:connecttype="rect"/>
              </v:shapetype>
              <v:shape id="Text Box 54" o:spid="_x0000_s1026" type="#_x0000_t202" style="position:absolute;left:0;text-align:left;margin-left:380.15pt;margin-top:14.95pt;width:66.05pt;height:1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" fillcolor="white [3212]" stroked="f" strokeweight=".5pt">
                <v:fill color2="#d6e3bb" focus="100%" type="gradient">
                  <o:fill v:ext="view" type="gradientUnscaled"/>
                </v:fill>
                <v:textbox inset="0,0,0,0">
                  <w:txbxContent>
                    <w:p w14:paraId="5DD89CBA" w14:textId="17361D00" w:rsidR="00917ADC" w:rsidRPr="0060592D" w:rsidRDefault="00917ADC" w:rsidP="00B3508E">
                      <w:pPr>
                        <w:ind w:left="-180"/>
                        <w:jc w:val="right"/>
                        <w:rPr>
                          <w:rFonts w:asciiTheme="minorHAnsi" w:hAnsiTheme="minorHAnsi"/>
                          <w:color w:val="FFFFFF" w:themeColor="background1"/>
                          <w:sz w:val="16"/>
                          <w:szCs w:val="16"/>
                          <w14:textFill>
                            <w14:gradFill>
                              <w14:gsLst>
                                <w14:gs w14:pos="0">
                                  <w14:schemeClr w14:val="tx1">
                                    <w14:lumMod w14:val="65000"/>
                                    <w14:lumOff w14:val="35000"/>
                                  </w14:schemeClr>
                                </w14:gs>
                                <w14:gs w14:pos="100000">
                                  <w14:schemeClr w14:val="bg1">
                                    <w14:lumMod w14:val="65000"/>
                                  </w14:schemeClr>
                                </w14:gs>
                                <w14:gs w14:pos="100000">
                                  <w14:schemeClr w14:val="bg1">
                                    <w14:lumMod w14:val="75000"/>
                                  </w14:schemeClr>
                                </w14:gs>
                              </w14:gsLst>
                              <w14:lin w14:ang="2700000" w14:scaled="0"/>
                            </w14:gradFill>
                          </w14:textFill>
                        </w:rPr>
                      </w:pPr>
                      <w:proofErr w:type="gramStart"/>
                      <w:r w:rsidRPr="0060592D">
                        <w:rPr>
                          <w:rFonts w:asciiTheme="minorHAnsi" w:hAnsiTheme="minorHAnsi"/>
                          <w:color w:val="FFFFFF" w:themeColor="background1"/>
                          <w:sz w:val="16"/>
                          <w:szCs w:val="16"/>
                          <w14:textFill>
                            <w14:gradFill>
                              <w14:gsLst>
                                <w14:gs w14:pos="0">
                                  <w14:schemeClr w14:val="tx1">
                                    <w14:lumMod w14:val="65000"/>
                                    <w14:lumOff w14:val="35000"/>
                                  </w14:schemeClr>
                                </w14:gs>
                                <w14:gs w14:pos="100000">
                                  <w14:schemeClr w14:val="bg1">
                                    <w14:lumMod w14:val="65000"/>
                                  </w14:schemeClr>
                                </w14:gs>
                                <w14:gs w14:pos="100000">
                                  <w14:schemeClr w14:val="bg1">
                                    <w14:lumMod w14:val="75000"/>
                                  </w14:schemeClr>
                                </w14:gs>
                              </w14:gsLst>
                              <w14:lin w14:ang="2700000" w14:scaled="0"/>
                            </w14:gradFill>
                          </w14:textFill>
                        </w:rPr>
                        <w:t>Financial  modeling</w:t>
                      </w:r>
                      <w:proofErr w:type="gramEnd"/>
                    </w:p>
                  </w:txbxContent>
                </v:textbox>
              </v:shape>
            </w:pict>
          </mc:Fallback>
        </mc:AlternateContent>
      </w:r>
      <w:r w:rsidR="00284BD8" w:rsidRPr="000F699C">
        <w:rPr>
          <w:rStyle w:val="Hyperlink"/>
          <w:rFonts w:ascii="Lucida Handwriting" w:hAnsi="Lucida Handwriting" w:cstheme="minorHAnsi"/>
          <w:b/>
          <w:color w:val="548DD4" w:themeColor="text2" w:themeTint="99"/>
          <w:u w:val="none"/>
        </w:rPr>
        <w:sym w:font="Wingdings 3" w:char="F066"/>
      </w:r>
      <w:r w:rsidR="00284BD8">
        <w:rPr>
          <w:rStyle w:val="Hyperlink"/>
          <w:rFonts w:ascii="Lucida Handwriting" w:hAnsi="Lucida Handwriting" w:cstheme="minorHAnsi"/>
          <w:b/>
          <w:color w:val="548DD4" w:themeColor="text2" w:themeTint="99"/>
          <w:u w:val="none"/>
        </w:rPr>
        <w:tab/>
      </w:r>
      <w:hyperlink w:anchor="L3" w:history="1">
        <w:r w:rsidR="00A4786A" w:rsidRPr="00F431A0">
          <w:rPr>
            <w:rStyle w:val="Hyperlink"/>
            <w:rFonts w:ascii="Lucida Handwriting" w:hAnsi="Lucida Handwriting" w:cstheme="minorHAnsi"/>
            <w:b/>
            <w:u w:val="none"/>
          </w:rPr>
          <w:t>Level</w:t>
        </w:r>
      </w:hyperlink>
      <w:r w:rsidR="00A4786A" w:rsidRPr="00756FD2">
        <w:rPr>
          <w:rStyle w:val="Hyperlink"/>
          <w:rFonts w:ascii="Lucida Handwriting" w:hAnsi="Lucida Handwriting" w:cstheme="minorHAnsi"/>
          <w:color w:val="548DD4" w:themeColor="text2" w:themeTint="99"/>
          <w:u w:val="none"/>
        </w:rPr>
        <w:t xml:space="preserve"> </w:t>
      </w:r>
      <w:r w:rsidR="00E31E64" w:rsidRPr="00E31E64">
        <w:rPr>
          <w:rStyle w:val="Hyperlink"/>
          <w:rFonts w:ascii="Calibri" w:hAnsi="Calibri" w:cstheme="minorHAnsi"/>
          <w:b/>
          <w:color w:val="548DD4" w:themeColor="text2" w:themeTint="99"/>
          <w:u w:val="none"/>
        </w:rPr>
        <w:t>❸</w:t>
      </w:r>
      <w:r w:rsidR="00A4786A" w:rsidRPr="00A62424">
        <w:rPr>
          <w:rStyle w:val="Hyperlink"/>
          <w:rFonts w:ascii="Lucida Handwriting" w:hAnsi="Lucida Handwriting" w:cstheme="minorHAnsi"/>
          <w:color w:val="0033CC"/>
          <w:u w:val="none"/>
        </w:rPr>
        <w:t xml:space="preserve"> </w:t>
      </w:r>
      <w:hyperlink w:anchor="L3" w:history="1">
        <w:r w:rsidR="00A4786A" w:rsidRPr="009C457B">
          <w:rPr>
            <w:rStyle w:val="Hyperlink"/>
            <w:rFonts w:asciiTheme="minorHAnsi" w:hAnsiTheme="minorHAnsi" w:cstheme="minorHAnsi"/>
            <w:sz w:val="22"/>
            <w:szCs w:val="22"/>
            <w:u w:color="DBE5F1" w:themeColor="accent1" w:themeTint="33"/>
          </w:rPr>
          <w:t xml:space="preserve">Decision Analyses, </w:t>
        </w:r>
        <w:r w:rsidR="006B7D86" w:rsidRPr="009C457B">
          <w:rPr>
            <w:rStyle w:val="Hyperlink"/>
            <w:rFonts w:asciiTheme="minorHAnsi" w:hAnsiTheme="minorHAnsi" w:cstheme="minorHAnsi"/>
            <w:sz w:val="22"/>
            <w:szCs w:val="22"/>
            <w:u w:color="DBE5F1" w:themeColor="accent1" w:themeTint="33"/>
          </w:rPr>
          <w:t>Profitability</w:t>
        </w:r>
      </w:hyperlink>
      <w:r w:rsidR="006B7D86">
        <w:rPr>
          <w:rStyle w:val="Hyperlink"/>
          <w:rFonts w:asciiTheme="minorHAnsi" w:hAnsiTheme="minorHAnsi" w:cstheme="minorHAnsi"/>
          <w:color w:val="595959" w:themeColor="text1" w:themeTint="A6"/>
          <w:sz w:val="16"/>
          <w:szCs w:val="16"/>
          <w:u w:val="none" w:color="DDDDDD"/>
          <w:lang w:eastAsia="bg-BG"/>
        </w:rPr>
        <w:t>,</w:t>
      </w:r>
      <w:r w:rsidR="00241749" w:rsidRPr="00241749">
        <w:rPr>
          <w:rStyle w:val="Hyperlink"/>
          <w:rFonts w:asciiTheme="minorHAnsi" w:hAnsiTheme="minorHAnsi" w:cstheme="minorHAnsi"/>
          <w:color w:val="595959" w:themeColor="text1" w:themeTint="A6"/>
          <w:sz w:val="16"/>
          <w:szCs w:val="16"/>
          <w:u w:val="none" w:color="DDDDDD"/>
          <w:lang w:eastAsia="bg-BG"/>
        </w:rPr>
        <w:t xml:space="preserve"> top</w:t>
      </w:r>
      <w:r w:rsidR="00241749">
        <w:rPr>
          <w:rStyle w:val="Hyperlink"/>
          <w:rFonts w:asciiTheme="minorHAnsi" w:hAnsiTheme="minorHAnsi" w:cstheme="minorHAnsi"/>
          <w:color w:val="595959" w:themeColor="text1" w:themeTint="A6"/>
          <w:sz w:val="16"/>
          <w:szCs w:val="16"/>
          <w:u w:val="none" w:color="DDDDDD"/>
          <w:lang w:eastAsia="bg-BG"/>
        </w:rPr>
        <w:t xml:space="preserve"> level of Developer’s </w:t>
      </w:r>
      <w:r>
        <w:rPr>
          <w:rStyle w:val="Hyperlink"/>
          <w:rFonts w:asciiTheme="minorHAnsi" w:hAnsiTheme="minorHAnsi" w:cstheme="minorHAnsi"/>
          <w:color w:val="595959" w:themeColor="text1" w:themeTint="A6"/>
          <w:sz w:val="16"/>
          <w:szCs w:val="16"/>
          <w:u w:val="none" w:color="DDDDDD"/>
          <w:lang w:eastAsia="bg-BG"/>
        </w:rPr>
        <w:t>decision making</w:t>
      </w:r>
      <w:r w:rsidR="00ED255F">
        <w:rPr>
          <w:rStyle w:val="Hyperlink"/>
          <w:rFonts w:ascii="Lucida Handwriting" w:hAnsi="Lucida Handwriting" w:cstheme="minorHAnsi"/>
          <w:color w:val="548DD4" w:themeColor="text2" w:themeTint="99"/>
          <w:u w:val="none"/>
        </w:rPr>
        <w:tab/>
      </w:r>
      <w:r w:rsidR="00ED255F" w:rsidRPr="00ED255F">
        <w:rPr>
          <w:rStyle w:val="Hyperlink"/>
          <w:rFonts w:asciiTheme="minorHAnsi" w:hAnsiTheme="minorHAnsi" w:cstheme="minorHAnsi"/>
          <w:i/>
          <w:color w:val="548DD4" w:themeColor="text2" w:themeTint="99"/>
          <w:sz w:val="18"/>
          <w:szCs w:val="18"/>
          <w:u w:val="none"/>
        </w:rPr>
        <w:t>(15)</w:t>
      </w:r>
    </w:p>
    <w:p w14:paraId="3A4D464A" w14:textId="55EE6AFA" w:rsidR="00762B87" w:rsidRPr="00762B87" w:rsidRDefault="00BE6CF6" w:rsidP="00E13B47">
      <w:pPr>
        <w:pStyle w:val="ListParagraph"/>
        <w:numPr>
          <w:ilvl w:val="0"/>
          <w:numId w:val="37"/>
        </w:numPr>
        <w:tabs>
          <w:tab w:val="left" w:pos="9090"/>
        </w:tabs>
        <w:spacing w:before="40"/>
        <w:ind w:right="-465"/>
        <w:contextualSpacing w:val="0"/>
        <w:rPr>
          <w:rFonts w:asciiTheme="minorHAnsi" w:hAnsiTheme="minorHAnsi" w:cstheme="minorHAnsi"/>
          <w:color w:val="FF9900"/>
          <w:sz w:val="22"/>
          <w:szCs w:val="22"/>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pPr>
      <w:hyperlink w:anchor="L2" w:history="1">
        <w:r w:rsidR="00A4786A" w:rsidRPr="00ED255F">
          <w:rPr>
            <w:rStyle w:val="Hyperlink"/>
            <w:rFonts w:ascii="Lucida Handwriting" w:hAnsi="Lucida Handwriting" w:cstheme="minorHAnsi"/>
            <w:b/>
            <w:u w:val="no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Level</w:t>
        </w:r>
      </w:hyperlink>
      <w:r w:rsidR="00A4786A" w:rsidRPr="00ED255F">
        <w:rPr>
          <w:rFonts w:ascii="Lucida Handwriting" w:hAnsi="Lucida Handwriting" w:cstheme="minorHAnsi"/>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 xml:space="preserve"> </w:t>
      </w:r>
      <w:r w:rsidR="00E31E64" w:rsidRPr="00ED255F">
        <w:rPr>
          <w:rFonts w:ascii="Calibri" w:hAnsi="Calibri" w:cstheme="minorHAnsi"/>
          <w:b/>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❷</w:t>
      </w:r>
      <w:r w:rsidR="008C0F0D">
        <w:rPr>
          <w:rStyle w:val="Hyperlink"/>
          <w:rFonts w:ascii="Lucida Handwriting" w:hAnsi="Lucida Handwriting" w:cstheme="minorHAnsi"/>
          <w:color w:val="FF9900"/>
          <w:u w:val="no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 xml:space="preserve"> </w:t>
      </w:r>
      <w:hyperlink w:anchor="L2" w:history="1">
        <w:r w:rsidR="00762B87" w:rsidRPr="00747222">
          <w:rPr>
            <w:rStyle w:val="Hyperlink"/>
            <w:rFonts w:asciiTheme="minorHAnsi" w:hAnsiTheme="minorHAnsi" w:cstheme="minorHAnsi"/>
            <w:sz w:val="22"/>
            <w:szCs w:val="22"/>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Investment Planning and Financial Modeling. Budget</w:t>
        </w:r>
      </w:hyperlink>
      <w:r w:rsidR="00E13B47">
        <w:rPr>
          <w:rFonts w:asciiTheme="minorHAnsi" w:hAnsiTheme="minorHAnsi" w:cstheme="minorHAnsi"/>
          <w:color w:val="FF9900"/>
          <w:sz w:val="22"/>
          <w:szCs w:val="22"/>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ab/>
      </w:r>
      <w:r w:rsidR="00E13B47">
        <w:rPr>
          <w:rFonts w:asciiTheme="minorHAnsi" w:hAnsiTheme="minorHAnsi" w:cstheme="minorHAnsi"/>
          <w:i/>
          <w:color w:val="FF9900"/>
          <w:sz w:val="18"/>
          <w:szCs w:val="18"/>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(1</w:t>
      </w:r>
      <w:r w:rsidR="00ED255F">
        <w:rPr>
          <w:rFonts w:asciiTheme="minorHAnsi" w:hAnsiTheme="minorHAnsi" w:cstheme="minorHAnsi"/>
          <w:i/>
          <w:color w:val="FF9900"/>
          <w:sz w:val="18"/>
          <w:szCs w:val="18"/>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2</w:t>
      </w:r>
      <w:r w:rsidR="00E13B47">
        <w:rPr>
          <w:rFonts w:asciiTheme="minorHAnsi" w:hAnsiTheme="minorHAnsi" w:cstheme="minorHAnsi"/>
          <w:i/>
          <w:color w:val="FF9900"/>
          <w:sz w:val="18"/>
          <w:szCs w:val="18"/>
          <w:u w:color="DBE5F1" w:themeColor="accent1" w:themeTint="33"/>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w:t>
      </w:r>
    </w:p>
    <w:p w14:paraId="7951FF6A" w14:textId="10917039" w:rsidR="0022320D" w:rsidRPr="00ED61B3" w:rsidRDefault="00284BD8" w:rsidP="00E13B47">
      <w:pPr>
        <w:pStyle w:val="ListParagraph"/>
        <w:tabs>
          <w:tab w:val="left" w:pos="8190"/>
          <w:tab w:val="left" w:pos="9090"/>
        </w:tabs>
        <w:spacing w:before="40"/>
        <w:ind w:left="1620" w:right="-465" w:hanging="90"/>
        <w:contextualSpacing w:val="0"/>
        <w:rPr>
          <w:rStyle w:val="Hyperlink"/>
          <w:rFonts w:ascii="Lucida Handwriting" w:hAnsi="Lucida Handwriting" w:cstheme="minorHAnsi"/>
          <w:color w:val="FF0000"/>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r w:rsidRPr="00762B87">
        <w:rPr>
          <w:rStyle w:val="Hyperlink"/>
          <w:rFonts w:ascii="Lucida Handwriting" w:hAnsi="Lucida Handwriting" w:cstheme="minorHAnsi"/>
          <w:b/>
          <w:color w:val="C00000"/>
          <w:u w:val="none"/>
        </w:rPr>
        <w:sym w:font="Wingdings 3" w:char="F066"/>
      </w:r>
      <w:r>
        <w:rPr>
          <w:rStyle w:val="Hyperlink"/>
          <w:rFonts w:ascii="Lucida Handwriting" w:hAnsi="Lucida Handwriting" w:cstheme="minorHAnsi"/>
          <w:b/>
          <w:color w:val="A6A6A6" w:themeColor="background1" w:themeShade="A6"/>
          <w:u w:val="none"/>
        </w:rPr>
        <w:t xml:space="preserve"> </w:t>
      </w:r>
      <w:hyperlink w:anchor="L1" w:history="1">
        <w:r w:rsidR="00A4786A" w:rsidRPr="00F431A0">
          <w:rPr>
            <w:rStyle w:val="Hyperlink"/>
            <w:rFonts w:ascii="Lucida Handwriting" w:hAnsi="Lucida Handwriting" w:cstheme="minorHAnsi"/>
            <w:b/>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Level</w:t>
        </w:r>
      </w:hyperlink>
      <w:r w:rsidR="00A4786A" w:rsidRPr="00ED61B3">
        <w:rPr>
          <w:rStyle w:val="Hyperlink"/>
          <w:rFonts w:ascii="Lucida Handwriting" w:hAnsi="Lucida Handwriting" w:cstheme="minorHAnsi"/>
          <w:color w:val="FF0000"/>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E31E64" w:rsidRPr="00E31E64">
        <w:rPr>
          <w:rStyle w:val="Hyperlink"/>
          <w:rFonts w:ascii="Calibri" w:hAnsi="Calibri" w:cstheme="minorHAnsi"/>
          <w:b/>
          <w:color w:val="FF0000"/>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❶</w:t>
      </w:r>
      <w:r w:rsidR="00ED61B3">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hyperlink w:anchor="L1" w:history="1">
        <w:r w:rsidR="0022320D" w:rsidRPr="00ED61B3">
          <w:rPr>
            <w:rStyle w:val="Hyperlink"/>
            <w:rFonts w:asciiTheme="minorHAnsi" w:hAnsiTheme="minorHAnsi" w:cstheme="minorHAnsi"/>
            <w:color w:val="FF0000"/>
            <w:sz w:val="22"/>
            <w:szCs w:val="22"/>
            <w:u w:color="DBE5F1" w:themeColor="accent1" w:themeTint="3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Capital Goods and Services</w:t>
        </w:r>
      </w:hyperlink>
      <w:r w:rsidR="0023238D" w:rsidRPr="0023238D">
        <w:rPr>
          <w:rStyle w:val="Hyperlink"/>
          <w:rFonts w:asciiTheme="minorHAnsi" w:hAnsiTheme="minorHAnsi" w:cstheme="minorHAnsi"/>
          <w:color w:val="595959" w:themeColor="text1" w:themeTint="A6"/>
          <w:sz w:val="16"/>
          <w:szCs w:val="16"/>
          <w:u w:val="none" w:color="DDDDDD"/>
          <w:lang w:eastAsia="bg-BG"/>
        </w:rPr>
        <w:t xml:space="preserve"> </w:t>
      </w:r>
      <w:r w:rsidR="0023238D">
        <w:rPr>
          <w:rStyle w:val="Hyperlink"/>
          <w:rFonts w:asciiTheme="minorHAnsi" w:hAnsiTheme="minorHAnsi" w:cstheme="minorHAnsi"/>
          <w:color w:val="595959" w:themeColor="text1" w:themeTint="A6"/>
          <w:sz w:val="16"/>
          <w:szCs w:val="16"/>
          <w:u w:val="none" w:color="DDDDDD"/>
          <w:lang w:eastAsia="bg-BG"/>
        </w:rPr>
        <w:t xml:space="preserve">– </w:t>
      </w:r>
      <w:r w:rsidR="0023238D" w:rsidRPr="0023238D">
        <w:rPr>
          <w:rStyle w:val="Hyperlink"/>
          <w:rFonts w:asciiTheme="minorHAnsi" w:hAnsiTheme="minorHAnsi" w:cstheme="minorHAnsi"/>
          <w:color w:val="595959" w:themeColor="text1" w:themeTint="A6"/>
          <w:sz w:val="16"/>
          <w:szCs w:val="16"/>
          <w:u w:val="none" w:color="DDDDDD"/>
          <w:lang w:eastAsia="bg-BG"/>
        </w:rPr>
        <w:t>import</w:t>
      </w:r>
      <w:r w:rsidR="0023238D">
        <w:rPr>
          <w:rStyle w:val="Hyperlink"/>
          <w:rFonts w:asciiTheme="minorHAnsi" w:hAnsiTheme="minorHAnsi" w:cstheme="minorHAnsi"/>
          <w:color w:val="595959" w:themeColor="text1" w:themeTint="A6"/>
          <w:sz w:val="16"/>
          <w:szCs w:val="16"/>
          <w:u w:val="none" w:color="DDDDDD"/>
          <w:lang w:eastAsia="bg-BG"/>
        </w:rPr>
        <w:t xml:space="preserve"> and local country </w:t>
      </w:r>
      <w:r w:rsidR="00DC01DD">
        <w:rPr>
          <w:rStyle w:val="Hyperlink"/>
          <w:rFonts w:asciiTheme="minorHAnsi" w:hAnsiTheme="minorHAnsi" w:cstheme="minorHAnsi"/>
          <w:color w:val="595959" w:themeColor="text1" w:themeTint="A6"/>
          <w:sz w:val="16"/>
          <w:szCs w:val="16"/>
          <w:u w:val="none" w:color="DDDDDD"/>
          <w:lang w:eastAsia="bg-BG"/>
        </w:rPr>
        <w:t>cost</w:t>
      </w:r>
      <w:r w:rsidR="0023238D">
        <w:rPr>
          <w:rStyle w:val="Hyperlink"/>
          <w:rFonts w:asciiTheme="minorHAnsi" w:hAnsiTheme="minorHAnsi" w:cstheme="minorHAnsi"/>
          <w:color w:val="595959" w:themeColor="text1" w:themeTint="A6"/>
          <w:sz w:val="16"/>
          <w:szCs w:val="16"/>
          <w:u w:val="none" w:color="DDDDDD"/>
          <w:lang w:eastAsia="bg-BG"/>
        </w:rPr>
        <w:t>s</w:t>
      </w:r>
      <w:r w:rsidR="00DC01DD">
        <w:rPr>
          <w:rStyle w:val="Hyperlink"/>
          <w:rFonts w:asciiTheme="minorHAnsi" w:hAnsiTheme="minorHAnsi" w:cstheme="minorHAnsi"/>
          <w:color w:val="595959" w:themeColor="text1" w:themeTint="A6"/>
          <w:sz w:val="16"/>
          <w:szCs w:val="16"/>
          <w:u w:val="none" w:color="DDDDDD"/>
          <w:lang w:eastAsia="bg-BG"/>
        </w:rPr>
        <w:t>; loan interest</w:t>
      </w:r>
      <w:r w:rsidR="006B7D86">
        <w:rPr>
          <w:rStyle w:val="Hyperlink"/>
          <w:rFonts w:ascii="Lucida Handwriting" w:hAnsi="Lucida Handwriting" w:cstheme="minorHAnsi"/>
          <w:color w:val="FF0000"/>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ab/>
      </w:r>
      <w:r w:rsidR="00DC37B4">
        <w:rPr>
          <w:rStyle w:val="Hyperlink"/>
          <w:rFonts w:ascii="Calibri" w:hAnsi="Calibri" w:cstheme="minorHAnsi"/>
          <w:color w:val="548DD4" w:themeColor="text2" w:themeTint="99"/>
          <w:u w:val="none"/>
        </w:rPr>
        <w:t>―</w:t>
      </w:r>
      <w:r w:rsidR="00E13B47">
        <w:rPr>
          <w:rStyle w:val="Hyperlink"/>
          <w:rFonts w:ascii="Lucida Handwriting" w:hAnsi="Lucida Handwriting" w:cstheme="minorHAnsi"/>
          <w:color w:val="FF0000"/>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ab/>
      </w:r>
      <w:r w:rsidR="00E13B47" w:rsidRPr="00E13B47">
        <w:rPr>
          <w:rFonts w:asciiTheme="minorHAnsi" w:hAnsiTheme="minorHAnsi"/>
          <w:i/>
          <w:color w:val="FF0000"/>
          <w:sz w:val="18"/>
          <w:szCs w:val="18"/>
          <w:u w:color="DBE5F1" w:themeColor="accent1" w:themeTint="33"/>
        </w:rPr>
        <w:t>(11)</w:t>
      </w:r>
    </w:p>
    <w:p w14:paraId="5EB86553" w14:textId="35D5B8AC" w:rsidR="00A4786A" w:rsidRPr="00241749" w:rsidRDefault="00284BD8" w:rsidP="00241749">
      <w:pPr>
        <w:pStyle w:val="ListParagraph"/>
        <w:tabs>
          <w:tab w:val="right" w:pos="8640"/>
        </w:tabs>
        <w:spacing w:before="40"/>
        <w:ind w:left="1620" w:right="75"/>
        <w:contextualSpacing w:val="0"/>
        <w:rPr>
          <w:rStyle w:val="Hyperlink"/>
          <w:rFonts w:asciiTheme="minorHAnsi" w:hAnsiTheme="minorHAnsi" w:cstheme="minorHAnsi"/>
          <w:color w:val="595959" w:themeColor="text1" w:themeTint="A6"/>
          <w:sz w:val="16"/>
          <w:szCs w:val="16"/>
          <w:u w:val="none" w:color="DDDDDD"/>
          <w:lang w:eastAsia="bg-BG"/>
        </w:rPr>
      </w:pPr>
      <w:r w:rsidRPr="000F699C">
        <w:rPr>
          <w:rStyle w:val="Hyperlink"/>
          <w:rFonts w:ascii="Lucida Handwriting" w:hAnsi="Lucida Handwriting" w:cstheme="minorHAnsi"/>
          <w:b/>
          <w:color w:val="B2A1C7" w:themeColor="accent4" w:themeTint="99"/>
          <w:u w:val="none"/>
        </w:rPr>
        <w:sym w:font="Wingdings 3" w:char="F066"/>
      </w:r>
      <w:hyperlink w:anchor="L0" w:history="1">
        <w:r w:rsidR="0022320D" w:rsidRPr="009C457B">
          <w:rPr>
            <w:rStyle w:val="Hyperlink"/>
            <w:rFonts w:ascii="Lucida Handwriting" w:hAnsi="Lucida Handwriting" w:cstheme="minorHAnsi"/>
            <w:b/>
            <w:color w:val="660066"/>
            <w:u w:val="none"/>
          </w:rPr>
          <w:t>Level</w:t>
        </w:r>
        <w:r w:rsidR="0022320D" w:rsidRPr="009C457B">
          <w:rPr>
            <w:rStyle w:val="Hyperlink"/>
            <w:rFonts w:ascii="Lucida Handwriting" w:hAnsi="Lucida Handwriting" w:cstheme="minorHAnsi"/>
            <w:color w:val="660066"/>
            <w:u w:val="none"/>
          </w:rPr>
          <w:t xml:space="preserve"> </w:t>
        </w:r>
        <w:r w:rsidR="00E31E64" w:rsidRPr="009C457B">
          <w:rPr>
            <w:rStyle w:val="Hyperlink"/>
            <w:rFonts w:ascii="Calibri" w:hAnsi="Calibri" w:cstheme="minorHAnsi"/>
            <w:b/>
            <w:color w:val="660066"/>
            <w:u w:val="none"/>
          </w:rPr>
          <w:t>⓿</w:t>
        </w:r>
      </w:hyperlink>
      <w:r w:rsidR="0022320D" w:rsidRPr="00747222">
        <w:rPr>
          <w:rStyle w:val="Hyperlink"/>
          <w:rFonts w:ascii="Lucida Handwriting" w:hAnsi="Lucida Handwriting" w:cstheme="minorHAnsi"/>
          <w:color w:val="5F497A" w:themeColor="accent4" w:themeShade="BF"/>
          <w:u w:val="none"/>
        </w:rPr>
        <w:t xml:space="preserve"> </w:t>
      </w:r>
      <w:hyperlink w:anchor="L0" w:history="1">
        <w:r w:rsidR="0022320D" w:rsidRPr="009C457B">
          <w:rPr>
            <w:rStyle w:val="Hyperlink"/>
            <w:rFonts w:asciiTheme="minorHAnsi" w:hAnsiTheme="minorHAnsi" w:cstheme="minorHAnsi"/>
            <w:color w:val="800080"/>
            <w:sz w:val="22"/>
            <w:szCs w:val="22"/>
            <w:u w:color="DBE5F1" w:themeColor="accent1" w:themeTint="33"/>
          </w:rPr>
          <w:t>Basic</w:t>
        </w:r>
        <w:r w:rsidR="0022320D" w:rsidRPr="00ED61B3">
          <w:rPr>
            <w:rStyle w:val="Hyperlink"/>
            <w:rFonts w:asciiTheme="minorHAnsi" w:hAnsiTheme="minorHAnsi" w:cstheme="minorHAnsi"/>
            <w:color w:val="800080"/>
            <w:sz w:val="22"/>
            <w:szCs w:val="22"/>
            <w:u w:color="DBE5F1" w:themeColor="accent1" w:themeTint="33"/>
          </w:rPr>
          <w:t xml:space="preserve"> data, links to upper levels</w:t>
        </w:r>
      </w:hyperlink>
      <w:r w:rsidR="00241749">
        <w:rPr>
          <w:rStyle w:val="Hyperlink"/>
          <w:rFonts w:ascii="Lucida Handwriting" w:hAnsi="Lucida Handwriting" w:cstheme="minorHAnsi"/>
          <w:color w:val="800080"/>
          <w:u w:val="none"/>
        </w:rPr>
        <w:t xml:space="preserve"> </w:t>
      </w:r>
      <w:r w:rsidR="00241749" w:rsidRPr="00241749">
        <w:rPr>
          <w:rStyle w:val="Hyperlink"/>
          <w:rFonts w:asciiTheme="minorHAnsi" w:hAnsiTheme="minorHAnsi" w:cstheme="minorHAnsi"/>
          <w:color w:val="595959" w:themeColor="text1" w:themeTint="A6"/>
          <w:sz w:val="16"/>
          <w:szCs w:val="16"/>
          <w:u w:val="none" w:color="DDDDDD"/>
          <w:lang w:eastAsia="bg-BG"/>
        </w:rPr>
        <w:t>– Developer’s level</w:t>
      </w:r>
      <w:r w:rsidR="00241749">
        <w:rPr>
          <w:rStyle w:val="Hyperlink"/>
          <w:rFonts w:asciiTheme="minorHAnsi" w:hAnsiTheme="minorHAnsi" w:cstheme="minorHAnsi"/>
          <w:color w:val="595959" w:themeColor="text1" w:themeTint="A6"/>
          <w:sz w:val="16"/>
          <w:szCs w:val="16"/>
          <w:u w:val="none" w:color="DDDDDD"/>
          <w:lang w:eastAsia="bg-BG"/>
        </w:rPr>
        <w:t>, description of project definition</w:t>
      </w:r>
    </w:p>
    <w:p w14:paraId="5A41E99E" w14:textId="7DDD97E1" w:rsidR="00B111A7" w:rsidRDefault="0085552D" w:rsidP="00F55210">
      <w:pPr>
        <w:tabs>
          <w:tab w:val="right" w:pos="8730"/>
        </w:tabs>
        <w:autoSpaceDE w:val="0"/>
        <w:autoSpaceDN w:val="0"/>
        <w:adjustRightInd w:val="0"/>
        <w:spacing w:before="240" w:line="276" w:lineRule="auto"/>
        <w:ind w:left="1620" w:right="345" w:hanging="540"/>
        <w:rPr>
          <w:rStyle w:val="Hyperlink"/>
          <w:rFonts w:asciiTheme="minorHAnsi" w:hAnsiTheme="minorHAnsi" w:cstheme="minorHAnsi"/>
          <w:color w:val="595959" w:themeColor="text1" w:themeTint="A6"/>
          <w:u w:val="none"/>
          <w:lang w:eastAsia="bg-BG"/>
        </w:rPr>
      </w:pPr>
      <w:r>
        <w:rPr>
          <w:rStyle w:val="Hyperlink"/>
          <w:rFonts w:asciiTheme="minorHAnsi" w:hAnsiTheme="minorHAnsi" w:cstheme="minorHAnsi"/>
          <w:color w:val="595959" w:themeColor="text1" w:themeTint="A6"/>
          <w:u w:val="none"/>
          <w:lang w:eastAsia="bg-BG"/>
        </w:rPr>
        <w:t>2</w:t>
      </w:r>
      <w:r w:rsidRPr="0053065B">
        <w:rPr>
          <w:rStyle w:val="Hyperlink"/>
          <w:rFonts w:asciiTheme="minorHAnsi" w:hAnsiTheme="minorHAnsi" w:cstheme="minorHAnsi"/>
          <w:color w:val="595959" w:themeColor="text1" w:themeTint="A6"/>
          <w:u w:val="none"/>
          <w:lang w:eastAsia="bg-BG"/>
        </w:rPr>
        <w:t>.</w:t>
      </w:r>
      <w:r w:rsidR="006339BE">
        <w:rPr>
          <w:rStyle w:val="Hyperlink"/>
          <w:rFonts w:asciiTheme="minorHAnsi" w:hAnsiTheme="minorHAnsi" w:cstheme="minorHAnsi"/>
          <w:color w:val="595959" w:themeColor="text1" w:themeTint="A6"/>
          <w:u w:val="none"/>
          <w:lang w:eastAsia="bg-BG"/>
        </w:rPr>
        <w:tab/>
      </w:r>
      <w:hyperlink w:anchor="CONTRACTS" w:history="1">
        <w:r w:rsidR="00F55210" w:rsidRPr="00F55210">
          <w:rPr>
            <w:rFonts w:asciiTheme="minorHAnsi" w:hAnsiTheme="minorHAnsi" w:cstheme="minorHAnsi"/>
            <w:u w:val="single" w:color="D9D9D9" w:themeColor="background1" w:themeShade="D9"/>
            <w:lang w:eastAsia="bg-BG"/>
          </w:rPr>
          <w:t>STRUCTURING OF THE CONTRACTUAL ARRANGEMENTS</w:t>
        </w:r>
      </w:hyperlink>
      <w:r w:rsidR="00F55210" w:rsidRPr="00F55210">
        <w:rPr>
          <w:rStyle w:val="Hyperlink"/>
          <w:rFonts w:asciiTheme="minorHAnsi" w:hAnsiTheme="minorHAnsi" w:cstheme="minorHAnsi"/>
          <w:color w:val="auto"/>
          <w:sz w:val="20"/>
          <w:szCs w:val="20"/>
          <w:u w:color="D9D9D9" w:themeColor="background1" w:themeShade="D9"/>
          <w:lang w:eastAsia="bg-BG"/>
        </w:rPr>
        <w:tab/>
        <w:t>20</w:t>
      </w:r>
    </w:p>
    <w:p w14:paraId="20582DE2" w14:textId="30670C6A" w:rsidR="0085552D" w:rsidRPr="00F55210" w:rsidRDefault="00B111A7" w:rsidP="00F55210">
      <w:pPr>
        <w:tabs>
          <w:tab w:val="right" w:pos="8730"/>
        </w:tabs>
        <w:autoSpaceDE w:val="0"/>
        <w:autoSpaceDN w:val="0"/>
        <w:adjustRightInd w:val="0"/>
        <w:spacing w:before="240" w:line="276" w:lineRule="auto"/>
        <w:ind w:left="1620" w:right="345" w:hanging="540"/>
        <w:rPr>
          <w:rStyle w:val="Hyperlink"/>
          <w:rFonts w:asciiTheme="minorHAnsi" w:hAnsiTheme="minorHAnsi" w:cstheme="minorHAnsi"/>
          <w:color w:val="595959" w:themeColor="text1" w:themeTint="A6"/>
          <w:u w:val="none"/>
          <w:lang w:eastAsia="bg-BG"/>
        </w:rPr>
      </w:pPr>
      <w:r w:rsidRPr="00B111A7">
        <w:rPr>
          <w:rFonts w:asciiTheme="minorHAnsi" w:hAnsiTheme="minorHAnsi"/>
        </w:rPr>
        <w:t>3.</w:t>
      </w:r>
      <w:r>
        <w:t xml:space="preserve"> </w:t>
      </w:r>
      <w:r>
        <w:rPr>
          <w:rFonts w:asciiTheme="minorHAnsi" w:hAnsiTheme="minorHAnsi" w:cstheme="minorHAnsi"/>
          <w:color w:val="595959" w:themeColor="text1" w:themeTint="A6"/>
          <w:lang w:eastAsia="bg-BG"/>
        </w:rPr>
        <w:tab/>
      </w:r>
      <w:hyperlink w:anchor="CERTIFICATE" w:history="1">
        <w:r w:rsidR="00F55210" w:rsidRPr="006339BE">
          <w:rPr>
            <w:rStyle w:val="Hyperlink"/>
            <w:rFonts w:asciiTheme="minorHAnsi" w:hAnsiTheme="minorHAnsi" w:cstheme="minorHAnsi"/>
            <w:color w:val="000066"/>
            <w:sz w:val="22"/>
            <w:szCs w:val="22"/>
            <w:u w:color="DDDDDD"/>
            <w:lang w:eastAsia="bg-BG"/>
          </w:rPr>
          <w:t>CERT</w:t>
        </w:r>
        <w:r w:rsidR="00F55210" w:rsidRPr="006339BE">
          <w:rPr>
            <w:rStyle w:val="Hyperlink"/>
            <w:rFonts w:asciiTheme="minorHAnsi" w:hAnsiTheme="minorHAnsi" w:cstheme="minorHAnsi"/>
            <w:color w:val="000066"/>
            <w:sz w:val="22"/>
            <w:szCs w:val="22"/>
            <w:u w:color="DDDDDD"/>
            <w:lang w:eastAsia="bg-BG"/>
          </w:rPr>
          <w:t>I</w:t>
        </w:r>
        <w:r w:rsidR="00F55210" w:rsidRPr="006339BE">
          <w:rPr>
            <w:rStyle w:val="Hyperlink"/>
            <w:rFonts w:asciiTheme="minorHAnsi" w:hAnsiTheme="minorHAnsi" w:cstheme="minorHAnsi"/>
            <w:color w:val="000066"/>
            <w:sz w:val="22"/>
            <w:szCs w:val="22"/>
            <w:u w:color="DDDDDD"/>
            <w:lang w:eastAsia="bg-BG"/>
          </w:rPr>
          <w:t>FICATE</w:t>
        </w:r>
      </w:hyperlink>
      <w:r w:rsidR="0085552D" w:rsidRPr="000B74FB">
        <w:rPr>
          <w:rStyle w:val="Hyperlink"/>
          <w:rFonts w:asciiTheme="minorHAnsi" w:hAnsiTheme="minorHAnsi" w:cstheme="minorHAnsi"/>
          <w:color w:val="595959" w:themeColor="text1" w:themeTint="A6"/>
          <w:sz w:val="20"/>
          <w:szCs w:val="20"/>
          <w:u w:color="DDDDDD"/>
          <w:lang w:eastAsia="bg-BG"/>
        </w:rPr>
        <w:tab/>
      </w:r>
      <w:r w:rsidR="00F55210">
        <w:rPr>
          <w:rStyle w:val="Hyperlink"/>
          <w:rFonts w:asciiTheme="minorHAnsi" w:hAnsiTheme="minorHAnsi" w:cstheme="minorHAnsi"/>
          <w:color w:val="595959" w:themeColor="text1" w:themeTint="A6"/>
          <w:sz w:val="20"/>
          <w:szCs w:val="20"/>
          <w:u w:color="DDDDDD"/>
          <w:lang w:eastAsia="bg-BG"/>
        </w:rPr>
        <w:t>23</w:t>
      </w:r>
    </w:p>
    <w:p w14:paraId="2E165745" w14:textId="48317005" w:rsidR="00684095" w:rsidRPr="00C8606C" w:rsidRDefault="00431048" w:rsidP="00F55210">
      <w:pPr>
        <w:tabs>
          <w:tab w:val="right" w:pos="8730"/>
        </w:tabs>
        <w:autoSpaceDE w:val="0"/>
        <w:autoSpaceDN w:val="0"/>
        <w:adjustRightInd w:val="0"/>
        <w:spacing w:before="240" w:line="276" w:lineRule="auto"/>
        <w:ind w:left="1620" w:right="345" w:hanging="540"/>
        <w:rPr>
          <w:rStyle w:val="Hyperlink"/>
          <w:rFonts w:asciiTheme="minorHAnsi" w:hAnsiTheme="minorHAnsi" w:cstheme="minorHAnsi"/>
          <w:color w:val="595959" w:themeColor="text1" w:themeTint="A6"/>
          <w:sz w:val="22"/>
          <w:szCs w:val="22"/>
          <w:u w:color="DDDDDD"/>
          <w:lang w:eastAsia="bg-BG"/>
        </w:rPr>
      </w:pPr>
      <w:r>
        <w:rPr>
          <w:rFonts w:asciiTheme="minorHAnsi" w:hAnsiTheme="minorHAnsi"/>
        </w:rPr>
        <w:t>4</w:t>
      </w:r>
      <w:r w:rsidR="00C8606C" w:rsidRPr="00C8606C">
        <w:rPr>
          <w:rFonts w:asciiTheme="minorHAnsi" w:hAnsiTheme="minorHAnsi"/>
        </w:rPr>
        <w:t>.</w:t>
      </w:r>
      <w:r w:rsidR="00C8606C" w:rsidRPr="00C8606C">
        <w:rPr>
          <w:rFonts w:asciiTheme="minorHAnsi" w:hAnsiTheme="minorHAnsi"/>
        </w:rPr>
        <w:tab/>
      </w:r>
      <w:hyperlink w:anchor="GALLERY" w:history="1">
        <w:r w:rsidR="00684095" w:rsidRPr="00C8606C">
          <w:rPr>
            <w:rStyle w:val="Hyperlink"/>
            <w:rFonts w:asciiTheme="minorHAnsi" w:hAnsiTheme="minorHAnsi" w:cstheme="minorHAnsi"/>
            <w:color w:val="000066"/>
            <w:u w:color="DDDDDD"/>
            <w:lang w:eastAsia="bg-BG"/>
          </w:rPr>
          <w:t xml:space="preserve">PHOTO </w:t>
        </w:r>
        <w:r>
          <w:rPr>
            <w:rStyle w:val="Hyperlink"/>
            <w:rFonts w:asciiTheme="minorHAnsi" w:hAnsiTheme="minorHAnsi" w:cstheme="minorHAnsi"/>
            <w:color w:val="000066"/>
            <w:u w:color="DDDDDD"/>
            <w:lang w:eastAsia="bg-BG"/>
          </w:rPr>
          <w:t xml:space="preserve">AND DRAWING </w:t>
        </w:r>
        <w:r w:rsidR="00684095" w:rsidRPr="00C8606C">
          <w:rPr>
            <w:rStyle w:val="Hyperlink"/>
            <w:rFonts w:asciiTheme="minorHAnsi" w:hAnsiTheme="minorHAnsi" w:cstheme="minorHAnsi"/>
            <w:color w:val="000066"/>
            <w:u w:color="DDDDDD"/>
            <w:lang w:eastAsia="bg-BG"/>
          </w:rPr>
          <w:t>GALLERY</w:t>
        </w:r>
      </w:hyperlink>
      <w:r w:rsidR="00EC717B">
        <w:rPr>
          <w:rStyle w:val="Hyperlink"/>
          <w:rFonts w:asciiTheme="minorHAnsi" w:hAnsiTheme="minorHAnsi" w:cstheme="minorHAnsi"/>
          <w:color w:val="000066"/>
          <w:u w:color="DDDDDD"/>
          <w:lang w:eastAsia="bg-BG"/>
        </w:rPr>
        <w:t xml:space="preserve"> </w:t>
      </w:r>
      <w:r w:rsidR="00EC717B">
        <w:rPr>
          <w:rStyle w:val="Hyperlink"/>
          <w:rFonts w:asciiTheme="minorHAnsi" w:hAnsiTheme="minorHAnsi" w:cstheme="minorHAnsi"/>
          <w:i/>
          <w:color w:val="000066"/>
          <w:u w:color="DDDDDD"/>
          <w:lang w:eastAsia="bg-BG"/>
        </w:rPr>
        <w:t>(attachment)</w:t>
      </w:r>
      <w:r w:rsidR="006339BE">
        <w:rPr>
          <w:rStyle w:val="Hyperlink"/>
          <w:rFonts w:asciiTheme="minorHAnsi" w:hAnsiTheme="minorHAnsi" w:cstheme="minorHAnsi"/>
          <w:color w:val="000066"/>
          <w:u w:color="DDDDDD"/>
          <w:lang w:eastAsia="bg-BG"/>
        </w:rPr>
        <w:tab/>
      </w:r>
      <w:r w:rsidR="006339BE" w:rsidRPr="006339BE">
        <w:rPr>
          <w:rStyle w:val="Hyperlink"/>
          <w:rFonts w:asciiTheme="minorHAnsi" w:hAnsiTheme="minorHAnsi" w:cstheme="minorHAnsi"/>
          <w:color w:val="595959" w:themeColor="text1" w:themeTint="A6"/>
          <w:sz w:val="20"/>
          <w:szCs w:val="20"/>
          <w:u w:color="DDDDDD"/>
          <w:lang w:eastAsia="bg-BG"/>
        </w:rPr>
        <w:t>2</w:t>
      </w:r>
      <w:r>
        <w:rPr>
          <w:rStyle w:val="Hyperlink"/>
          <w:rFonts w:asciiTheme="minorHAnsi" w:hAnsiTheme="minorHAnsi" w:cstheme="minorHAnsi"/>
          <w:color w:val="595959" w:themeColor="text1" w:themeTint="A6"/>
          <w:sz w:val="20"/>
          <w:szCs w:val="20"/>
          <w:u w:color="DDDDDD"/>
          <w:lang w:eastAsia="bg-BG"/>
        </w:rPr>
        <w:t>2</w:t>
      </w:r>
    </w:p>
    <w:p w14:paraId="20582DE3" w14:textId="4DC3F6F9" w:rsidR="0085552D" w:rsidRPr="009F3B1B" w:rsidRDefault="00431048" w:rsidP="00F55210">
      <w:pPr>
        <w:tabs>
          <w:tab w:val="right" w:pos="8730"/>
        </w:tabs>
        <w:autoSpaceDE w:val="0"/>
        <w:autoSpaceDN w:val="0"/>
        <w:adjustRightInd w:val="0"/>
        <w:spacing w:before="240" w:line="276" w:lineRule="auto"/>
        <w:ind w:left="1620" w:right="345" w:hanging="540"/>
        <w:rPr>
          <w:rStyle w:val="Hyperlink"/>
          <w:rFonts w:asciiTheme="minorHAnsi" w:hAnsiTheme="minorHAnsi" w:cstheme="minorHAnsi"/>
          <w:color w:val="000066"/>
          <w:u w:color="DDDDDD"/>
          <w:lang w:eastAsia="bg-BG"/>
        </w:rPr>
      </w:pPr>
      <w:r>
        <w:rPr>
          <w:rStyle w:val="Hyperlink"/>
          <w:rFonts w:asciiTheme="minorHAnsi" w:hAnsiTheme="minorHAnsi" w:cstheme="minorHAnsi"/>
          <w:color w:val="000066"/>
          <w:u w:val="none" w:color="DDDDDD"/>
          <w:lang w:eastAsia="bg-BG"/>
        </w:rPr>
        <w:t>5</w:t>
      </w:r>
      <w:r w:rsidR="00E454A2" w:rsidRPr="00E454A2">
        <w:rPr>
          <w:rStyle w:val="Hyperlink"/>
          <w:rFonts w:asciiTheme="minorHAnsi" w:hAnsiTheme="minorHAnsi" w:cstheme="minorHAnsi"/>
          <w:color w:val="000066"/>
          <w:u w:val="none" w:color="DDDDDD"/>
          <w:lang w:eastAsia="bg-BG"/>
        </w:rPr>
        <w:t>.</w:t>
      </w:r>
      <w:r w:rsidR="00E454A2" w:rsidRPr="00E454A2">
        <w:rPr>
          <w:rStyle w:val="Hyperlink"/>
          <w:rFonts w:asciiTheme="minorHAnsi" w:hAnsiTheme="minorHAnsi" w:cstheme="minorHAnsi"/>
          <w:color w:val="000066"/>
          <w:u w:val="none" w:color="DDDDDD"/>
          <w:lang w:eastAsia="bg-BG"/>
        </w:rPr>
        <w:tab/>
      </w:r>
      <w:hyperlink w:anchor="ENCLOSURES" w:history="1">
        <w:r w:rsidR="0085552D" w:rsidRPr="009F3B1B">
          <w:rPr>
            <w:rStyle w:val="Hyperlink"/>
            <w:rFonts w:asciiTheme="minorHAnsi" w:hAnsiTheme="minorHAnsi" w:cstheme="minorHAnsi"/>
            <w:color w:val="000066"/>
            <w:u w:color="DDDDDD"/>
            <w:lang w:eastAsia="bg-BG"/>
          </w:rPr>
          <w:t>LIST OF ENCLOSURES</w:t>
        </w:r>
        <w:r w:rsidR="0085552D" w:rsidRPr="009F3B1B">
          <w:rPr>
            <w:rStyle w:val="Hyperlink"/>
            <w:rFonts w:asciiTheme="minorHAnsi" w:hAnsiTheme="minorHAnsi" w:cstheme="minorHAnsi"/>
            <w:color w:val="000066"/>
            <w:u w:color="DDDDDD"/>
            <w:lang w:eastAsia="bg-BG"/>
          </w:rPr>
          <w:tab/>
        </w:r>
      </w:hyperlink>
      <w:r w:rsidR="006339BE" w:rsidRPr="006339BE">
        <w:rPr>
          <w:rStyle w:val="Hyperlink"/>
          <w:rFonts w:asciiTheme="minorHAnsi" w:hAnsiTheme="minorHAnsi" w:cstheme="minorHAnsi"/>
          <w:color w:val="595959" w:themeColor="text1" w:themeTint="A6"/>
          <w:sz w:val="20"/>
          <w:szCs w:val="20"/>
          <w:u w:color="DDDDDD"/>
          <w:lang w:eastAsia="bg-BG"/>
        </w:rPr>
        <w:t>28</w:t>
      </w:r>
    </w:p>
    <w:p w14:paraId="20582DE5" w14:textId="77777777" w:rsidR="0085552D" w:rsidRDefault="0085552D" w:rsidP="00CA3473">
      <w:pPr>
        <w:jc w:val="center"/>
        <w:rPr>
          <w:rFonts w:asciiTheme="majorHAnsi" w:hAnsiTheme="majorHAnsi" w:cs="Arial"/>
          <w:b/>
          <w:lang w:eastAsia="bg-BG"/>
        </w:rPr>
      </w:pPr>
      <w:r w:rsidRPr="0028676D">
        <w:rPr>
          <w:rFonts w:ascii="Verdana" w:hAnsi="Verdana" w:cs="Arial"/>
          <w:noProof/>
          <w:color w:val="632423" w:themeColor="accent2" w:themeShade="80"/>
          <w:sz w:val="36"/>
          <w:szCs w:val="36"/>
        </w:rPr>
        <w:sym w:font="Wingdings" w:char="F05D"/>
      </w:r>
      <w:r w:rsidRPr="0085552D">
        <w:rPr>
          <w:rFonts w:asciiTheme="majorHAnsi" w:hAnsiTheme="majorHAnsi" w:cs="Arial"/>
          <w:b/>
          <w:lang w:eastAsia="bg-BG"/>
        </w:rPr>
        <w:t xml:space="preserve"> </w:t>
      </w:r>
    </w:p>
    <w:p w14:paraId="0938B7DE" w14:textId="77777777" w:rsidR="008E617E" w:rsidRDefault="008E617E" w:rsidP="00D25354">
      <w:pPr>
        <w:rPr>
          <w:rFonts w:asciiTheme="majorHAnsi" w:hAnsiTheme="majorHAnsi" w:cs="Arial"/>
          <w:b/>
          <w:lang w:eastAsia="bg-BG"/>
        </w:rPr>
      </w:pPr>
    </w:p>
    <w:p w14:paraId="20582DE6" w14:textId="77777777" w:rsidR="00BA41BE" w:rsidRPr="00557AC9" w:rsidRDefault="00BA41BE" w:rsidP="00BA41BE">
      <w:pPr>
        <w:autoSpaceDE w:val="0"/>
        <w:autoSpaceDN w:val="0"/>
        <w:adjustRightInd w:val="0"/>
        <w:ind w:right="766"/>
        <w:rPr>
          <w:rFonts w:asciiTheme="majorHAnsi" w:hAnsiTheme="majorHAnsi" w:cs="Arial"/>
          <w:b/>
          <w:sz w:val="16"/>
          <w:szCs w:val="16"/>
          <w:lang w:val="bg-BG" w:eastAsia="bg-BG"/>
        </w:rPr>
      </w:pPr>
      <w:bookmarkStart w:id="3" w:name="INTRODUCTION"/>
      <w:bookmarkEnd w:id="3"/>
      <w:r w:rsidRPr="00557AC9">
        <w:rPr>
          <w:rFonts w:asciiTheme="majorHAnsi" w:hAnsiTheme="majorHAnsi" w:cs="Arial"/>
          <w:b/>
          <w:noProof/>
          <w:sz w:val="16"/>
          <w:szCs w:val="16"/>
        </w:rPr>
        <w:t>__________</w:t>
      </w:r>
      <w:r>
        <w:rPr>
          <w:rFonts w:asciiTheme="majorHAnsi" w:hAnsiTheme="majorHAnsi" w:cs="Arial"/>
          <w:b/>
          <w:noProof/>
          <w:sz w:val="16"/>
          <w:szCs w:val="16"/>
        </w:rPr>
        <w:t>______</w:t>
      </w:r>
      <w:r w:rsidRPr="00557AC9">
        <w:rPr>
          <w:rFonts w:asciiTheme="majorHAnsi" w:hAnsiTheme="majorHAnsi" w:cs="Arial"/>
          <w:b/>
          <w:noProof/>
          <w:sz w:val="16"/>
          <w:szCs w:val="16"/>
        </w:rPr>
        <w:t>__</w:t>
      </w:r>
    </w:p>
    <w:p w14:paraId="20582DE7" w14:textId="77777777" w:rsidR="00BA41BE" w:rsidRPr="00CA3473" w:rsidRDefault="00BE6CF6" w:rsidP="00BA41BE">
      <w:pPr>
        <w:autoSpaceDE w:val="0"/>
        <w:autoSpaceDN w:val="0"/>
        <w:adjustRightInd w:val="0"/>
        <w:rPr>
          <w:rFonts w:ascii="Tahoma" w:hAnsi="Tahoma" w:cs="Tahoma"/>
          <w:color w:val="454545"/>
          <w:sz w:val="17"/>
          <w:szCs w:val="17"/>
        </w:rPr>
      </w:pPr>
      <w:hyperlink w:anchor="content" w:tooltip="On top" w:history="1">
        <w:r w:rsidR="00BA41BE" w:rsidRPr="000E49AA">
          <w:rPr>
            <w:rStyle w:val="Hyperlink"/>
            <w:rFonts w:asciiTheme="minorHAnsi" w:hAnsiTheme="minorHAnsi" w:cstheme="minorHAnsi"/>
            <w:b/>
            <w:sz w:val="28"/>
            <w:szCs w:val="28"/>
            <w:u w:val="none"/>
            <w:lang w:eastAsia="bg-BG"/>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hyperlink>
      <w:r w:rsidR="00BA41BE">
        <w:rPr>
          <w:rStyle w:val="Hyperlink"/>
          <w:rFonts w:asciiTheme="minorHAnsi" w:hAnsiTheme="minorHAnsi" w:cstheme="minorHAnsi"/>
          <w:b/>
          <w:sz w:val="28"/>
          <w:szCs w:val="28"/>
          <w:u w:val="none"/>
          <w:lang w:eastAsia="bg-BG"/>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A41BE">
        <w:rPr>
          <w:rFonts w:asciiTheme="minorHAnsi" w:hAnsiTheme="minorHAnsi" w:cstheme="minorHAnsi"/>
          <w:color w:val="7F7F7F" w:themeColor="text1" w:themeTint="80"/>
          <w:sz w:val="16"/>
          <w:szCs w:val="16"/>
          <w:lang w:eastAsia="bg-BG"/>
        </w:rPr>
        <w:t>This Summary is generally assumed to be used online. The</w:t>
      </w:r>
      <w:r w:rsidR="00BA41BE" w:rsidRPr="00557AC9">
        <w:rPr>
          <w:rFonts w:asciiTheme="minorHAnsi" w:hAnsiTheme="minorHAnsi" w:cstheme="minorHAnsi"/>
          <w:b/>
          <w:bCs/>
          <w:spacing w:val="2"/>
          <w:sz w:val="15"/>
          <w:szCs w:val="15"/>
        </w:rPr>
        <w:t xml:space="preserve"> </w:t>
      </w:r>
      <w:hyperlink w:anchor="top" w:tooltip="On top" w:history="1">
        <w:r w:rsidR="00BA41BE" w:rsidRPr="006F04BC">
          <w:rPr>
            <w:rStyle w:val="Hyperlink"/>
            <w:bCs/>
            <w:color w:val="000066"/>
            <w:spacing w:val="2"/>
            <w:sz w:val="15"/>
            <w:szCs w:val="15"/>
            <w:u w:val="none"/>
          </w:rPr>
          <w:t>URL links</w:t>
        </w:r>
      </w:hyperlink>
      <w:r w:rsidR="00BA41BE" w:rsidRPr="00557AC9">
        <w:rPr>
          <w:rFonts w:asciiTheme="minorHAnsi" w:hAnsiTheme="minorHAnsi" w:cstheme="minorHAnsi"/>
          <w:bCs/>
          <w:noProof/>
          <w:color w:val="993300"/>
          <w:spacing w:val="2"/>
          <w:sz w:val="15"/>
          <w:szCs w:val="15"/>
        </w:rPr>
        <w:t xml:space="preserve"> </w:t>
      </w:r>
      <w:r w:rsidR="00BA41BE" w:rsidRPr="000E49AA">
        <w:rPr>
          <w:rFonts w:asciiTheme="minorHAnsi" w:hAnsiTheme="minorHAnsi" w:cstheme="minorHAnsi"/>
          <w:color w:val="7F7F7F" w:themeColor="text1" w:themeTint="80"/>
          <w:sz w:val="16"/>
          <w:szCs w:val="16"/>
          <w:lang w:eastAsia="bg-BG"/>
        </w:rPr>
        <w:t xml:space="preserve">on </w:t>
      </w:r>
      <w:r w:rsidR="00BA41BE" w:rsidRPr="00CB022E">
        <w:rPr>
          <w:rFonts w:asciiTheme="minorHAnsi" w:hAnsiTheme="minorHAnsi" w:cstheme="minorHAnsi"/>
          <w:color w:val="7F7F7F" w:themeColor="text1" w:themeTint="80"/>
          <w:sz w:val="16"/>
          <w:szCs w:val="16"/>
          <w:lang w:eastAsia="bg-BG"/>
        </w:rPr>
        <w:t>the electronic copy</w:t>
      </w:r>
      <w:r w:rsidR="00BA41BE">
        <w:rPr>
          <w:rFonts w:asciiTheme="minorHAnsi" w:hAnsiTheme="minorHAnsi" w:cstheme="minorHAnsi"/>
          <w:color w:val="7F7F7F" w:themeColor="text1" w:themeTint="80"/>
          <w:sz w:val="16"/>
          <w:szCs w:val="16"/>
          <w:lang w:eastAsia="bg-BG"/>
        </w:rPr>
        <w:t xml:space="preserve"> f</w:t>
      </w:r>
      <w:r w:rsidR="00DC219F">
        <w:rPr>
          <w:rFonts w:asciiTheme="minorHAnsi" w:hAnsiTheme="minorHAnsi" w:cstheme="minorHAnsi"/>
          <w:color w:val="7F7F7F" w:themeColor="text1" w:themeTint="80"/>
          <w:sz w:val="16"/>
          <w:szCs w:val="16"/>
          <w:lang w:eastAsia="bg-BG"/>
        </w:rPr>
        <w:t>acilitate following the content</w:t>
      </w:r>
      <w:r w:rsidR="00BA41BE" w:rsidRPr="00CB022E">
        <w:rPr>
          <w:rFonts w:asciiTheme="minorHAnsi" w:hAnsiTheme="minorHAnsi" w:cstheme="minorHAnsi"/>
          <w:color w:val="7F7F7F" w:themeColor="text1" w:themeTint="80"/>
          <w:sz w:val="16"/>
          <w:szCs w:val="16"/>
          <w:lang w:eastAsia="bg-BG"/>
        </w:rPr>
        <w:t xml:space="preserve"> </w:t>
      </w:r>
      <w:r w:rsidR="00BA41BE">
        <w:rPr>
          <w:rFonts w:asciiTheme="minorHAnsi" w:hAnsiTheme="minorHAnsi" w:cstheme="minorHAnsi"/>
          <w:color w:val="7F7F7F" w:themeColor="text1" w:themeTint="80"/>
          <w:sz w:val="16"/>
          <w:szCs w:val="16"/>
          <w:lang w:eastAsia="bg-BG"/>
        </w:rPr>
        <w:t>when</w:t>
      </w:r>
      <w:r w:rsidR="00BA41BE" w:rsidRPr="00CB022E">
        <w:rPr>
          <w:rFonts w:asciiTheme="minorHAnsi" w:hAnsiTheme="minorHAnsi" w:cstheme="minorHAnsi"/>
          <w:color w:val="7F7F7F" w:themeColor="text1" w:themeTint="80"/>
          <w:sz w:val="16"/>
          <w:szCs w:val="16"/>
          <w:lang w:eastAsia="bg-BG"/>
        </w:rPr>
        <w:t xml:space="preserve"> read. References </w:t>
      </w:r>
      <w:r w:rsidR="00BA41BE">
        <w:rPr>
          <w:rFonts w:asciiTheme="minorHAnsi" w:hAnsiTheme="minorHAnsi" w:cstheme="minorHAnsi"/>
          <w:color w:val="7F7F7F" w:themeColor="text1" w:themeTint="80"/>
          <w:sz w:val="16"/>
          <w:szCs w:val="16"/>
          <w:lang w:eastAsia="bg-BG"/>
        </w:rPr>
        <w:t xml:space="preserve">to external sources are </w:t>
      </w:r>
      <w:r w:rsidR="00BA41BE" w:rsidRPr="00CB022E">
        <w:rPr>
          <w:rFonts w:asciiTheme="minorHAnsi" w:hAnsiTheme="minorHAnsi" w:cstheme="minorHAnsi"/>
          <w:color w:val="7F7F7F" w:themeColor="text1" w:themeTint="80"/>
          <w:sz w:val="16"/>
          <w:szCs w:val="16"/>
          <w:lang w:eastAsia="bg-BG"/>
        </w:rPr>
        <w:t xml:space="preserve">intended for </w:t>
      </w:r>
      <w:r w:rsidR="00BA41BE">
        <w:rPr>
          <w:rFonts w:asciiTheme="minorHAnsi" w:hAnsiTheme="minorHAnsi" w:cstheme="minorHAnsi"/>
          <w:color w:val="7F7F7F" w:themeColor="text1" w:themeTint="80"/>
          <w:sz w:val="16"/>
          <w:szCs w:val="16"/>
          <w:lang w:eastAsia="bg-BG"/>
        </w:rPr>
        <w:t xml:space="preserve">people who </w:t>
      </w:r>
      <w:r w:rsidR="00BA41BE" w:rsidRPr="00E7416A">
        <w:rPr>
          <w:rFonts w:asciiTheme="minorHAnsi" w:hAnsiTheme="minorHAnsi" w:cstheme="minorHAnsi"/>
          <w:color w:val="7F7F7F" w:themeColor="text1" w:themeTint="80"/>
          <w:sz w:val="16"/>
          <w:szCs w:val="16"/>
          <w:lang w:eastAsia="bg-BG"/>
        </w:rPr>
        <w:t>are using assistive technologies</w:t>
      </w:r>
      <w:r w:rsidR="00BA41BE">
        <w:rPr>
          <w:rFonts w:asciiTheme="minorHAnsi" w:hAnsiTheme="minorHAnsi" w:cstheme="minorHAnsi"/>
          <w:color w:val="7F7F7F" w:themeColor="text1" w:themeTint="80"/>
          <w:sz w:val="16"/>
          <w:szCs w:val="16"/>
          <w:lang w:eastAsia="bg-BG"/>
        </w:rPr>
        <w:t>, and for</w:t>
      </w:r>
      <w:r w:rsidR="00BA41BE" w:rsidRPr="00E7416A">
        <w:rPr>
          <w:rFonts w:asciiTheme="minorHAnsi" w:hAnsiTheme="minorHAnsi" w:cstheme="minorHAnsi"/>
          <w:color w:val="7F7F7F" w:themeColor="text1" w:themeTint="80"/>
          <w:sz w:val="16"/>
          <w:szCs w:val="16"/>
          <w:lang w:eastAsia="bg-BG"/>
        </w:rPr>
        <w:t xml:space="preserve"> </w:t>
      </w:r>
      <w:r w:rsidR="00BA41BE" w:rsidRPr="00CB022E">
        <w:rPr>
          <w:rFonts w:asciiTheme="minorHAnsi" w:hAnsiTheme="minorHAnsi" w:cstheme="minorHAnsi"/>
          <w:color w:val="7F7F7F" w:themeColor="text1" w:themeTint="80"/>
          <w:sz w:val="16"/>
          <w:szCs w:val="16"/>
          <w:lang w:eastAsia="bg-BG"/>
        </w:rPr>
        <w:t>non-financial experts—administrators, business managers, entrepreneurs, translators.</w:t>
      </w:r>
    </w:p>
    <w:p w14:paraId="20582DE9" w14:textId="77777777" w:rsidR="00BA41BE" w:rsidRPr="00276876" w:rsidRDefault="00BA41BE" w:rsidP="005D3B54">
      <w:pPr>
        <w:autoSpaceDE w:val="0"/>
        <w:autoSpaceDN w:val="0"/>
        <w:adjustRightInd w:val="0"/>
        <w:spacing w:before="120"/>
        <w:rPr>
          <w:rFonts w:asciiTheme="minorHAnsi" w:hAnsiTheme="minorHAnsi" w:cstheme="minorHAnsi"/>
          <w:color w:val="7F7F7F" w:themeColor="text1" w:themeTint="80"/>
          <w:sz w:val="16"/>
          <w:szCs w:val="16"/>
          <w:lang w:eastAsia="bg-BG"/>
        </w:rPr>
      </w:pPr>
      <w:proofErr w:type="gramStart"/>
      <w:r w:rsidRPr="00276876">
        <w:rPr>
          <w:rFonts w:asciiTheme="minorHAnsi" w:hAnsiTheme="minorHAnsi" w:cstheme="minorHAnsi"/>
          <w:color w:val="7F7F7F" w:themeColor="text1" w:themeTint="80"/>
          <w:sz w:val="16"/>
          <w:szCs w:val="16"/>
          <w:lang w:eastAsia="bg-BG"/>
        </w:rPr>
        <w:t>contact</w:t>
      </w:r>
      <w:proofErr w:type="gramEnd"/>
      <w:r w:rsidRPr="00276876">
        <w:rPr>
          <w:rFonts w:asciiTheme="minorHAnsi" w:hAnsiTheme="minorHAnsi" w:cstheme="minorHAnsi"/>
          <w:color w:val="7F7F7F" w:themeColor="text1" w:themeTint="80"/>
          <w:sz w:val="16"/>
          <w:szCs w:val="16"/>
          <w:lang w:eastAsia="bg-BG"/>
        </w:rPr>
        <w:t xml:space="preserve"> information</w:t>
      </w:r>
    </w:p>
    <w:p w14:paraId="20582DEA" w14:textId="0B3682B3" w:rsidR="00BA41BE" w:rsidRDefault="00BA41BE" w:rsidP="00BA41BE">
      <w:pPr>
        <w:autoSpaceDE w:val="0"/>
        <w:autoSpaceDN w:val="0"/>
        <w:adjustRightInd w:val="0"/>
        <w:rPr>
          <w:rFonts w:asciiTheme="minorHAnsi" w:hAnsiTheme="minorHAnsi" w:cstheme="minorHAnsi"/>
          <w:color w:val="7F7F7F" w:themeColor="text1" w:themeTint="80"/>
          <w:sz w:val="16"/>
          <w:szCs w:val="16"/>
          <w:lang w:eastAsia="bg-BG"/>
        </w:rPr>
      </w:pPr>
      <w:proofErr w:type="gramStart"/>
      <w:r w:rsidRPr="00DA794D">
        <w:rPr>
          <w:rFonts w:asciiTheme="minorHAnsi" w:hAnsiTheme="minorHAnsi" w:cstheme="minorHAnsi"/>
          <w:i/>
          <w:color w:val="7F7F7F" w:themeColor="text1" w:themeTint="80"/>
          <w:sz w:val="16"/>
          <w:szCs w:val="16"/>
          <w:lang w:eastAsia="bg-BG"/>
        </w:rPr>
        <w:t>e</w:t>
      </w:r>
      <w:r w:rsidRPr="00DA794D">
        <w:rPr>
          <w:rFonts w:asciiTheme="minorHAnsi" w:hAnsiTheme="minorHAnsi" w:cstheme="minorHAnsi"/>
          <w:color w:val="7F7F7F" w:themeColor="text1" w:themeTint="80"/>
          <w:sz w:val="16"/>
          <w:szCs w:val="16"/>
          <w:lang w:eastAsia="bg-BG"/>
        </w:rPr>
        <w:t>mail</w:t>
      </w:r>
      <w:proofErr w:type="gramEnd"/>
      <w:r>
        <w:rPr>
          <w:rFonts w:asciiTheme="minorHAnsi" w:hAnsiTheme="minorHAnsi" w:cstheme="minorHAnsi"/>
          <w:color w:val="7F7F7F" w:themeColor="text1" w:themeTint="80"/>
          <w:sz w:val="16"/>
          <w:szCs w:val="16"/>
          <w:lang w:eastAsia="bg-BG"/>
        </w:rPr>
        <w:t xml:space="preserve">:  </w:t>
      </w:r>
      <w:r w:rsidR="005D3B54">
        <w:rPr>
          <w:rFonts w:asciiTheme="minorHAnsi" w:hAnsiTheme="minorHAnsi" w:cstheme="minorHAnsi"/>
          <w:color w:val="7F7F7F" w:themeColor="text1" w:themeTint="80"/>
          <w:sz w:val="16"/>
          <w:szCs w:val="16"/>
          <w:lang w:eastAsia="bg-BG"/>
        </w:rPr>
        <w:t>boston</w:t>
      </w:r>
      <w:r>
        <w:rPr>
          <w:rFonts w:asciiTheme="minorHAnsi" w:hAnsiTheme="minorHAnsi" w:cstheme="minorHAnsi"/>
          <w:color w:val="7F7F7F" w:themeColor="text1" w:themeTint="80"/>
          <w:sz w:val="16"/>
          <w:szCs w:val="16"/>
          <w:lang w:eastAsia="bg-BG"/>
        </w:rPr>
        <w:t xml:space="preserve">@iic-london.co.uk          about </w:t>
      </w:r>
      <w:proofErr w:type="spellStart"/>
      <w:r>
        <w:rPr>
          <w:rFonts w:asciiTheme="minorHAnsi" w:hAnsiTheme="minorHAnsi" w:cstheme="minorHAnsi"/>
          <w:color w:val="7F7F7F" w:themeColor="text1" w:themeTint="80"/>
          <w:sz w:val="16"/>
          <w:szCs w:val="16"/>
          <w:lang w:eastAsia="bg-BG"/>
        </w:rPr>
        <w:t>busPlan</w:t>
      </w:r>
      <w:proofErr w:type="spellEnd"/>
      <w:r>
        <w:rPr>
          <w:rFonts w:asciiTheme="minorHAnsi" w:hAnsiTheme="minorHAnsi" w:cstheme="minorHAnsi"/>
          <w:color w:val="7F7F7F" w:themeColor="text1" w:themeTint="80"/>
          <w:sz w:val="16"/>
          <w:szCs w:val="16"/>
          <w:lang w:eastAsia="bg-BG"/>
        </w:rPr>
        <w:t>: ph. +359-</w:t>
      </w:r>
      <w:r w:rsidRPr="00DA794D">
        <w:rPr>
          <w:rFonts w:asciiTheme="minorHAnsi" w:hAnsiTheme="minorHAnsi" w:cstheme="minorHAnsi"/>
          <w:color w:val="7F7F7F" w:themeColor="text1" w:themeTint="80"/>
          <w:sz w:val="16"/>
          <w:szCs w:val="16"/>
          <w:lang w:eastAsia="bg-BG"/>
        </w:rPr>
        <w:t>888</w:t>
      </w:r>
      <w:r>
        <w:rPr>
          <w:rFonts w:asciiTheme="minorHAnsi" w:hAnsiTheme="minorHAnsi" w:cstheme="minorHAnsi"/>
          <w:color w:val="7F7F7F" w:themeColor="text1" w:themeTint="80"/>
          <w:sz w:val="16"/>
          <w:szCs w:val="16"/>
          <w:lang w:eastAsia="bg-BG"/>
        </w:rPr>
        <w:t xml:space="preserve">-69 07 96 – Prof. Dr. George Angelow, </w:t>
      </w:r>
      <w:r w:rsidR="005D3B54">
        <w:rPr>
          <w:rFonts w:asciiTheme="minorHAnsi" w:hAnsiTheme="minorHAnsi" w:cstheme="minorHAnsi"/>
          <w:color w:val="7F7F7F" w:themeColor="text1" w:themeTint="80"/>
          <w:sz w:val="16"/>
          <w:szCs w:val="16"/>
          <w:lang w:eastAsia="bg-BG"/>
        </w:rPr>
        <w:t>F</w:t>
      </w:r>
      <w:r>
        <w:rPr>
          <w:rFonts w:asciiTheme="minorHAnsi" w:hAnsiTheme="minorHAnsi" w:cstheme="minorHAnsi"/>
          <w:color w:val="7F7F7F" w:themeColor="text1" w:themeTint="80"/>
          <w:sz w:val="16"/>
          <w:szCs w:val="16"/>
          <w:lang w:eastAsia="bg-BG"/>
        </w:rPr>
        <w:t>in. Advisor</w:t>
      </w:r>
    </w:p>
    <w:p w14:paraId="20582DEB" w14:textId="77777777" w:rsidR="00BA41BE" w:rsidRPr="00FE6A21" w:rsidRDefault="00BA41BE" w:rsidP="00ED7382">
      <w:pPr>
        <w:jc w:val="center"/>
        <w:rPr>
          <w:rFonts w:asciiTheme="majorHAnsi" w:hAnsiTheme="majorHAnsi" w:cs="Arial"/>
          <w:b/>
          <w:lang w:eastAsia="bg-BG"/>
        </w:rPr>
      </w:pPr>
      <w:r>
        <w:rPr>
          <w:rFonts w:asciiTheme="minorHAnsi" w:hAnsiTheme="minorHAnsi" w:cstheme="minorHAnsi"/>
          <w:color w:val="7F7F7F" w:themeColor="text1" w:themeTint="80"/>
          <w:sz w:val="16"/>
          <w:szCs w:val="16"/>
          <w:lang w:eastAsia="bg-BG"/>
        </w:rPr>
        <w:br w:type="page"/>
      </w:r>
      <w:r w:rsidRPr="00FE6A21">
        <w:rPr>
          <w:rFonts w:asciiTheme="majorHAnsi" w:hAnsiTheme="majorHAnsi" w:cs="Arial"/>
          <w:b/>
          <w:lang w:eastAsia="bg-BG"/>
        </w:rPr>
        <w:lastRenderedPageBreak/>
        <w:t>CONFIDENTIAL NOTE</w:t>
      </w:r>
    </w:p>
    <w:p w14:paraId="20582DEC" w14:textId="5A73EE59" w:rsidR="0085552D" w:rsidRPr="00FE6A21" w:rsidRDefault="0085552D" w:rsidP="00BA41BE">
      <w:pPr>
        <w:autoSpaceDE w:val="0"/>
        <w:autoSpaceDN w:val="0"/>
        <w:adjustRightInd w:val="0"/>
        <w:spacing w:before="120"/>
        <w:rPr>
          <w:rFonts w:asciiTheme="majorHAnsi" w:hAnsiTheme="majorHAnsi" w:cs="Arial"/>
          <w:bCs/>
          <w:iCs/>
          <w:sz w:val="20"/>
          <w:szCs w:val="20"/>
          <w:lang w:eastAsia="bg-BG"/>
        </w:rPr>
      </w:pPr>
      <w:r w:rsidRPr="00FE6A21">
        <w:rPr>
          <w:rFonts w:asciiTheme="majorHAnsi" w:hAnsiTheme="majorHAnsi" w:cs="Arial"/>
          <w:sz w:val="20"/>
          <w:szCs w:val="20"/>
          <w:lang w:eastAsia="bg-BG"/>
        </w:rPr>
        <w:t xml:space="preserve">This Business Plan (the present EXECUTIVE SUMMARY, Excel-based </w:t>
      </w:r>
      <w:r w:rsidRPr="00FE6A21">
        <w:rPr>
          <w:rFonts w:asciiTheme="majorHAnsi" w:hAnsiTheme="majorHAnsi" w:cs="Arial"/>
          <w:b/>
          <w:bCs/>
          <w:i/>
          <w:iCs/>
          <w:sz w:val="20"/>
          <w:szCs w:val="20"/>
          <w:lang w:eastAsia="bg-BG"/>
        </w:rPr>
        <w:t>Pro-forma</w:t>
      </w:r>
      <w:r w:rsidRPr="00FE6A21">
        <w:rPr>
          <w:rFonts w:ascii="Cambria" w:hAnsi="Cambria"/>
          <w:sz w:val="20"/>
          <w:szCs w:val="20"/>
        </w:rPr>
        <w:t xml:space="preserve"> </w:t>
      </w:r>
      <w:r w:rsidRPr="00FE6A21">
        <w:rPr>
          <w:rFonts w:asciiTheme="majorHAnsi" w:hAnsiTheme="majorHAnsi" w:cs="Arial"/>
          <w:b/>
          <w:bCs/>
          <w:i/>
          <w:iCs/>
          <w:sz w:val="20"/>
          <w:szCs w:val="20"/>
          <w:lang w:eastAsia="bg-BG"/>
        </w:rPr>
        <w:t>Capital-Budget</w:t>
      </w:r>
      <w:r w:rsidRPr="00FE6A21">
        <w:rPr>
          <w:rFonts w:asciiTheme="majorHAnsi" w:hAnsiTheme="majorHAnsi" w:cs="Arial"/>
          <w:b/>
          <w:bCs/>
          <w:i/>
          <w:iCs/>
          <w:sz w:val="20"/>
          <w:szCs w:val="20"/>
          <w:lang w:eastAsia="bg-BG"/>
        </w:rPr>
        <w:softHyphen/>
        <w:t>ing</w:t>
      </w:r>
      <w:r w:rsidRPr="00FE6A21">
        <w:rPr>
          <w:rFonts w:asciiTheme="majorHAnsi" w:hAnsiTheme="majorHAnsi" w:cs="Arial"/>
          <w:bCs/>
          <w:i/>
          <w:iCs/>
          <w:sz w:val="20"/>
          <w:szCs w:val="20"/>
          <w:lang w:eastAsia="bg-BG"/>
        </w:rPr>
        <w:t xml:space="preserve">, </w:t>
      </w:r>
      <w:r>
        <w:rPr>
          <w:rFonts w:asciiTheme="majorHAnsi" w:hAnsiTheme="majorHAnsi" w:cs="Arial"/>
          <w:bCs/>
          <w:iCs/>
          <w:sz w:val="20"/>
          <w:szCs w:val="20"/>
          <w:lang w:eastAsia="bg-BG"/>
        </w:rPr>
        <w:t xml:space="preserve">Risk Assessment Program, </w:t>
      </w:r>
      <w:r w:rsidRPr="00FE6A21">
        <w:rPr>
          <w:rFonts w:asciiTheme="majorHAnsi" w:hAnsiTheme="majorHAnsi" w:cs="Arial"/>
          <w:bCs/>
          <w:iCs/>
          <w:sz w:val="20"/>
          <w:szCs w:val="20"/>
          <w:lang w:eastAsia="bg-BG"/>
        </w:rPr>
        <w:t xml:space="preserve">the enclosed contracts, commercial offers, certificates and other papers and instruments) contains commercial and business secrets, and is </w:t>
      </w:r>
      <w:r w:rsidRPr="00FE6A21">
        <w:rPr>
          <w:rFonts w:asciiTheme="majorHAnsi" w:hAnsiTheme="majorHAnsi" w:cs="Arial"/>
          <w:b/>
          <w:bCs/>
          <w:iCs/>
          <w:sz w:val="20"/>
          <w:szCs w:val="20"/>
          <w:lang w:eastAsia="bg-BG"/>
        </w:rPr>
        <w:t>confidential and/or privileged</w:t>
      </w:r>
      <w:r w:rsidRPr="00FE6A21">
        <w:rPr>
          <w:rFonts w:asciiTheme="majorHAnsi" w:hAnsiTheme="majorHAnsi" w:cs="Arial"/>
          <w:bCs/>
          <w:iCs/>
          <w:sz w:val="20"/>
          <w:szCs w:val="20"/>
          <w:lang w:eastAsia="bg-BG"/>
        </w:rPr>
        <w:t>.</w:t>
      </w:r>
    </w:p>
    <w:p w14:paraId="20582DED" w14:textId="121F81B0" w:rsidR="0085552D" w:rsidRDefault="0085552D" w:rsidP="006A201A">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E</w:t>
      </w:r>
      <w:r w:rsidRPr="0071753A">
        <w:rPr>
          <w:rFonts w:asciiTheme="majorHAnsi" w:hAnsiTheme="majorHAnsi" w:cs="Arial"/>
          <w:bCs/>
          <w:iCs/>
          <w:sz w:val="18"/>
          <w:szCs w:val="18"/>
          <w:lang w:eastAsia="bg-BG"/>
        </w:rPr>
        <w:t xml:space="preserve">lectronic </w:t>
      </w:r>
      <w:r>
        <w:rPr>
          <w:rFonts w:asciiTheme="majorHAnsi" w:hAnsiTheme="majorHAnsi" w:cs="Arial"/>
          <w:bCs/>
          <w:iCs/>
          <w:sz w:val="18"/>
          <w:szCs w:val="18"/>
          <w:lang w:eastAsia="bg-BG"/>
        </w:rPr>
        <w:t xml:space="preserve">copies are </w:t>
      </w:r>
      <w:r w:rsidRPr="0071753A">
        <w:rPr>
          <w:rFonts w:asciiTheme="majorHAnsi" w:hAnsiTheme="majorHAnsi" w:cs="Arial"/>
          <w:bCs/>
          <w:iCs/>
          <w:sz w:val="18"/>
          <w:szCs w:val="18"/>
          <w:lang w:eastAsia="bg-BG"/>
        </w:rPr>
        <w:t xml:space="preserve">password </w:t>
      </w:r>
      <w:r>
        <w:rPr>
          <w:rFonts w:asciiTheme="majorHAnsi" w:hAnsiTheme="majorHAnsi" w:cs="Arial"/>
          <w:bCs/>
          <w:iCs/>
          <w:sz w:val="18"/>
          <w:szCs w:val="18"/>
          <w:lang w:eastAsia="bg-BG"/>
        </w:rPr>
        <w:t>secured. A</w:t>
      </w:r>
      <w:r w:rsidRPr="0071753A">
        <w:rPr>
          <w:rFonts w:asciiTheme="majorHAnsi" w:hAnsiTheme="majorHAnsi" w:cs="Arial"/>
          <w:bCs/>
          <w:iCs/>
          <w:sz w:val="18"/>
          <w:szCs w:val="18"/>
          <w:lang w:eastAsia="bg-BG"/>
        </w:rPr>
        <w:t>ccess</w:t>
      </w:r>
      <w:r>
        <w:rPr>
          <w:rFonts w:asciiTheme="majorHAnsi" w:hAnsiTheme="majorHAnsi" w:cs="Arial"/>
          <w:bCs/>
          <w:iCs/>
          <w:sz w:val="18"/>
          <w:szCs w:val="18"/>
          <w:lang w:eastAsia="bg-BG"/>
        </w:rPr>
        <w:t xml:space="preserve"> and/or download are allowed for </w:t>
      </w:r>
      <w:r w:rsidRPr="0071753A">
        <w:rPr>
          <w:rFonts w:asciiTheme="majorHAnsi" w:hAnsiTheme="majorHAnsi" w:cs="Arial"/>
          <w:bCs/>
          <w:iCs/>
          <w:sz w:val="18"/>
          <w:szCs w:val="18"/>
          <w:lang w:eastAsia="bg-BG"/>
        </w:rPr>
        <w:t xml:space="preserve">authorized recipient only. It is not for re-direction. </w:t>
      </w:r>
      <w:r>
        <w:rPr>
          <w:rFonts w:asciiTheme="majorHAnsi" w:hAnsiTheme="majorHAnsi" w:cs="Arial"/>
          <w:bCs/>
          <w:iCs/>
          <w:sz w:val="18"/>
          <w:szCs w:val="18"/>
          <w:lang w:eastAsia="bg-BG"/>
        </w:rPr>
        <w:t xml:space="preserve">Hard copies of </w:t>
      </w:r>
      <w:r w:rsidRPr="0071753A">
        <w:rPr>
          <w:rFonts w:asciiTheme="majorHAnsi" w:hAnsiTheme="majorHAnsi" w:cs="Arial"/>
          <w:bCs/>
          <w:iCs/>
          <w:sz w:val="18"/>
          <w:szCs w:val="18"/>
          <w:lang w:eastAsia="bg-BG"/>
        </w:rPr>
        <w:t xml:space="preserve">this </w:t>
      </w:r>
      <w:r>
        <w:rPr>
          <w:rFonts w:asciiTheme="majorHAnsi" w:hAnsiTheme="majorHAnsi" w:cs="Arial"/>
          <w:bCs/>
          <w:iCs/>
          <w:sz w:val="18"/>
          <w:szCs w:val="18"/>
          <w:lang w:eastAsia="bg-BG"/>
        </w:rPr>
        <w:t>Feasibility Study</w:t>
      </w:r>
      <w:r w:rsidRPr="008531C3">
        <w:rPr>
          <w:rFonts w:asciiTheme="majorHAnsi" w:hAnsiTheme="majorHAnsi" w:cs="Arial"/>
          <w:bCs/>
          <w:iCs/>
          <w:sz w:val="18"/>
          <w:szCs w:val="18"/>
          <w:lang w:eastAsia="bg-BG"/>
        </w:rPr>
        <w:t xml:space="preserve"> </w:t>
      </w:r>
      <w:r>
        <w:rPr>
          <w:rFonts w:asciiTheme="majorHAnsi" w:hAnsiTheme="majorHAnsi" w:cs="Arial"/>
          <w:bCs/>
          <w:iCs/>
          <w:sz w:val="18"/>
          <w:szCs w:val="18"/>
          <w:lang w:eastAsia="bg-BG"/>
        </w:rPr>
        <w:t>are</w:t>
      </w:r>
      <w:r w:rsidRPr="0071753A">
        <w:rPr>
          <w:rFonts w:asciiTheme="majorHAnsi" w:hAnsiTheme="majorHAnsi" w:cs="Arial"/>
          <w:bCs/>
          <w:iCs/>
          <w:sz w:val="18"/>
          <w:szCs w:val="18"/>
          <w:lang w:eastAsia="bg-BG"/>
        </w:rPr>
        <w:t xml:space="preserve"> intended for</w:t>
      </w:r>
      <w:r>
        <w:rPr>
          <w:rFonts w:asciiTheme="majorHAnsi" w:hAnsiTheme="majorHAnsi" w:cs="Arial"/>
          <w:bCs/>
          <w:iCs/>
          <w:sz w:val="18"/>
          <w:szCs w:val="18"/>
          <w:lang w:eastAsia="bg-BG"/>
        </w:rPr>
        <w:t xml:space="preserve"> named </w:t>
      </w:r>
      <w:r w:rsidRPr="0071753A">
        <w:rPr>
          <w:rFonts w:asciiTheme="majorHAnsi" w:hAnsiTheme="majorHAnsi" w:cs="Arial"/>
          <w:bCs/>
          <w:iCs/>
          <w:sz w:val="18"/>
          <w:szCs w:val="18"/>
          <w:lang w:eastAsia="bg-BG"/>
        </w:rPr>
        <w:t>recipient</w:t>
      </w:r>
      <w:r>
        <w:rPr>
          <w:rFonts w:asciiTheme="majorHAnsi" w:hAnsiTheme="majorHAnsi" w:cs="Arial"/>
          <w:bCs/>
          <w:iCs/>
          <w:sz w:val="18"/>
          <w:szCs w:val="18"/>
          <w:lang w:eastAsia="bg-BG"/>
        </w:rPr>
        <w:t>s only.</w:t>
      </w:r>
    </w:p>
    <w:p w14:paraId="20582DEE" w14:textId="68FEAB7B" w:rsidR="0085552D" w:rsidRDefault="0085552D" w:rsidP="006A201A">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 xml:space="preserve">The information </w:t>
      </w:r>
      <w:r w:rsidRPr="009668B9">
        <w:rPr>
          <w:rFonts w:asciiTheme="majorHAnsi" w:hAnsiTheme="majorHAnsi" w:cs="Arial"/>
          <w:bCs/>
          <w:iCs/>
          <w:sz w:val="18"/>
          <w:szCs w:val="18"/>
          <w:lang w:eastAsia="bg-BG"/>
        </w:rPr>
        <w:t xml:space="preserve">collected </w:t>
      </w:r>
      <w:r>
        <w:rPr>
          <w:rFonts w:asciiTheme="majorHAnsi" w:hAnsiTheme="majorHAnsi" w:cs="Arial"/>
          <w:bCs/>
          <w:iCs/>
          <w:sz w:val="18"/>
          <w:szCs w:val="18"/>
          <w:lang w:eastAsia="bg-BG"/>
        </w:rPr>
        <w:t xml:space="preserve">herein is based on intellectual property created by  U.S. Company and </w:t>
      </w:r>
      <w:r w:rsidRPr="009668B9">
        <w:rPr>
          <w:rFonts w:asciiTheme="majorHAnsi" w:hAnsiTheme="majorHAnsi" w:cs="Arial"/>
          <w:bCs/>
          <w:iCs/>
          <w:sz w:val="18"/>
          <w:szCs w:val="18"/>
          <w:lang w:eastAsia="bg-BG"/>
        </w:rPr>
        <w:t>must be held confidential subject to the Freedom of Information Act in Title 5, United States Code, Sect</w:t>
      </w:r>
      <w:r>
        <w:rPr>
          <w:rFonts w:asciiTheme="majorHAnsi" w:hAnsiTheme="majorHAnsi" w:cs="Arial"/>
          <w:bCs/>
          <w:iCs/>
          <w:sz w:val="18"/>
          <w:szCs w:val="18"/>
          <w:lang w:eastAsia="bg-BG"/>
        </w:rPr>
        <w:t>ion 552, Privacy Act of 1974 (5 </w:t>
      </w:r>
      <w:proofErr w:type="spellStart"/>
      <w:r w:rsidRPr="009668B9">
        <w:rPr>
          <w:rFonts w:asciiTheme="majorHAnsi" w:hAnsiTheme="majorHAnsi" w:cs="Arial"/>
          <w:bCs/>
          <w:iCs/>
          <w:sz w:val="18"/>
          <w:szCs w:val="18"/>
          <w:lang w:eastAsia="bg-BG"/>
        </w:rPr>
        <w:t>U.S.C</w:t>
      </w:r>
      <w:proofErr w:type="spellEnd"/>
      <w:r w:rsidRPr="009668B9">
        <w:rPr>
          <w:rFonts w:asciiTheme="majorHAnsi" w:hAnsiTheme="majorHAnsi" w:cs="Arial"/>
          <w:bCs/>
          <w:iCs/>
          <w:sz w:val="18"/>
          <w:szCs w:val="18"/>
          <w:lang w:eastAsia="bg-BG"/>
        </w:rPr>
        <w:t>. 552a), except as required to be disclosed pursuant to applicable law.</w:t>
      </w:r>
    </w:p>
    <w:p w14:paraId="20582DEF" w14:textId="681BDCEF" w:rsidR="0085552D" w:rsidRDefault="0085552D" w:rsidP="00BA41BE">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 xml:space="preserve">Copyright 2012, </w:t>
      </w:r>
      <w:r w:rsidRPr="00A05BBE">
        <w:rPr>
          <w:rFonts w:asciiTheme="majorHAnsi" w:hAnsiTheme="majorHAnsi" w:cs="Arial"/>
          <w:bCs/>
          <w:iCs/>
          <w:sz w:val="18"/>
          <w:szCs w:val="18"/>
          <w:lang w:eastAsia="bg-BG"/>
        </w:rPr>
        <w:t>International Investment Council</w:t>
      </w:r>
      <w:r>
        <w:rPr>
          <w:rFonts w:asciiTheme="majorHAnsi" w:hAnsiTheme="majorHAnsi" w:cs="Arial"/>
          <w:bCs/>
          <w:iCs/>
          <w:sz w:val="18"/>
          <w:szCs w:val="18"/>
          <w:lang w:eastAsia="bg-BG"/>
        </w:rPr>
        <w:t>, Washington D.C. and Prof. George Angelow, Presiden</w:t>
      </w:r>
      <w:r w:rsidR="00BA41BE">
        <w:rPr>
          <w:rFonts w:asciiTheme="majorHAnsi" w:hAnsiTheme="majorHAnsi" w:cs="Arial"/>
          <w:bCs/>
          <w:iCs/>
          <w:sz w:val="18"/>
          <w:szCs w:val="18"/>
          <w:lang w:eastAsia="bg-BG"/>
        </w:rPr>
        <w:t>t</w:t>
      </w:r>
    </w:p>
    <w:p w14:paraId="20582DF0" w14:textId="64D6E2DD" w:rsidR="00BA41BE" w:rsidRPr="007C00D0" w:rsidRDefault="00BA41BE" w:rsidP="00BA41BE">
      <w:pPr>
        <w:autoSpaceDE w:val="0"/>
        <w:autoSpaceDN w:val="0"/>
        <w:adjustRightInd w:val="0"/>
        <w:spacing w:before="120"/>
        <w:jc w:val="center"/>
        <w:rPr>
          <w:rFonts w:asciiTheme="minorHAnsi" w:hAnsiTheme="minorHAnsi" w:cstheme="minorHAnsi"/>
          <w:i/>
          <w:iCs/>
          <w:color w:val="808080" w:themeColor="background1" w:themeShade="80"/>
          <w:sz w:val="20"/>
          <w:szCs w:val="20"/>
          <w:lang w:eastAsia="bg-BG"/>
        </w:rPr>
      </w:pPr>
      <w:r w:rsidRPr="007C00D0">
        <w:rPr>
          <w:rFonts w:asciiTheme="minorHAnsi" w:hAnsiTheme="minorHAnsi" w:cstheme="minorHAnsi"/>
          <w:i/>
          <w:iCs/>
          <w:color w:val="808080" w:themeColor="background1" w:themeShade="80"/>
          <w:sz w:val="20"/>
          <w:szCs w:val="20"/>
          <w:lang w:eastAsia="bg-BG"/>
        </w:rPr>
        <w:t>This is a Feasibility Study. It does not imply an offering of securities.</w:t>
      </w:r>
    </w:p>
    <w:p w14:paraId="20582DF2" w14:textId="12A35F59" w:rsidR="006D1656" w:rsidRDefault="00BA41BE" w:rsidP="00D25354">
      <w:pPr>
        <w:pStyle w:val="ListParagraph"/>
        <w:spacing w:before="60" w:after="120"/>
        <w:ind w:left="0" w:right="-15"/>
        <w:jc w:val="center"/>
        <w:rPr>
          <w:rFonts w:asciiTheme="minorHAnsi" w:hAnsiTheme="minorHAnsi" w:cstheme="minorHAnsi"/>
          <w:i/>
          <w:iCs/>
          <w:color w:val="808080" w:themeColor="background1" w:themeShade="80"/>
          <w:lang w:eastAsia="bg-BG"/>
        </w:rPr>
      </w:pPr>
      <w:r w:rsidRPr="007C00D0">
        <w:rPr>
          <w:rFonts w:asciiTheme="minorHAnsi" w:hAnsiTheme="minorHAnsi" w:cstheme="minorHAnsi"/>
          <w:i/>
          <w:iCs/>
          <w:color w:val="808080" w:themeColor="background1" w:themeShade="80"/>
          <w:lang w:eastAsia="bg-BG"/>
        </w:rPr>
        <w:t>Prepared by International Investment Council, Ltd, Sofia, by</w:t>
      </w:r>
      <w:r w:rsidRPr="007C00D0">
        <w:rPr>
          <w:rFonts w:asciiTheme="minorHAnsi" w:hAnsiTheme="minorHAnsi" w:cstheme="minorHAnsi"/>
          <w:i/>
          <w:iCs/>
          <w:color w:val="808080" w:themeColor="background1" w:themeShade="80"/>
          <w:lang w:eastAsia="bg-BG"/>
        </w:rPr>
        <w:br/>
        <w:t>courtesy of International Investment Council, Washington, D.C.</w:t>
      </w:r>
      <w:bookmarkStart w:id="4" w:name="URL"/>
      <w:bookmarkEnd w:id="4"/>
      <w:r w:rsidR="004734E9" w:rsidRPr="004734E9">
        <w:rPr>
          <w:rFonts w:ascii="Consolas" w:hAnsi="Consolas" w:cs="Times New Roman"/>
          <w:sz w:val="21"/>
          <w:szCs w:val="21"/>
        </w:rPr>
        <w:t xml:space="preserve"> </w:t>
      </w:r>
    </w:p>
    <w:p w14:paraId="4998198E" w14:textId="77777777" w:rsidR="00D25354" w:rsidRPr="00D25354" w:rsidRDefault="00D25354" w:rsidP="00D25354">
      <w:pPr>
        <w:pStyle w:val="ListParagraph"/>
        <w:spacing w:before="60" w:after="120"/>
        <w:ind w:left="0" w:right="-15"/>
        <w:jc w:val="center"/>
        <w:rPr>
          <w:rFonts w:asciiTheme="minorHAnsi" w:hAnsiTheme="minorHAnsi" w:cstheme="minorHAnsi"/>
          <w:i/>
          <w:iCs/>
          <w:color w:val="808080" w:themeColor="background1" w:themeShade="80"/>
          <w:lang w:eastAsia="bg-BG"/>
        </w:rPr>
      </w:pPr>
    </w:p>
    <w:p w14:paraId="253DA0B0" w14:textId="7E4718EF" w:rsidR="00D25354" w:rsidRPr="00D25354" w:rsidRDefault="00D25354" w:rsidP="00D25354">
      <w:pPr>
        <w:pStyle w:val="ListParagraph"/>
        <w:shd w:val="clear" w:color="auto" w:fill="EAF1DD" w:themeFill="accent3" w:themeFillTint="33"/>
        <w:tabs>
          <w:tab w:val="right" w:pos="9810"/>
        </w:tabs>
        <w:spacing w:after="120"/>
        <w:ind w:left="0" w:right="-915" w:hanging="900"/>
        <w:rPr>
          <w:rStyle w:val="Hyperlink"/>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5" w:name="intro"/>
      <w:bookmarkEnd w:id="5"/>
      <w:r w:rsidRPr="00D25354">
        <w:rPr>
          <w:rFonts w:asciiTheme="minorHAnsi" w:hAnsiTheme="minorHAnsi" w:cstheme="minorHAnsi"/>
          <w:b/>
          <w:color w:val="595959" w:themeColor="text1" w:themeTint="A6"/>
          <w:sz w:val="22"/>
          <w:szCs w:val="22"/>
          <w:lang w:eastAsia="bg-BG"/>
        </w:rPr>
        <w:tab/>
      </w:r>
      <w:hyperlink w:anchor="CONTENT" w:history="1">
        <w:r w:rsidR="00480646" w:rsidRPr="00D25354">
          <w:rPr>
            <w:rStyle w:val="Hyperlink"/>
            <w:rFonts w:asciiTheme="minorHAnsi" w:hAnsi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INTRODUCTION</w:t>
        </w:r>
        <w:r w:rsidRPr="00D25354">
          <w:rPr>
            <w:rStyle w:val="Hyperlink"/>
            <w:rFonts w:asciiTheme="minorHAnsi" w:hAnsi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D25354">
          <w:rPr>
            <w:rStyle w:val="Hyperlink"/>
            <w:rFonts w:asciiTheme="minorHAnsi" w:hAnsi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D25354">
          <w:rPr>
            <w:rStyle w:val="Hyperlink"/>
            <w:rFonts w:asciiTheme="minorHAnsi" w:hAnsi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3" w:char="F07E"/>
        </w:r>
      </w:hyperlink>
    </w:p>
    <w:p w14:paraId="3681E800" w14:textId="3F36CC69" w:rsidR="00D25354" w:rsidRPr="00D25354" w:rsidRDefault="00792A27" w:rsidP="00342B08">
      <w:pPr>
        <w:spacing w:before="240"/>
        <w:jc w:val="both"/>
        <w:outlineLvl w:val="1"/>
        <w:rPr>
          <w:rFonts w:asciiTheme="minorHAnsi" w:hAnsiTheme="minorHAnsi" w:cstheme="minorHAnsi"/>
          <w:b/>
          <w:color w:val="595959" w:themeColor="text1" w:themeTint="A6"/>
          <w:sz w:val="22"/>
          <w:szCs w:val="22"/>
          <w:lang w:eastAsia="bg-BG"/>
        </w:rPr>
      </w:pPr>
      <w:r>
        <w:rPr>
          <w:noProof/>
        </w:rPr>
        <mc:AlternateContent>
          <mc:Choice Requires="wpg">
            <w:drawing>
              <wp:anchor distT="0" distB="0" distL="114300" distR="114300" simplePos="0" relativeHeight="251672064" behindDoc="0" locked="0" layoutInCell="1" allowOverlap="1" wp14:anchorId="1D81C66D" wp14:editId="252B17D4">
                <wp:simplePos x="0" y="0"/>
                <wp:positionH relativeFrom="column">
                  <wp:posOffset>3062605</wp:posOffset>
                </wp:positionH>
                <wp:positionV relativeFrom="paragraph">
                  <wp:posOffset>30954</wp:posOffset>
                </wp:positionV>
                <wp:extent cx="2886710" cy="4053205"/>
                <wp:effectExtent l="0" t="0" r="8890" b="4445"/>
                <wp:wrapSquare wrapText="bothSides"/>
                <wp:docPr id="26804" name="Group 26804"/>
                <wp:cNvGraphicFramePr/>
                <a:graphic xmlns:a="http://schemas.openxmlformats.org/drawingml/2006/main">
                  <a:graphicData uri="http://schemas.microsoft.com/office/word/2010/wordprocessingGroup">
                    <wpg:wgp>
                      <wpg:cNvGrpSpPr/>
                      <wpg:grpSpPr>
                        <a:xfrm>
                          <a:off x="0" y="0"/>
                          <a:ext cx="2886710" cy="4053205"/>
                          <a:chOff x="0" y="0"/>
                          <a:chExt cx="4273296" cy="5728716"/>
                        </a:xfrm>
                      </wpg:grpSpPr>
                      <pic:pic xmlns:pic="http://schemas.openxmlformats.org/drawingml/2006/picture">
                        <pic:nvPicPr>
                          <pic:cNvPr id="90" name="Picture 90"/>
                          <pic:cNvPicPr/>
                        </pic:nvPicPr>
                        <pic:blipFill>
                          <a:blip r:embed="rId20"/>
                          <a:stretch>
                            <a:fillRect/>
                          </a:stretch>
                        </pic:blipFill>
                        <pic:spPr>
                          <a:xfrm>
                            <a:off x="0" y="0"/>
                            <a:ext cx="4261104" cy="2915412"/>
                          </a:xfrm>
                          <a:prstGeom prst="rect">
                            <a:avLst/>
                          </a:prstGeom>
                        </pic:spPr>
                      </pic:pic>
                      <pic:pic xmlns:pic="http://schemas.openxmlformats.org/drawingml/2006/picture">
                        <pic:nvPicPr>
                          <pic:cNvPr id="92" name="Picture 92"/>
                          <pic:cNvPicPr/>
                        </pic:nvPicPr>
                        <pic:blipFill>
                          <a:blip r:embed="rId21"/>
                          <a:stretch>
                            <a:fillRect/>
                          </a:stretch>
                        </pic:blipFill>
                        <pic:spPr>
                          <a:xfrm>
                            <a:off x="12192" y="3017520"/>
                            <a:ext cx="4261104" cy="27111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47E69" id="Group 26804" o:spid="_x0000_s1026" style="position:absolute;margin-left:241.15pt;margin-top:2.45pt;width:227.3pt;height:319.15pt;z-index:251692544;mso-width-relative:margin;mso-height-relative:margin" coordsize="42732,57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">
                <v:shape id="Picture 90" o:spid="_x0000_s1027" type="#_x0000_t75" style="position:absolute;width:42611;height:29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1LgbBAAAA2wAAAA8AAABkcnMvZG93bnJldi54bWxET8tqwkAU3Qv9h+EW3OmkLnykmUgqCAYL&#10;Yuyiy9vMbRKauRMyoyZ/31kILg/nnWwH04ob9a6xrOBtHoEgLq1uuFLwddnP1iCcR9bYWiYFIznY&#10;pi+TBGNt73ymW+ErEULYxaig9r6LpXRlTQbd3HbEgfu1vUEfYF9J3eM9hJtWLqJoKQ02HBpq7GhX&#10;U/lXXI2CH5N/0GnfZm4zmu8Cs1X5mR+Vmr4O2TsIT4N/ih/ug1awCevDl/ADZ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1LgbBAAAA2wAAAA8AAAAAAAAAAAAAAAAAnwIA&#10;AGRycy9kb3ducmV2LnhtbFBLBQYAAAAABAAEAPcAAACNAwAAAAA=&#10;">
                  <v:imagedata r:id="rId22" o:title=""/>
                </v:shape>
                <v:shape id="Picture 92" o:spid="_x0000_s1028" type="#_x0000_t75" style="position:absolute;left:121;top:30175;width:42611;height:2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s2fBAAAA2wAAAA8AAABkcnMvZG93bnJldi54bWxEj0GLwjAUhO+C/yG8BW82XQ+i1Shl2QVv&#10;at3L3p7N26bYvNQmav33RhA8DjPzDbNc97YRV+p87VjBZ5KCIC6drrlS8Hv4Gc9A+ICssXFMCu7k&#10;Yb0aDpaYaXfjPV2LUIkIYZ+hAhNCm0npS0MWfeJa4uj9u85iiLKrpO7wFuG2kZM0nUqLNccFgy19&#10;GSpPxcUq+JsW51O/vaSEuTVeb3fH7zZXavTR5wsQgfrwDr/aG61gPoH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Ws2fBAAAA2wAAAA8AAAAAAAAAAAAAAAAAnwIA&#10;AGRycy9kb3ducmV2LnhtbFBLBQYAAAAABAAEAPcAAACNAwAAAAA=&#10;">
                  <v:imagedata r:id="rId23" o:title=""/>
                </v:shape>
                <w10:wrap type="square"/>
              </v:group>
            </w:pict>
          </mc:Fallback>
        </mc:AlternateContent>
      </w:r>
      <w:r w:rsidR="00D25354" w:rsidRPr="00D25354">
        <w:rPr>
          <w:rFonts w:asciiTheme="minorHAnsi" w:hAnsiTheme="minorHAnsi" w:cstheme="minorHAnsi"/>
          <w:b/>
          <w:color w:val="595959" w:themeColor="text1" w:themeTint="A6"/>
          <w:sz w:val="22"/>
          <w:szCs w:val="22"/>
          <w:lang w:eastAsia="bg-BG"/>
        </w:rPr>
        <w:t>Name:</w:t>
      </w:r>
      <w:r w:rsidR="00D25354" w:rsidRPr="00D25354">
        <w:rPr>
          <w:rFonts w:asciiTheme="minorHAnsi" w:hAnsiTheme="minorHAnsi" w:cstheme="minorHAnsi"/>
          <w:b/>
          <w:color w:val="595959" w:themeColor="text1" w:themeTint="A6"/>
          <w:sz w:val="28"/>
          <w:szCs w:val="28"/>
          <w:lang w:eastAsia="bg-BG"/>
        </w:rPr>
        <w:t xml:space="preserve"> </w:t>
      </w:r>
      <w:proofErr w:type="spellStart"/>
      <w:r w:rsidR="00D25354" w:rsidRPr="00D25354">
        <w:rPr>
          <w:rFonts w:asciiTheme="minorHAnsi" w:hAnsiTheme="minorHAnsi" w:cstheme="minorHAnsi"/>
          <w:b/>
          <w:color w:val="595959" w:themeColor="text1" w:themeTint="A6"/>
          <w:sz w:val="28"/>
          <w:szCs w:val="28"/>
          <w:lang w:eastAsia="bg-BG"/>
        </w:rPr>
        <w:t>KalaMarina</w:t>
      </w:r>
      <w:proofErr w:type="spellEnd"/>
      <w:r w:rsidR="00D25354" w:rsidRPr="00D25354">
        <w:rPr>
          <w:rFonts w:asciiTheme="minorHAnsi" w:hAnsiTheme="minorHAnsi" w:cstheme="minorHAnsi"/>
          <w:b/>
          <w:color w:val="595959" w:themeColor="text1" w:themeTint="A6"/>
          <w:sz w:val="22"/>
          <w:szCs w:val="22"/>
          <w:lang w:eastAsia="bg-BG"/>
        </w:rPr>
        <w:t xml:space="preserve"> </w:t>
      </w:r>
      <w:r w:rsidR="00D25354" w:rsidRPr="00D25354">
        <w:rPr>
          <w:rFonts w:asciiTheme="minorHAnsi" w:hAnsiTheme="minorHAnsi" w:cstheme="minorHAnsi"/>
          <w:color w:val="595959" w:themeColor="text1" w:themeTint="A6"/>
          <w:sz w:val="22"/>
          <w:szCs w:val="22"/>
          <w:lang w:eastAsia="bg-BG"/>
        </w:rPr>
        <w:t>(Project)</w:t>
      </w:r>
    </w:p>
    <w:p w14:paraId="30AE2716" w14:textId="1D227B73" w:rsidR="00D25354" w:rsidRPr="00D25354" w:rsidRDefault="00D25354" w:rsidP="00342B08">
      <w:pPr>
        <w:spacing w:before="40"/>
        <w:jc w:val="both"/>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 xml:space="preserve">Applicant: </w:t>
      </w:r>
      <w:r w:rsidR="00F060C9" w:rsidRPr="00F060C9">
        <w:rPr>
          <w:rFonts w:asciiTheme="minorHAnsi" w:hAnsiTheme="minorHAnsi" w:cstheme="minorHAnsi"/>
          <w:color w:val="000000" w:themeColor="text1"/>
          <w:lang w:eastAsia="bg-BG"/>
        </w:rPr>
        <w:t>Kala Marina</w:t>
      </w:r>
      <w:proofErr w:type="gramStart"/>
      <w:r w:rsidR="00F060C9">
        <w:rPr>
          <w:rFonts w:asciiTheme="minorHAnsi" w:hAnsiTheme="minorHAnsi" w:cstheme="minorHAnsi"/>
          <w:color w:val="595959" w:themeColor="text1" w:themeTint="A6"/>
          <w:sz w:val="22"/>
          <w:szCs w:val="22"/>
          <w:lang w:eastAsia="bg-BG"/>
        </w:rPr>
        <w:t xml:space="preserve">, </w:t>
      </w:r>
      <w:r w:rsidRPr="00D25354">
        <w:rPr>
          <w:rFonts w:asciiTheme="minorHAnsi" w:hAnsiTheme="minorHAnsi" w:cstheme="minorHAnsi"/>
          <w:color w:val="595959" w:themeColor="text1" w:themeTint="A6"/>
          <w:sz w:val="22"/>
          <w:szCs w:val="22"/>
          <w:lang w:eastAsia="bg-BG"/>
        </w:rPr>
        <w:t xml:space="preserve"> </w:t>
      </w:r>
      <w:r w:rsidRPr="00144F67">
        <w:rPr>
          <w:rFonts w:asciiTheme="minorHAnsi" w:hAnsiTheme="minorHAnsi" w:cstheme="minorHAnsi"/>
          <w:color w:val="D9D9D9" w:themeColor="background1" w:themeShade="D9"/>
          <w:sz w:val="22"/>
          <w:szCs w:val="22"/>
          <w:lang w:eastAsia="bg-BG"/>
        </w:rPr>
        <w:t>40</w:t>
      </w:r>
      <w:proofErr w:type="gramEnd"/>
      <w:r w:rsidRPr="00144F67">
        <w:rPr>
          <w:rFonts w:asciiTheme="minorHAnsi" w:hAnsiTheme="minorHAnsi" w:cstheme="minorHAnsi"/>
          <w:color w:val="D9D9D9" w:themeColor="background1" w:themeShade="D9"/>
          <w:sz w:val="22"/>
          <w:szCs w:val="22"/>
          <w:lang w:eastAsia="bg-BG"/>
        </w:rPr>
        <w:t xml:space="preserve"> </w:t>
      </w:r>
      <w:proofErr w:type="spellStart"/>
      <w:r w:rsidRPr="00144F67">
        <w:rPr>
          <w:rFonts w:asciiTheme="minorHAnsi" w:hAnsiTheme="minorHAnsi" w:cstheme="minorHAnsi"/>
          <w:color w:val="D9D9D9" w:themeColor="background1" w:themeShade="D9"/>
          <w:sz w:val="22"/>
          <w:szCs w:val="22"/>
          <w:lang w:eastAsia="bg-BG"/>
        </w:rPr>
        <w:t>Shipka</w:t>
      </w:r>
      <w:proofErr w:type="spellEnd"/>
      <w:r w:rsidRPr="00144F67">
        <w:rPr>
          <w:rFonts w:asciiTheme="minorHAnsi" w:hAnsiTheme="minorHAnsi" w:cstheme="minorHAnsi"/>
          <w:color w:val="D9D9D9" w:themeColor="background1" w:themeShade="D9"/>
          <w:sz w:val="22"/>
          <w:szCs w:val="22"/>
          <w:lang w:eastAsia="bg-BG"/>
        </w:rPr>
        <w:t xml:space="preserve"> St., Lom 3600, District of Montana, </w:t>
      </w:r>
      <w:r w:rsidR="00F060C9">
        <w:rPr>
          <w:rFonts w:asciiTheme="minorHAnsi" w:hAnsiTheme="minorHAnsi" w:cstheme="minorHAnsi"/>
          <w:color w:val="595959" w:themeColor="text1" w:themeTint="A6"/>
          <w:sz w:val="22"/>
          <w:szCs w:val="22"/>
          <w:lang w:eastAsia="bg-BG"/>
        </w:rPr>
        <w:t>Malta</w:t>
      </w:r>
      <w:r w:rsidRPr="00D25354">
        <w:rPr>
          <w:rFonts w:asciiTheme="minorHAnsi" w:hAnsiTheme="minorHAnsi" w:cstheme="minorHAnsi"/>
          <w:color w:val="595959" w:themeColor="text1" w:themeTint="A6"/>
          <w:sz w:val="22"/>
          <w:szCs w:val="22"/>
          <w:lang w:eastAsia="bg-BG"/>
        </w:rPr>
        <w:t>.</w:t>
      </w:r>
    </w:p>
    <w:p w14:paraId="241E3DBA" w14:textId="45092157" w:rsidR="00D25354" w:rsidRPr="00D25354" w:rsidRDefault="00D25354" w:rsidP="00342B08">
      <w:pPr>
        <w:spacing w:before="40"/>
        <w:jc w:val="both"/>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 xml:space="preserve">Subject: </w:t>
      </w:r>
      <w:r w:rsidRPr="00D25354">
        <w:rPr>
          <w:rFonts w:asciiTheme="minorHAnsi" w:hAnsiTheme="minorHAnsi" w:cstheme="minorHAnsi"/>
          <w:color w:val="595959" w:themeColor="text1" w:themeTint="A6"/>
          <w:sz w:val="22"/>
          <w:szCs w:val="22"/>
          <w:lang w:eastAsia="bg-BG"/>
        </w:rPr>
        <w:t xml:space="preserve">Capital investment in </w:t>
      </w:r>
      <w:r w:rsidR="00F060C9">
        <w:rPr>
          <w:rFonts w:asciiTheme="minorHAnsi" w:hAnsiTheme="minorHAnsi" w:cstheme="minorHAnsi"/>
          <w:color w:val="595959" w:themeColor="text1" w:themeTint="A6"/>
          <w:sz w:val="22"/>
          <w:szCs w:val="22"/>
          <w:lang w:eastAsia="bg-BG"/>
        </w:rPr>
        <w:t xml:space="preserve">see resort with port </w:t>
      </w:r>
    </w:p>
    <w:p w14:paraId="3732CE08" w14:textId="3BAECC39" w:rsidR="00D25354" w:rsidRPr="00D25354" w:rsidRDefault="00D25354" w:rsidP="00342B08">
      <w:pPr>
        <w:spacing w:before="40"/>
        <w:jc w:val="both"/>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Value:</w:t>
      </w:r>
      <w:r w:rsidRPr="00D25354">
        <w:rPr>
          <w:rFonts w:asciiTheme="minorHAnsi" w:hAnsiTheme="minorHAnsi" w:cstheme="minorHAnsi"/>
          <w:color w:val="595959" w:themeColor="text1" w:themeTint="A6"/>
          <w:sz w:val="22"/>
          <w:szCs w:val="22"/>
          <w:lang w:eastAsia="bg-BG"/>
        </w:rPr>
        <w:t xml:space="preserve"> </w:t>
      </w:r>
      <w:r w:rsidRPr="00F060C9">
        <w:rPr>
          <w:rFonts w:asciiTheme="minorHAnsi" w:hAnsiTheme="minorHAnsi" w:cstheme="minorHAnsi"/>
          <w:color w:val="000000" w:themeColor="text1"/>
          <w:lang w:eastAsia="bg-BG"/>
        </w:rPr>
        <w:t>€</w:t>
      </w:r>
      <w:r w:rsidR="00F060C9">
        <w:rPr>
          <w:rFonts w:asciiTheme="minorHAnsi" w:hAnsiTheme="minorHAnsi" w:cstheme="minorHAnsi"/>
          <w:color w:val="000000" w:themeColor="text1"/>
          <w:lang w:eastAsia="bg-BG"/>
        </w:rPr>
        <w:t xml:space="preserve"> </w:t>
      </w:r>
      <w:r w:rsidRPr="00F060C9">
        <w:rPr>
          <w:rFonts w:asciiTheme="minorHAnsi" w:hAnsiTheme="minorHAnsi" w:cstheme="minorHAnsi"/>
          <w:color w:val="000000" w:themeColor="text1"/>
          <w:lang w:eastAsia="bg-BG"/>
        </w:rPr>
        <w:t>2</w:t>
      </w:r>
      <w:r w:rsidR="00F060C9" w:rsidRPr="00F060C9">
        <w:rPr>
          <w:rFonts w:asciiTheme="minorHAnsi" w:hAnsiTheme="minorHAnsi" w:cstheme="minorHAnsi"/>
          <w:color w:val="000000" w:themeColor="text1"/>
          <w:lang w:eastAsia="bg-BG"/>
        </w:rPr>
        <w:t>43,1</w:t>
      </w:r>
      <w:r w:rsidRPr="00F060C9">
        <w:rPr>
          <w:rFonts w:asciiTheme="minorHAnsi" w:hAnsiTheme="minorHAnsi" w:cstheme="minorHAnsi"/>
          <w:color w:val="000000" w:themeColor="text1"/>
          <w:lang w:eastAsia="bg-BG"/>
        </w:rPr>
        <w:t>00,000</w:t>
      </w:r>
      <w:proofErr w:type="gramStart"/>
      <w:r w:rsidRPr="00D25354">
        <w:rPr>
          <w:rFonts w:asciiTheme="minorHAnsi" w:hAnsiTheme="minorHAnsi" w:cstheme="minorHAnsi"/>
          <w:color w:val="595959" w:themeColor="text1" w:themeTint="A6"/>
          <w:sz w:val="22"/>
          <w:szCs w:val="22"/>
          <w:lang w:eastAsia="bg-BG"/>
        </w:rPr>
        <w:t>.-</w:t>
      </w:r>
      <w:proofErr w:type="gramEnd"/>
      <w:r w:rsidRPr="00D25354">
        <w:rPr>
          <w:rFonts w:asciiTheme="minorHAnsi" w:hAnsiTheme="minorHAnsi" w:cstheme="minorHAnsi"/>
          <w:color w:val="595959" w:themeColor="text1" w:themeTint="A6"/>
          <w:sz w:val="22"/>
          <w:szCs w:val="22"/>
          <w:vertAlign w:val="superscript"/>
          <w:lang w:eastAsia="bg-BG"/>
        </w:rPr>
        <w:footnoteReference w:id="1"/>
      </w:r>
      <w:r w:rsidRPr="00D25354">
        <w:rPr>
          <w:rFonts w:asciiTheme="minorHAnsi" w:hAnsiTheme="minorHAnsi" w:cstheme="minorHAnsi"/>
          <w:color w:val="595959" w:themeColor="text1" w:themeTint="A6"/>
          <w:sz w:val="22"/>
          <w:szCs w:val="22"/>
          <w:lang w:eastAsia="bg-BG"/>
        </w:rPr>
        <w:t xml:space="preserve"> for </w:t>
      </w:r>
      <w:hyperlink r:id="rId24" w:tooltip="To Wikipesia" w:history="1">
        <w:r w:rsidRPr="00D25354">
          <w:rPr>
            <w:rStyle w:val="Hyperlink"/>
            <w:rFonts w:asciiTheme="minorHAnsi" w:hAnsiTheme="minorHAnsi" w:cstheme="minorHAnsi"/>
            <w:sz w:val="22"/>
            <w:szCs w:val="22"/>
            <w:lang w:eastAsia="bg-BG"/>
          </w:rPr>
          <w:t>project financing</w:t>
        </w:r>
      </w:hyperlink>
      <w:r w:rsidRPr="00D25354">
        <w:rPr>
          <w:rFonts w:asciiTheme="minorHAnsi" w:hAnsiTheme="minorHAnsi" w:cstheme="minorHAnsi"/>
          <w:color w:val="595959" w:themeColor="text1" w:themeTint="A6"/>
          <w:sz w:val="22"/>
          <w:szCs w:val="22"/>
          <w:lang w:eastAsia="bg-BG"/>
        </w:rPr>
        <w:t>.</w:t>
      </w:r>
      <w:r w:rsidR="00F060C9" w:rsidRPr="00F060C9">
        <w:rPr>
          <w:noProof/>
        </w:rPr>
        <w:t xml:space="preserve"> </w:t>
      </w:r>
    </w:p>
    <w:p w14:paraId="3316CAFE" w14:textId="17E68C68" w:rsidR="00D25354" w:rsidRPr="00D25354" w:rsidRDefault="00D25354" w:rsidP="00342B08">
      <w:pPr>
        <w:spacing w:before="40"/>
        <w:jc w:val="both"/>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Term:</w:t>
      </w:r>
      <w:r w:rsidRPr="00D25354">
        <w:rPr>
          <w:rFonts w:asciiTheme="minorHAnsi" w:hAnsiTheme="minorHAnsi" w:cstheme="minorHAnsi"/>
          <w:color w:val="595959" w:themeColor="text1" w:themeTint="A6"/>
          <w:sz w:val="22"/>
          <w:szCs w:val="22"/>
          <w:lang w:eastAsia="bg-BG"/>
        </w:rPr>
        <w:t xml:space="preserve"> </w:t>
      </w:r>
      <w:r w:rsidRPr="00144F67">
        <w:rPr>
          <w:rFonts w:asciiTheme="minorHAnsi" w:hAnsiTheme="minorHAnsi" w:cstheme="minorHAnsi"/>
          <w:color w:val="D9D9D9" w:themeColor="background1" w:themeShade="D9"/>
          <w:sz w:val="22"/>
          <w:szCs w:val="22"/>
          <w:lang w:eastAsia="bg-BG"/>
        </w:rPr>
        <w:t>6</w:t>
      </w:r>
      <w:r w:rsidRPr="00144F67">
        <w:rPr>
          <w:rFonts w:asciiTheme="minorHAnsi" w:hAnsiTheme="minorHAnsi" w:cstheme="minorHAnsi"/>
          <w:color w:val="D9D9D9" w:themeColor="background1" w:themeShade="D9"/>
          <w:sz w:val="22"/>
          <w:szCs w:val="22"/>
          <w:vertAlign w:val="superscript"/>
          <w:lang w:eastAsia="bg-BG"/>
        </w:rPr>
        <w:t>1</w:t>
      </w:r>
      <w:r w:rsidRPr="00144F67">
        <w:rPr>
          <w:rFonts w:asciiTheme="minorHAnsi" w:hAnsiTheme="minorHAnsi" w:cstheme="minorHAnsi"/>
          <w:color w:val="D9D9D9" w:themeColor="background1" w:themeShade="D9"/>
          <w:sz w:val="22"/>
          <w:szCs w:val="22"/>
          <w:lang w:eastAsia="bg-BG"/>
        </w:rPr>
        <w:t>/</w:t>
      </w:r>
      <w:r w:rsidRPr="00144F67">
        <w:rPr>
          <w:rFonts w:asciiTheme="minorHAnsi" w:hAnsiTheme="minorHAnsi" w:cstheme="minorHAnsi"/>
          <w:color w:val="D9D9D9" w:themeColor="background1" w:themeShade="D9"/>
          <w:sz w:val="22"/>
          <w:szCs w:val="22"/>
          <w:vertAlign w:val="subscript"/>
          <w:lang w:eastAsia="bg-BG"/>
        </w:rPr>
        <w:t>2</w:t>
      </w:r>
      <w:r w:rsidRPr="00144F67">
        <w:rPr>
          <w:rFonts w:asciiTheme="minorHAnsi" w:hAnsiTheme="minorHAnsi" w:cstheme="minorHAnsi"/>
          <w:color w:val="D9D9D9" w:themeColor="background1" w:themeShade="D9"/>
          <w:sz w:val="22"/>
          <w:szCs w:val="22"/>
          <w:lang w:eastAsia="bg-BG"/>
        </w:rPr>
        <w:t xml:space="preserve"> </w:t>
      </w:r>
      <w:r w:rsidRPr="00D25354">
        <w:rPr>
          <w:rFonts w:asciiTheme="minorHAnsi" w:hAnsiTheme="minorHAnsi" w:cstheme="minorHAnsi"/>
          <w:color w:val="595959" w:themeColor="text1" w:themeTint="A6"/>
          <w:sz w:val="22"/>
          <w:szCs w:val="22"/>
          <w:lang w:eastAsia="bg-BG"/>
        </w:rPr>
        <w:t>years; 18 month grace period.</w:t>
      </w:r>
    </w:p>
    <w:p w14:paraId="0C76540F" w14:textId="4349239D" w:rsidR="00D25354" w:rsidRPr="00D25354" w:rsidRDefault="00D25354" w:rsidP="00342B08">
      <w:pPr>
        <w:spacing w:before="40"/>
        <w:jc w:val="both"/>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Collateral:</w:t>
      </w:r>
      <w:r w:rsidRPr="00D25354">
        <w:rPr>
          <w:rFonts w:asciiTheme="minorHAnsi" w:hAnsiTheme="minorHAnsi" w:cstheme="minorHAnsi"/>
          <w:color w:val="595959" w:themeColor="text1" w:themeTint="A6"/>
          <w:sz w:val="22"/>
          <w:szCs w:val="22"/>
          <w:lang w:eastAsia="bg-BG"/>
        </w:rPr>
        <w:t xml:space="preserve"> </w:t>
      </w:r>
      <w:r w:rsidRPr="00D25354">
        <w:rPr>
          <w:rFonts w:asciiTheme="minorHAnsi" w:hAnsiTheme="minorHAnsi" w:cstheme="minorHAnsi"/>
          <w:color w:val="595959" w:themeColor="text1" w:themeTint="A6"/>
          <w:sz w:val="22"/>
          <w:szCs w:val="22"/>
          <w:lang w:val="pl-PL" w:eastAsia="bg-BG"/>
        </w:rPr>
        <w:t>Corporate equity bonds</w:t>
      </w:r>
      <w:r w:rsidRPr="00D25354">
        <w:rPr>
          <w:rFonts w:asciiTheme="minorHAnsi" w:hAnsiTheme="minorHAnsi" w:cstheme="minorHAnsi"/>
          <w:color w:val="595959" w:themeColor="text1" w:themeTint="A6"/>
          <w:sz w:val="22"/>
          <w:szCs w:val="22"/>
          <w:lang w:eastAsia="bg-BG"/>
        </w:rPr>
        <w:t>.</w:t>
      </w:r>
    </w:p>
    <w:p w14:paraId="32837880" w14:textId="05FFF065" w:rsidR="00D25354" w:rsidRPr="00D25354" w:rsidRDefault="00D25354" w:rsidP="00342B08">
      <w:pPr>
        <w:spacing w:before="40"/>
        <w:outlineLvl w:val="1"/>
        <w:rPr>
          <w:rFonts w:asciiTheme="minorHAnsi" w:hAnsiTheme="minorHAnsi" w:cstheme="minorHAnsi"/>
          <w:color w:val="595959" w:themeColor="text1" w:themeTint="A6"/>
          <w:sz w:val="22"/>
          <w:szCs w:val="22"/>
          <w:lang w:eastAsia="bg-BG"/>
        </w:rPr>
      </w:pPr>
      <w:r w:rsidRPr="00D25354">
        <w:rPr>
          <w:rFonts w:asciiTheme="minorHAnsi" w:hAnsiTheme="minorHAnsi" w:cstheme="minorHAnsi"/>
          <w:b/>
          <w:color w:val="595959" w:themeColor="text1" w:themeTint="A6"/>
          <w:sz w:val="22"/>
          <w:szCs w:val="22"/>
          <w:lang w:eastAsia="bg-BG"/>
        </w:rPr>
        <w:t xml:space="preserve">Indicators: </w:t>
      </w:r>
      <w:proofErr w:type="spellStart"/>
      <w:r w:rsidRPr="00D25354">
        <w:rPr>
          <w:rFonts w:asciiTheme="minorHAnsi" w:hAnsiTheme="minorHAnsi" w:cstheme="minorHAnsi"/>
          <w:color w:val="595959" w:themeColor="text1" w:themeTint="A6"/>
          <w:sz w:val="22"/>
          <w:szCs w:val="22"/>
          <w:lang w:eastAsia="bg-BG"/>
        </w:rPr>
        <w:t>NPV</w:t>
      </w:r>
      <w:proofErr w:type="spellEnd"/>
      <w:r w:rsidR="00144F67">
        <w:rPr>
          <w:rFonts w:asciiTheme="minorHAnsi" w:hAnsiTheme="minorHAnsi" w:cstheme="minorHAnsi"/>
          <w:color w:val="595959" w:themeColor="text1" w:themeTint="A6"/>
          <w:sz w:val="22"/>
          <w:szCs w:val="22"/>
          <w:lang w:val="bg-BG" w:eastAsia="bg-BG"/>
        </w:rPr>
        <w:t xml:space="preserve"> </w:t>
      </w:r>
      <w:r w:rsidR="00144F67" w:rsidRPr="00144F67">
        <w:rPr>
          <w:rFonts w:asciiTheme="minorHAnsi" w:hAnsiTheme="minorHAnsi" w:cstheme="minorHAnsi"/>
          <w:color w:val="D9D9D9" w:themeColor="background1" w:themeShade="D9"/>
          <w:sz w:val="22"/>
          <w:szCs w:val="22"/>
          <w:lang w:val="bg-BG" w:eastAsia="bg-BG"/>
        </w:rPr>
        <w:t>€ 386,772</w:t>
      </w:r>
      <w:r w:rsidR="00144F67">
        <w:rPr>
          <w:rFonts w:asciiTheme="minorHAnsi" w:hAnsiTheme="minorHAnsi" w:cstheme="minorHAnsi"/>
          <w:color w:val="595959" w:themeColor="text1" w:themeTint="A6"/>
          <w:sz w:val="22"/>
          <w:szCs w:val="22"/>
          <w:lang w:val="bg-BG" w:eastAsia="bg-BG"/>
        </w:rPr>
        <w:t>.-;</w:t>
      </w:r>
      <w:r w:rsidRPr="00D25354">
        <w:rPr>
          <w:rFonts w:asciiTheme="minorHAnsi" w:hAnsiTheme="minorHAnsi" w:cstheme="minorHAnsi"/>
          <w:color w:val="595959" w:themeColor="text1" w:themeTint="A6"/>
          <w:sz w:val="22"/>
          <w:szCs w:val="22"/>
          <w:lang w:val="bg-BG" w:eastAsia="bg-BG"/>
        </w:rPr>
        <w:t xml:space="preserve"> </w:t>
      </w:r>
      <w:r w:rsidRPr="00D25354">
        <w:rPr>
          <w:rFonts w:asciiTheme="minorHAnsi" w:hAnsiTheme="minorHAnsi" w:cstheme="minorHAnsi"/>
          <w:color w:val="595959" w:themeColor="text1" w:themeTint="A6"/>
          <w:sz w:val="22"/>
          <w:szCs w:val="22"/>
          <w:lang w:eastAsia="bg-BG"/>
        </w:rPr>
        <w:t xml:space="preserve">IRR </w:t>
      </w:r>
      <w:r w:rsidRPr="00144F67">
        <w:rPr>
          <w:rFonts w:asciiTheme="minorHAnsi" w:hAnsiTheme="minorHAnsi" w:cstheme="minorHAnsi"/>
          <w:color w:val="D9D9D9" w:themeColor="background1" w:themeShade="D9"/>
          <w:sz w:val="22"/>
          <w:szCs w:val="22"/>
          <w:lang w:eastAsia="bg-BG"/>
        </w:rPr>
        <w:t>7.51</w:t>
      </w:r>
      <w:r w:rsidRPr="00144F67">
        <w:rPr>
          <w:rFonts w:asciiTheme="minorHAnsi" w:hAnsiTheme="minorHAnsi" w:cstheme="minorHAnsi"/>
          <w:color w:val="595959" w:themeColor="text1" w:themeTint="A6"/>
          <w:sz w:val="22"/>
          <w:szCs w:val="22"/>
          <w:lang w:eastAsia="bg-BG"/>
        </w:rPr>
        <w:t>%</w:t>
      </w:r>
      <w:r w:rsidRPr="00D25354">
        <w:rPr>
          <w:rFonts w:asciiTheme="minorHAnsi" w:hAnsiTheme="minorHAnsi" w:cstheme="minorHAnsi"/>
          <w:color w:val="595959" w:themeColor="text1" w:themeTint="A6"/>
          <w:sz w:val="22"/>
          <w:szCs w:val="22"/>
          <w:lang w:eastAsia="bg-BG"/>
        </w:rPr>
        <w:t xml:space="preserve">, in </w:t>
      </w:r>
      <w:r w:rsidRPr="00D25354">
        <w:rPr>
          <w:rFonts w:asciiTheme="minorHAnsi" w:hAnsiTheme="minorHAnsi" w:cstheme="minorHAnsi"/>
          <w:color w:val="595959" w:themeColor="text1" w:themeTint="A6"/>
          <w:sz w:val="22"/>
          <w:szCs w:val="22"/>
          <w:lang w:eastAsia="bg-BG"/>
        </w:rPr>
        <w:br/>
        <w:t xml:space="preserve">hurdle rate selected </w:t>
      </w:r>
      <w:r w:rsidRPr="00144F67">
        <w:rPr>
          <w:rFonts w:asciiTheme="minorHAnsi" w:hAnsiTheme="minorHAnsi" w:cstheme="minorHAnsi"/>
          <w:color w:val="D9D9D9" w:themeColor="background1" w:themeShade="D9"/>
          <w:sz w:val="22"/>
          <w:szCs w:val="22"/>
          <w:lang w:eastAsia="bg-BG"/>
        </w:rPr>
        <w:t>7.5</w:t>
      </w:r>
      <w:r w:rsidRPr="00D25354">
        <w:rPr>
          <w:rFonts w:asciiTheme="minorHAnsi" w:hAnsiTheme="minorHAnsi" w:cstheme="minorHAnsi"/>
          <w:color w:val="595959" w:themeColor="text1" w:themeTint="A6"/>
          <w:sz w:val="22"/>
          <w:szCs w:val="22"/>
          <w:lang w:eastAsia="bg-BG"/>
        </w:rPr>
        <w:t>%.</w:t>
      </w:r>
    </w:p>
    <w:p w14:paraId="78B2910D" w14:textId="4068C1D4" w:rsidR="00D25354" w:rsidRPr="00D25354" w:rsidRDefault="00342B08" w:rsidP="00342B08">
      <w:pPr>
        <w:spacing w:before="40"/>
        <w:jc w:val="both"/>
        <w:outlineLvl w:val="1"/>
        <w:rPr>
          <w:rFonts w:asciiTheme="minorHAnsi" w:hAnsiTheme="minorHAnsi" w:cstheme="minorHAnsi"/>
          <w:b/>
          <w:color w:val="595959" w:themeColor="text1" w:themeTint="A6"/>
          <w:sz w:val="22"/>
          <w:szCs w:val="22"/>
          <w:lang w:eastAsia="bg-BG"/>
        </w:rPr>
      </w:pPr>
      <w:r>
        <w:rPr>
          <w:rFonts w:asciiTheme="minorHAnsi" w:hAnsiTheme="minorHAnsi" w:cstheme="minorHAnsi"/>
          <w:b/>
          <w:noProof/>
          <w:color w:val="595959" w:themeColor="text1" w:themeTint="A6"/>
          <w:sz w:val="22"/>
          <w:szCs w:val="22"/>
        </w:rPr>
        <w:drawing>
          <wp:anchor distT="0" distB="0" distL="114300" distR="114300" simplePos="0" relativeHeight="251674112" behindDoc="0" locked="0" layoutInCell="1" allowOverlap="1" wp14:anchorId="1305C42D" wp14:editId="1C0C47B3">
            <wp:simplePos x="0" y="0"/>
            <wp:positionH relativeFrom="column">
              <wp:posOffset>567055</wp:posOffset>
            </wp:positionH>
            <wp:positionV relativeFrom="paragraph">
              <wp:posOffset>256379</wp:posOffset>
            </wp:positionV>
            <wp:extent cx="3429000" cy="1600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9cation.gif"/>
                    <pic:cNvPicPr/>
                  </pic:nvPicPr>
                  <pic:blipFill>
                    <a:blip r:embed="rId25">
                      <a:extLst>
                        <a:ext uri="{28A0092B-C50C-407E-A947-70E740481C1C}">
                          <a14:useLocalDpi xmlns:a14="http://schemas.microsoft.com/office/drawing/2010/main" val="0"/>
                        </a:ext>
                      </a:extLst>
                    </a:blip>
                    <a:stretch>
                      <a:fillRect/>
                    </a:stretch>
                  </pic:blipFill>
                  <pic:spPr>
                    <a:xfrm>
                      <a:off x="0" y="0"/>
                      <a:ext cx="3429000" cy="1600200"/>
                    </a:xfrm>
                    <a:prstGeom prst="rect">
                      <a:avLst/>
                    </a:prstGeom>
                  </pic:spPr>
                </pic:pic>
              </a:graphicData>
            </a:graphic>
          </wp:anchor>
        </w:drawing>
      </w:r>
      <w:r w:rsidR="00792A27">
        <w:rPr>
          <w:rFonts w:asciiTheme="minorHAnsi" w:hAnsiTheme="minorHAnsi" w:cstheme="minorHAnsi"/>
          <w:b/>
          <w:color w:val="595959" w:themeColor="text1" w:themeTint="A6"/>
          <w:sz w:val="22"/>
          <w:szCs w:val="22"/>
          <w:lang w:eastAsia="bg-BG"/>
        </w:rPr>
        <w:t>Location</w:t>
      </w:r>
      <w:r w:rsidR="00D25354" w:rsidRPr="00D25354">
        <w:rPr>
          <w:rFonts w:asciiTheme="minorHAnsi" w:hAnsiTheme="minorHAnsi" w:cstheme="minorHAnsi"/>
          <w:b/>
          <w:color w:val="595959" w:themeColor="text1" w:themeTint="A6"/>
          <w:sz w:val="22"/>
          <w:szCs w:val="22"/>
          <w:lang w:eastAsia="bg-BG"/>
        </w:rPr>
        <w:t xml:space="preserve">: </w:t>
      </w:r>
      <w:r>
        <w:rPr>
          <w:rFonts w:asciiTheme="minorHAnsi" w:hAnsiTheme="minorHAnsi" w:cstheme="minorHAnsi"/>
          <w:color w:val="595959" w:themeColor="text1" w:themeTint="A6"/>
          <w:sz w:val="22"/>
          <w:szCs w:val="22"/>
          <w:lang w:eastAsia="bg-BG"/>
        </w:rPr>
        <w:t>S</w:t>
      </w:r>
      <w:r w:rsidR="00792A27" w:rsidRPr="00792A27">
        <w:rPr>
          <w:rFonts w:asciiTheme="minorHAnsi" w:hAnsiTheme="minorHAnsi" w:cstheme="minorHAnsi"/>
          <w:color w:val="595959" w:themeColor="text1" w:themeTint="A6"/>
          <w:sz w:val="22"/>
          <w:szCs w:val="22"/>
          <w:lang w:eastAsia="bg-BG"/>
        </w:rPr>
        <w:t>outh-east coast of Gozo within an exhausted quarry.</w:t>
      </w:r>
    </w:p>
    <w:p w14:paraId="20582DF3" w14:textId="47EE723A" w:rsidR="00CB0F69" w:rsidRDefault="00CB0F69"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111293FD" w14:textId="3CDACBE0" w:rsidR="001D79C1" w:rsidRDefault="001D79C1" w:rsidP="00792A27">
      <w:pPr>
        <w:spacing w:before="100" w:beforeAutospacing="1"/>
        <w:ind w:right="75"/>
        <w:jc w:val="both"/>
        <w:outlineLvl w:val="1"/>
        <w:rPr>
          <w:rFonts w:asciiTheme="minorHAnsi" w:hAnsiTheme="minorHAnsi" w:cstheme="minorHAnsi"/>
          <w:color w:val="595959" w:themeColor="text1" w:themeTint="A6"/>
          <w:sz w:val="22"/>
          <w:szCs w:val="22"/>
          <w:lang w:eastAsia="bg-BG"/>
        </w:rPr>
      </w:pPr>
    </w:p>
    <w:p w14:paraId="3F01A319" w14:textId="77777777" w:rsidR="001D79C1" w:rsidRDefault="001D79C1" w:rsidP="004734E9">
      <w:pPr>
        <w:spacing w:before="100" w:beforeAutospacing="1"/>
        <w:jc w:val="both"/>
        <w:outlineLvl w:val="1"/>
        <w:rPr>
          <w:rFonts w:asciiTheme="minorHAnsi" w:hAnsiTheme="minorHAnsi" w:cstheme="minorHAnsi"/>
          <w:color w:val="595959" w:themeColor="text1" w:themeTint="A6"/>
          <w:sz w:val="22"/>
          <w:szCs w:val="22"/>
          <w:lang w:eastAsia="bg-BG"/>
        </w:rPr>
      </w:pPr>
    </w:p>
    <w:p w14:paraId="06329473" w14:textId="4FD111A1"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02421635" w14:textId="666A39F0" w:rsidR="00342B08" w:rsidRPr="00342B08" w:rsidRDefault="00792A27" w:rsidP="0063223F">
      <w:pPr>
        <w:spacing w:before="120" w:after="120" w:line="243" w:lineRule="auto"/>
        <w:ind w:left="-5" w:right="-235" w:hanging="10"/>
        <w:rPr>
          <w:rFonts w:asciiTheme="minorHAnsi" w:hAnsiTheme="minorHAnsi" w:cstheme="minorHAnsi"/>
          <w:color w:val="595959" w:themeColor="text1" w:themeTint="A6"/>
          <w:sz w:val="22"/>
          <w:szCs w:val="22"/>
          <w:lang w:eastAsia="bg-BG"/>
        </w:rPr>
      </w:pPr>
      <w:r w:rsidRPr="00792A27">
        <w:rPr>
          <w:rFonts w:asciiTheme="minorHAnsi" w:hAnsiTheme="minorHAnsi" w:cstheme="minorHAnsi"/>
          <w:color w:val="595959" w:themeColor="text1" w:themeTint="A6"/>
          <w:sz w:val="22"/>
          <w:szCs w:val="22"/>
          <w:lang w:eastAsia="bg-BG"/>
        </w:rPr>
        <w:t>This</w:t>
      </w:r>
      <w:r w:rsidR="0063223F">
        <w:rPr>
          <w:rFonts w:asciiTheme="minorHAnsi" w:hAnsiTheme="minorHAnsi" w:cstheme="minorHAnsi"/>
          <w:color w:val="595959" w:themeColor="text1" w:themeTint="A6"/>
          <w:sz w:val="22"/>
          <w:szCs w:val="22"/>
          <w:lang w:eastAsia="bg-BG"/>
        </w:rPr>
        <w:t xml:space="preserve"> area</w:t>
      </w:r>
      <w:r w:rsidRPr="00792A27">
        <w:rPr>
          <w:rFonts w:asciiTheme="minorHAnsi" w:hAnsiTheme="minorHAnsi" w:cstheme="minorHAnsi"/>
          <w:color w:val="595959" w:themeColor="text1" w:themeTint="A6"/>
          <w:sz w:val="22"/>
          <w:szCs w:val="22"/>
          <w:lang w:eastAsia="bg-BG"/>
        </w:rPr>
        <w:t xml:space="preserve"> that bears reference to a small cave in the area that will be retained in its original form. The currently inaccessible coast line will be returned for public use.</w:t>
      </w:r>
      <w:r w:rsidR="00342B08">
        <w:rPr>
          <w:rFonts w:asciiTheme="minorHAnsi" w:hAnsiTheme="minorHAnsi" w:cstheme="minorHAnsi"/>
          <w:color w:val="595959" w:themeColor="text1" w:themeTint="A6"/>
          <w:sz w:val="22"/>
          <w:szCs w:val="22"/>
          <w:lang w:eastAsia="bg-BG"/>
        </w:rPr>
        <w:t xml:space="preserve"> </w:t>
      </w:r>
      <w:r w:rsidR="00342B08" w:rsidRPr="00342B08">
        <w:rPr>
          <w:rFonts w:asciiTheme="minorHAnsi" w:hAnsiTheme="minorHAnsi" w:cstheme="minorHAnsi"/>
          <w:color w:val="595959" w:themeColor="text1" w:themeTint="A6"/>
          <w:sz w:val="22"/>
          <w:szCs w:val="22"/>
          <w:lang w:eastAsia="bg-BG"/>
        </w:rPr>
        <w:t>On project completion, bus coaches carrying cruise-line passengers as well as public transport will also use this road to ensure minimum disturbance to this quaint village.</w:t>
      </w:r>
    </w:p>
    <w:p w14:paraId="20582DF4" w14:textId="7199F81C" w:rsidR="002A46D4" w:rsidRDefault="002A46D4" w:rsidP="00153632">
      <w:pPr>
        <w:spacing w:before="160"/>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Developer</w:t>
      </w:r>
      <w:r w:rsidR="00547BCE">
        <w:rPr>
          <w:rFonts w:asciiTheme="minorHAnsi" w:hAnsiTheme="minorHAnsi" w:cstheme="minorHAnsi"/>
          <w:color w:val="595959" w:themeColor="text1" w:themeTint="A6"/>
          <w:sz w:val="21"/>
          <w:szCs w:val="21"/>
          <w:lang w:eastAsia="bg-BG"/>
        </w:rPr>
        <w:t xml:space="preserve"> / Project Company (</w:t>
      </w:r>
      <w:r w:rsidR="00547BCE" w:rsidRPr="00547BCE">
        <w:rPr>
          <w:rFonts w:asciiTheme="minorHAnsi" w:hAnsiTheme="minorHAnsi" w:cstheme="minorHAnsi"/>
          <w:sz w:val="22"/>
          <w:szCs w:val="22"/>
          <w:lang w:eastAsia="bg-BG"/>
        </w:rPr>
        <w:t>PC</w:t>
      </w:r>
      <w:r w:rsidR="00547BCE">
        <w:rPr>
          <w:rFonts w:asciiTheme="minorHAnsi" w:hAnsiTheme="minorHAnsi" w:cstheme="minorHAnsi"/>
          <w:color w:val="595959" w:themeColor="text1" w:themeTint="A6"/>
          <w:sz w:val="21"/>
          <w:szCs w:val="21"/>
          <w:lang w:eastAsia="bg-BG"/>
        </w:rPr>
        <w:t>)</w:t>
      </w:r>
      <w:r>
        <w:rPr>
          <w:rFonts w:asciiTheme="minorHAnsi" w:hAnsiTheme="minorHAnsi" w:cstheme="minorHAnsi"/>
          <w:color w:val="595959" w:themeColor="text1" w:themeTint="A6"/>
          <w:sz w:val="21"/>
          <w:szCs w:val="21"/>
          <w:lang w:eastAsia="bg-BG"/>
        </w:rPr>
        <w:t xml:space="preserve"> is </w:t>
      </w:r>
      <w:r w:rsidR="00480646">
        <w:rPr>
          <w:rFonts w:asciiTheme="minorHAnsi" w:hAnsiTheme="minorHAnsi" w:cstheme="minorHAnsi"/>
          <w:color w:val="595959" w:themeColor="text1" w:themeTint="A6"/>
          <w:sz w:val="21"/>
          <w:szCs w:val="21"/>
          <w:lang w:eastAsia="bg-BG"/>
        </w:rPr>
        <w:t>Kala Marin</w:t>
      </w:r>
      <w:r w:rsidR="004A7A62">
        <w:rPr>
          <w:rFonts w:asciiTheme="minorHAnsi" w:hAnsiTheme="minorHAnsi" w:cstheme="minorHAnsi"/>
          <w:color w:val="595959" w:themeColor="text1" w:themeTint="A6"/>
          <w:sz w:val="21"/>
          <w:szCs w:val="21"/>
          <w:lang w:eastAsia="bg-BG"/>
        </w:rPr>
        <w:t>a</w:t>
      </w:r>
      <w:r w:rsidR="00B47B1F" w:rsidRPr="004314EE">
        <w:rPr>
          <w:rStyle w:val="EndnoteReference"/>
          <w:rFonts w:asciiTheme="minorHAnsi" w:hAnsiTheme="minorHAnsi" w:cstheme="minorHAnsi"/>
          <w:b/>
          <w:color w:val="C00000"/>
          <w:lang w:eastAsia="bg-BG"/>
        </w:rPr>
        <w:endnoteReference w:id="1"/>
      </w:r>
    </w:p>
    <w:p w14:paraId="20582DF5" w14:textId="2264E5D2" w:rsidR="002A46D4" w:rsidRDefault="00480646"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 . . . . .</w:t>
      </w:r>
      <w:proofErr w:type="gramStart"/>
      <w:r>
        <w:rPr>
          <w:rFonts w:asciiTheme="minorHAnsi" w:hAnsiTheme="minorHAnsi" w:cstheme="minorHAnsi"/>
          <w:color w:val="595959" w:themeColor="text1" w:themeTint="A6"/>
          <w:sz w:val="21"/>
          <w:szCs w:val="21"/>
          <w:lang w:eastAsia="bg-BG"/>
        </w:rPr>
        <w:t>,Malta</w:t>
      </w:r>
      <w:proofErr w:type="gramEnd"/>
    </w:p>
    <w:p w14:paraId="20582DF6" w14:textId="77777777" w:rsidR="002A46D4" w:rsidRDefault="00070E9B"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Shareholders</w:t>
      </w:r>
    </w:p>
    <w:p w14:paraId="20582DF7" w14:textId="7777777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20582DFA" w14:textId="10EE082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13D16F46" w14:textId="66DF41C2" w:rsidR="00480646" w:rsidRDefault="00480646"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22C67FD4" w14:textId="77777777" w:rsidR="00480646" w:rsidRDefault="00480646"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06EF488B" w14:textId="48DEA7C0" w:rsidR="00480646" w:rsidRPr="00226A85" w:rsidRDefault="00480646" w:rsidP="00E40520">
      <w:pPr>
        <w:autoSpaceDE w:val="0"/>
        <w:autoSpaceDN w:val="0"/>
        <w:adjustRightInd w:val="0"/>
        <w:spacing w:after="240"/>
        <w:contextualSpacing/>
        <w:jc w:val="center"/>
        <w:rPr>
          <w:rFonts w:asciiTheme="minorHAnsi" w:hAnsiTheme="minorHAnsi" w:cstheme="minorHAnsi"/>
          <w:color w:val="002060"/>
          <w:sz w:val="36"/>
          <w:szCs w:val="36"/>
          <w:lang w:eastAsia="bg-BG"/>
          <w14:shadow w14:blurRad="50800" w14:dist="38100" w14:dir="2700000" w14:sx="100000" w14:sy="100000" w14:kx="0" w14:ky="0" w14:algn="tl">
            <w14:srgbClr w14:val="000000">
              <w14:alpha w14:val="60000"/>
            </w14:srgbClr>
          </w14:shadow>
        </w:rPr>
      </w:pPr>
      <w:r w:rsidRPr="00FC7DA6">
        <w:rPr>
          <w:rFonts w:asciiTheme="minorHAnsi" w:hAnsiTheme="minorHAnsi" w:cstheme="minorHAnsi"/>
          <w:b/>
          <w:color w:val="002060"/>
          <w:spacing w:val="6"/>
          <w:sz w:val="36"/>
          <w:szCs w:val="36"/>
          <w:lang w:eastAsia="bg-B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PROJECT INFORMATION AND TECHNICAL MEMORANDUM</w:t>
      </w:r>
      <w:r>
        <w:rPr>
          <w:rStyle w:val="FootnoteReference"/>
          <w:rFonts w:asciiTheme="minorHAnsi" w:hAnsiTheme="minorHAnsi" w:cstheme="minorHAnsi"/>
          <w:color w:val="002060"/>
          <w:sz w:val="36"/>
          <w:szCs w:val="36"/>
          <w:lang w:eastAsia="bg-BG"/>
          <w14:shadow w14:blurRad="50800" w14:dist="38100" w14:dir="2700000" w14:sx="100000" w14:sy="100000" w14:kx="0" w14:ky="0" w14:algn="tl">
            <w14:srgbClr w14:val="000000">
              <w14:alpha w14:val="60000"/>
            </w14:srgbClr>
          </w14:shadow>
        </w:rPr>
        <w:footnoteReference w:id="2"/>
      </w:r>
    </w:p>
    <w:p w14:paraId="07353326" w14:textId="47AEE7EC" w:rsidR="00480646" w:rsidRDefault="00480646" w:rsidP="000C2233">
      <w:pPr>
        <w:pStyle w:val="PlainText"/>
        <w:numPr>
          <w:ilvl w:val="0"/>
          <w:numId w:val="28"/>
        </w:numPr>
        <w:shd w:val="clear" w:color="auto" w:fill="DDF9FF"/>
        <w:tabs>
          <w:tab w:val="right" w:pos="9810"/>
        </w:tabs>
        <w:spacing w:before="120"/>
        <w:ind w:left="450" w:right="-915" w:hanging="450"/>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pPr>
      <w:r w:rsidRPr="00890141">
        <w:rPr>
          <w:rFonts w:cs="Consolas"/>
          <w:color w:val="000066"/>
          <w:spacing w:val="6"/>
          <w:sz w:val="32"/>
          <w:szCs w:val="32"/>
          <w:lang w:eastAsia="bg-BG"/>
          <w14:shadow w14:blurRad="50800" w14:dist="38100" w14:dir="2700000" w14:sx="100000" w14:sy="100000" w14:kx="0" w14:ky="0" w14:algn="tl">
            <w14:srgbClr w14:val="000000">
              <w14:alpha w14:val="60000"/>
            </w14:srgbClr>
          </w14:shadow>
        </w:rPr>
        <w:t xml:space="preserve">PROJECT </w:t>
      </w:r>
      <w:r w:rsidRPr="00890141">
        <w:rPr>
          <w:rFonts w:cs="Consolas"/>
          <w:color w:val="000066"/>
          <w:spacing w:val="20"/>
          <w:sz w:val="32"/>
          <w:szCs w:val="32"/>
          <w:lang w:eastAsia="bg-BG"/>
          <w14:shadow w14:blurRad="50800" w14:dist="38100" w14:dir="2700000" w14:sx="100000" w14:sy="100000" w14:kx="0" w14:ky="0" w14:algn="tl">
            <w14:srgbClr w14:val="000000">
              <w14:alpha w14:val="60000"/>
            </w14:srgbClr>
          </w14:shadow>
        </w:rPr>
        <w:t>SUMMARY</w:t>
      </w:r>
      <w:r w:rsidR="000C2233">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t xml:space="preserve"> </w:t>
      </w:r>
      <w:bookmarkStart w:id="6" w:name="SUMMARY"/>
      <w:bookmarkEnd w:id="6"/>
      <w:r w:rsidRPr="00D077AA">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tab/>
      </w:r>
      <w:hyperlink w:anchor="CONTENT" w:tooltip="back to CONTENT" w:history="1">
        <w:r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17FAB87B" w14:textId="73B834E0" w:rsidR="00480646" w:rsidRDefault="00890141" w:rsidP="00E40520">
      <w:pPr>
        <w:pStyle w:val="ListParagraph"/>
        <w:tabs>
          <w:tab w:val="right" w:pos="8640"/>
        </w:tabs>
        <w:spacing w:before="120" w:line="276" w:lineRule="auto"/>
        <w:ind w:left="450" w:right="766" w:hanging="450"/>
        <w:rPr>
          <w:rStyle w:val="Hyperlink"/>
          <w:rFonts w:asciiTheme="minorHAnsi" w:hAnsiTheme="minorHAnsi" w:cstheme="minorHAnsi"/>
          <w:color w:val="595959" w:themeColor="text1" w:themeTint="A6"/>
          <w:sz w:val="24"/>
          <w:szCs w:val="24"/>
          <w:u w:val="none"/>
          <w:lang w:eastAsia="bg-BG"/>
        </w:rPr>
      </w:pPr>
      <w:r w:rsidRPr="00890141">
        <w:rPr>
          <w:rStyle w:val="Hyperlink"/>
          <w:rFonts w:asciiTheme="minorHAnsi" w:hAnsiTheme="minorHAnsi" w:cstheme="minorHAnsi"/>
          <w:color w:val="595959" w:themeColor="text1" w:themeTint="A6"/>
          <w:sz w:val="24"/>
          <w:szCs w:val="24"/>
          <w:u w:val="none"/>
          <w:lang w:eastAsia="bg-BG"/>
          <w14:shadow w14:blurRad="50800" w14:dist="38100" w14:dir="2700000" w14:sx="100000" w14:sy="100000" w14:kx="0" w14:ky="0" w14:algn="tl">
            <w14:srgbClr w14:val="000000">
              <w14:alpha w14:val="60000"/>
            </w14:srgbClr>
          </w14:shadow>
        </w:rPr>
        <w:t>1.1</w:t>
      </w:r>
      <w:r>
        <w:rPr>
          <w:rStyle w:val="Hyperlink"/>
          <w:rFonts w:asciiTheme="minorHAnsi" w:hAnsiTheme="minorHAnsi" w:cstheme="minorHAnsi"/>
          <w:color w:val="595959" w:themeColor="text1" w:themeTint="A6"/>
          <w:sz w:val="24"/>
          <w:szCs w:val="24"/>
          <w:u w:val="none"/>
          <w:lang w:eastAsia="bg-BG"/>
        </w:rPr>
        <w:tab/>
      </w:r>
      <w:r w:rsidR="00480646" w:rsidRPr="00890141">
        <w:rPr>
          <w:rFonts w:asciiTheme="minorHAnsi" w:hAnsiTheme="minorHAnsi"/>
          <w:sz w:val="28"/>
          <w:szCs w:val="28"/>
          <w14:shadow w14:blurRad="50800" w14:dist="38100" w14:dir="2700000" w14:sx="100000" w14:sy="100000" w14:kx="0" w14:ky="0" w14:algn="tl">
            <w14:srgbClr w14:val="000000">
              <w14:alpha w14:val="60000"/>
            </w14:srgbClr>
          </w14:shadow>
        </w:rPr>
        <w:t>BRIEF DESCRIPTION</w:t>
      </w:r>
      <w:r w:rsidR="00144F67">
        <w:rPr>
          <w:rStyle w:val="Hyperlink"/>
          <w:rFonts w:asciiTheme="minorHAnsi" w:hAnsiTheme="minorHAnsi" w:cstheme="minorHAnsi"/>
          <w:color w:val="595959" w:themeColor="text1" w:themeTint="A6"/>
          <w:sz w:val="24"/>
          <w:szCs w:val="24"/>
          <w:u w:val="none"/>
          <w:lang w:eastAsia="bg-BG"/>
        </w:rPr>
        <w:t xml:space="preserve"> </w:t>
      </w:r>
    </w:p>
    <w:p w14:paraId="6DF1FBA8" w14:textId="77777777" w:rsidR="00E40520" w:rsidRPr="00304174" w:rsidRDefault="00E40520" w:rsidP="00E40520">
      <w:pPr>
        <w:autoSpaceDE w:val="0"/>
        <w:autoSpaceDN w:val="0"/>
        <w:adjustRightInd w:val="0"/>
        <w:spacing w:before="60"/>
        <w:ind w:right="-15"/>
        <w:jc w:val="both"/>
        <w:rPr>
          <w:rFonts w:asciiTheme="minorHAnsi" w:hAnsiTheme="minorHAnsi" w:cs="Arial"/>
          <w:color w:val="595959" w:themeColor="text1" w:themeTint="A6"/>
        </w:rPr>
      </w:pPr>
      <w:r w:rsidRPr="009C457B">
        <w:rPr>
          <w:rFonts w:ascii="Lucida Calligraphy" w:hAnsi="Lucida Calligraphy" w:cs="Narkisim"/>
          <w:color w:val="595959" w:themeColor="text1" w:themeTint="A6"/>
          <w:sz w:val="28"/>
          <w:szCs w:val="28"/>
        </w:rPr>
        <w:t>T</w:t>
      </w:r>
      <w:r w:rsidRPr="002438BA">
        <w:rPr>
          <w:rFonts w:asciiTheme="minorHAnsi" w:hAnsiTheme="minorHAnsi" w:cs="Arial"/>
          <w:color w:val="595959" w:themeColor="text1" w:themeTint="A6"/>
        </w:rPr>
        <w:t>he rules</w:t>
      </w:r>
      <w:r w:rsidRPr="00567185">
        <w:rPr>
          <w:rFonts w:asciiTheme="minorHAnsi" w:hAnsiTheme="minorHAnsi" w:cs="Arial"/>
          <w:color w:val="595959" w:themeColor="text1" w:themeTint="A6"/>
        </w:rPr>
        <w:t xml:space="preserve"> of operation of the formal system on </w:t>
      </w:r>
      <w:r w:rsidRPr="00316C9D">
        <w:rPr>
          <w:rStyle w:val="Hyperlink"/>
          <w:rFonts w:ascii="Lucida Handwriting" w:hAnsi="Lucida Handwriting"/>
          <w:color w:val="365F91" w:themeColor="accent1" w:themeShade="BF"/>
          <w:sz w:val="22"/>
          <w:szCs w:val="22"/>
          <w:u w:val="none"/>
        </w:rPr>
        <w:t>Level 1</w:t>
      </w:r>
      <w:r w:rsidRPr="00316C9D">
        <w:rPr>
          <w:rFonts w:asciiTheme="minorHAnsi" w:hAnsiTheme="minorHAnsi" w:cs="Arial"/>
          <w:color w:val="365F91" w:themeColor="accent1" w:themeShade="BF"/>
        </w:rPr>
        <w:t xml:space="preserve"> </w:t>
      </w:r>
      <w:r w:rsidRPr="00F24B89">
        <w:rPr>
          <w:rStyle w:val="Hyperlink"/>
          <w:rFonts w:asciiTheme="minorHAnsi" w:hAnsiTheme="minorHAnsi" w:cs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4F6228" w:themeColor="accent3" w:themeShade="80"/>
          <w:sz w:val="20"/>
          <w:szCs w:val="20"/>
        </w:rPr>
        <w:t xml:space="preserve"> </w:t>
      </w:r>
      <w:r w:rsidRPr="00CD204B">
        <w:rPr>
          <w:rFonts w:asciiTheme="minorHAnsi" w:hAnsiTheme="minorHAnsi" w:cstheme="minorHAnsi"/>
          <w:color w:val="FFFFFF" w:themeColor="background1"/>
          <w:sz w:val="20"/>
          <w:szCs w:val="20"/>
          <w:u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w:t>
      </w:r>
      <w:proofErr w:type="spellStart"/>
      <w:r w:rsidRPr="00CD204B">
        <w:rPr>
          <w:rFonts w:asciiTheme="minorHAnsi" w:hAnsiTheme="minorHAnsi" w:cstheme="minorHAnsi"/>
          <w:color w:val="FFFFFF" w:themeColor="background1"/>
          <w:sz w:val="20"/>
          <w:szCs w:val="20"/>
          <w:u w:color="339933"/>
          <w:shd w:val="clear" w:color="auto" w:fill="76923C" w:themeFill="accent3" w:themeFillShade="BF"/>
          <w14:shadow w14:blurRad="50800" w14:dist="38100" w14:dir="2700000" w14:sx="100000" w14:sy="100000" w14:kx="0" w14:ky="0" w14:algn="tl">
            <w14:srgbClr w14:val="000000">
              <w14:alpha w14:val="60000"/>
            </w14:srgbClr>
          </w14:shadow>
        </w:rPr>
        <w:t>Cap.Goods</w:t>
      </w:r>
      <w:proofErr w:type="spellEnd"/>
      <w:r w:rsidR="008E6D41">
        <w:fldChar w:fldCharType="begin"/>
      </w:r>
      <w:r w:rsidR="008E6D41">
        <w:instrText xml:space="preserve"> HYPERLINK "http://www.iic-london.co.uk/Mariner/Property/Mariner1-2.xlsm" \l "Budget!H1" </w:instrText>
      </w:r>
      <w:r w:rsidR="008E6D41">
        <w:fldChar w:fldCharType="end"/>
      </w:r>
      <w:r w:rsidRPr="00CD204B">
        <w:rPr>
          <w:sz w:val="20"/>
          <w:szCs w:val="20"/>
          <w:u w:color="339933"/>
          <w:shd w:val="clear" w:color="auto" w:fill="76923C" w:themeFill="accent3" w:themeFillShade="BF"/>
        </w:rPr>
        <w:t xml:space="preserve"> </w:t>
      </w:r>
      <w:r w:rsidRPr="00F24B89">
        <w:rPr>
          <w:rStyle w:val="Hyperlink"/>
          <w:rFonts w:asciiTheme="minorHAnsi" w:hAnsiTheme="minorHAnsi" w:cs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Style w:val="Hyperlink"/>
          <w:rFonts w:asciiTheme="minorHAnsi" w:hAnsiTheme="minorHAnsi" w:cstheme="minorHAnsi"/>
          <w:color w:val="595959" w:themeColor="text1" w:themeTint="A6"/>
          <w:u w:val="none"/>
        </w:rPr>
        <w:t xml:space="preserve"> </w:t>
      </w:r>
      <w:r w:rsidRPr="00567185">
        <w:rPr>
          <w:rStyle w:val="hps"/>
          <w:rFonts w:asciiTheme="minorHAnsi" w:hAnsiTheme="minorHAnsi" w:cs="Arial"/>
          <w:color w:val="595959" w:themeColor="text1" w:themeTint="A6"/>
          <w:lang w:val="en"/>
        </w:rPr>
        <w:t>are determined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by the rules</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of</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 xml:space="preserve">the upper </w:t>
      </w:r>
      <w:r w:rsidRPr="00316C9D">
        <w:rPr>
          <w:rStyle w:val="Hyperlink"/>
          <w:rFonts w:ascii="Lucida Handwriting" w:hAnsi="Lucida Handwriting"/>
          <w:color w:val="365F91" w:themeColor="accent1" w:themeShade="BF"/>
          <w:sz w:val="22"/>
          <w:szCs w:val="22"/>
          <w:u w:val="none"/>
        </w:rPr>
        <w:t>Level 2</w:t>
      </w:r>
      <w:r w:rsidRPr="00316C9D">
        <w:rPr>
          <w:rStyle w:val="hps"/>
          <w:rFonts w:asciiTheme="minorHAnsi" w:hAnsiTheme="minorHAnsi" w:cs="Arial"/>
          <w:color w:val="365F91" w:themeColor="accent1" w:themeShade="BF"/>
          <w:lang w:val="en"/>
        </w:rPr>
        <w:t xml:space="preserve"> </w:t>
      </w:r>
      <w:r w:rsidRPr="00F24B89">
        <w:rPr>
          <w:rStyle w:val="Hyperlink"/>
          <w:rFonts w:asciiTheme="minorHAnsi" w:hAnsiTheme="minorHAnsi" w:cs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C00000"/>
          <w:sz w:val="20"/>
          <w:szCs w:val="20"/>
        </w:rPr>
        <w:t xml:space="preserve"> </w:t>
      </w:r>
      <w:r w:rsidRPr="00FA483B">
        <w:rPr>
          <w:rFonts w:asciiTheme="minorHAnsi" w:hAnsiTheme="minorHAnsi" w:cstheme="minorHAnsi"/>
          <w:b/>
          <w:color w:val="C00000"/>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hyperlink r:id="rId26" w:anchor="Budget!H1" w:history="1"/>
      <w:r w:rsidRPr="00FA483B">
        <w:rPr>
          <w:rStyle w:val="Hyperlink"/>
          <w:rFonts w:asciiTheme="minorHAnsi" w:hAnsiTheme="minorHAnsi" w:cstheme="minorHAnsi"/>
          <w:color w:val="FFFFFF" w:themeColor="background1"/>
          <w:sz w:val="20"/>
          <w:szCs w:val="20"/>
          <w:u w:val="none"/>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24B89">
        <w:rPr>
          <w:rStyle w:val="Hyperlink"/>
          <w:rFonts w:asciiTheme="minorHAnsi" w:hAnsiTheme="minorHAnsi" w:cs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67185">
        <w:rPr>
          <w:rStyle w:val="hps"/>
          <w:rFonts w:asciiTheme="minorHAnsi" w:hAnsiTheme="minorHAnsi" w:cs="Arial"/>
          <w:color w:val="595959" w:themeColor="text1" w:themeTint="A6"/>
          <w:lang w:val="en"/>
        </w:rPr>
        <w:t>, which in turn</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are defined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by the functional</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rules</w:t>
      </w:r>
      <w:r w:rsidRPr="00567185">
        <w:rPr>
          <w:rFonts w:asciiTheme="minorHAnsi" w:hAnsiTheme="minorHAnsi" w:cs="Arial"/>
          <w:color w:val="595959" w:themeColor="text1" w:themeTint="A6"/>
          <w:lang w:val="en"/>
        </w:rPr>
        <w:t xml:space="preserve"> of </w:t>
      </w:r>
      <w:r w:rsidRPr="00316C9D">
        <w:rPr>
          <w:rStyle w:val="Hyperlink"/>
          <w:rFonts w:ascii="Lucida Handwriting" w:hAnsi="Lucida Handwriting"/>
          <w:color w:val="365F91" w:themeColor="accent1" w:themeShade="BF"/>
          <w:sz w:val="22"/>
          <w:szCs w:val="22"/>
          <w:u w:val="none"/>
        </w:rPr>
        <w:t>Level 3</w:t>
      </w:r>
      <w:r w:rsidRPr="00316C9D">
        <w:rPr>
          <w:rStyle w:val="hps"/>
          <w:rFonts w:asciiTheme="minorHAnsi" w:hAnsiTheme="minorHAnsi" w:cs="Arial"/>
          <w:color w:val="365F91" w:themeColor="accent1" w:themeShade="BF"/>
          <w:lang w:val="en"/>
        </w:rPr>
        <w:t xml:space="preserve"> </w:t>
      </w:r>
      <w:r w:rsidRPr="00F24B89">
        <w:rPr>
          <w:rStyle w:val="Hyperlink"/>
          <w:rFonts w:asciiTheme="minorHAnsi" w:hAnsiTheme="minorHAnsi" w:cs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0F243E" w:themeColor="text2" w:themeShade="80"/>
          <w:sz w:val="20"/>
          <w:szCs w:val="20"/>
        </w:rPr>
        <w:t xml:space="preserve"> </w:t>
      </w:r>
      <w:r w:rsidRPr="00FA483B">
        <w:rPr>
          <w:rFonts w:asciiTheme="minorHAnsi" w:hAnsiTheme="minorHAnsi" w:cstheme="minorHAnsi"/>
          <w:b/>
          <w:color w:val="0F243E" w:themeColor="text2" w:themeShade="80"/>
          <w:sz w:val="20"/>
          <w:szCs w:val="20"/>
          <w:shd w:val="clear" w:color="auto" w:fill="2FBB2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z w:val="20"/>
          <w:szCs w:val="20"/>
          <w:shd w:val="clear" w:color="auto" w:fill="2FBB2F"/>
          <w14:shadow w14:blurRad="50800" w14:dist="38100" w14:dir="2700000" w14:sx="100000" w14:sy="100000" w14:kx="0" w14:ky="0" w14:algn="tl">
            <w14:srgbClr w14:val="000000">
              <w14:alpha w14:val="60000"/>
            </w14:srgbClr>
          </w14:shadow>
        </w:rPr>
        <w:t>Bayes</w:t>
      </w:r>
      <w:hyperlink r:id="rId27" w:anchor="Budget!H1" w:history="1"/>
      <w:r w:rsidRPr="00FA483B">
        <w:rPr>
          <w:rStyle w:val="Hyperlink"/>
          <w:rFonts w:asciiTheme="minorHAnsi" w:hAnsiTheme="minorHAnsi" w:cstheme="minorHAnsi"/>
          <w:b/>
          <w:color w:val="FFFFFF" w:themeColor="background1"/>
          <w:sz w:val="20"/>
          <w:szCs w:val="20"/>
          <w:u w:val="none"/>
          <w:shd w:val="clear" w:color="auto" w:fill="2FBB2F"/>
          <w14:shadow w14:blurRad="50800" w14:dist="38100" w14:dir="2700000" w14:sx="100000" w14:sy="100000" w14:kx="0" w14:ky="0" w14:algn="tl">
            <w14:srgbClr w14:val="000000">
              <w14:alpha w14:val="60000"/>
            </w14:srgbClr>
          </w14:shadow>
        </w:rPr>
        <w:t xml:space="preserve"> </w:t>
      </w:r>
      <w:r w:rsidRPr="00F24B89">
        <w:rPr>
          <w:rStyle w:val="Hyperlink"/>
          <w:rFonts w:asciiTheme="minorHAnsi" w:hAnsiTheme="minorHAnsi" w:cs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67185">
        <w:rPr>
          <w:rStyle w:val="hps"/>
          <w:rFonts w:asciiTheme="minorHAnsi" w:hAnsiTheme="minorHAnsi" w:cs="Arial"/>
          <w:color w:val="595959" w:themeColor="text1" w:themeTint="A6"/>
          <w:lang w:val="en"/>
        </w:rPr>
        <w:t>. The meta-</w:t>
      </w:r>
      <w:r w:rsidRPr="00567185">
        <w:rPr>
          <w:rFonts w:asciiTheme="minorHAnsi" w:hAnsiTheme="minorHAnsi" w:cs="Arial"/>
          <w:color w:val="595959" w:themeColor="text1" w:themeTint="A6"/>
          <w:lang w:val="en"/>
        </w:rPr>
        <w:t xml:space="preserve">rules of </w:t>
      </w:r>
      <w:r w:rsidRPr="00567185">
        <w:rPr>
          <w:rStyle w:val="hps"/>
          <w:rFonts w:asciiTheme="minorHAnsi" w:hAnsiTheme="minorHAnsi" w:cs="Arial"/>
          <w:color w:val="595959" w:themeColor="text1" w:themeTint="A6"/>
          <w:lang w:val="en"/>
        </w:rPr>
        <w:t>top-level</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cannot be changed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because there is</w:t>
      </w:r>
      <w:r w:rsidRPr="00567185">
        <w:rPr>
          <w:rFonts w:asciiTheme="minorHAnsi" w:hAnsiTheme="minorHAnsi" w:cs="Arial"/>
          <w:color w:val="595959" w:themeColor="text1" w:themeTint="A6"/>
          <w:lang w:val="en"/>
        </w:rPr>
        <w:t xml:space="preserve"> not </w:t>
      </w:r>
      <w:r w:rsidRPr="00567185">
        <w:rPr>
          <w:rStyle w:val="hps"/>
          <w:rFonts w:asciiTheme="minorHAnsi" w:hAnsiTheme="minorHAnsi" w:cs="Arial"/>
          <w:color w:val="595959" w:themeColor="text1" w:themeTint="A6"/>
          <w:lang w:val="en"/>
        </w:rPr>
        <w:t>a higher level</w:t>
      </w:r>
      <w:r w:rsidRPr="00567185">
        <w:rPr>
          <w:rStyle w:val="hps"/>
          <w:rFonts w:asciiTheme="minorHAnsi" w:hAnsiTheme="minorHAnsi" w:cs="Arial"/>
          <w:color w:val="595959" w:themeColor="text1" w:themeTint="A6"/>
          <w:lang w:val="bg-BG"/>
        </w:rPr>
        <w:t xml:space="preserve"> </w:t>
      </w:r>
      <w:r w:rsidRPr="00567185">
        <w:rPr>
          <w:rStyle w:val="hps"/>
          <w:rFonts w:asciiTheme="minorHAnsi" w:hAnsiTheme="minorHAnsi" w:cs="Arial"/>
          <w:color w:val="595959" w:themeColor="text1" w:themeTint="A6"/>
        </w:rPr>
        <w:t>over it</w:t>
      </w:r>
      <w:r w:rsidRPr="00567185">
        <w:rPr>
          <w:rFonts w:asciiTheme="minorHAnsi" w:hAnsiTheme="minorHAnsi" w:cs="Arial"/>
          <w:color w:val="595959" w:themeColor="text1" w:themeTint="A6"/>
          <w:lang w:val="en"/>
        </w:rPr>
        <w:t xml:space="preserve">, which </w:t>
      </w:r>
      <w:r w:rsidRPr="00567185">
        <w:rPr>
          <w:rStyle w:val="hps"/>
          <w:rFonts w:asciiTheme="minorHAnsi" w:hAnsiTheme="minorHAnsi" w:cs="Arial"/>
          <w:color w:val="595959" w:themeColor="text1" w:themeTint="A6"/>
          <w:lang w:val="en"/>
        </w:rPr>
        <w:t>has</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rules that</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specify</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how to</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modify</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these rules.</w:t>
      </w:r>
      <w:r>
        <w:rPr>
          <w:rStyle w:val="hps"/>
          <w:rFonts w:asciiTheme="minorHAnsi" w:hAnsiTheme="minorHAnsi" w:cs="Arial"/>
          <w:color w:val="595959" w:themeColor="text1" w:themeTint="A6"/>
          <w:lang w:val="en"/>
        </w:rPr>
        <w:t xml:space="preserve"> </w:t>
      </w:r>
      <w:r>
        <w:rPr>
          <w:rStyle w:val="hps"/>
          <w:rFonts w:asciiTheme="minorHAnsi" w:hAnsiTheme="minorHAnsi" w:cs="Arial"/>
          <w:color w:val="595959" w:themeColor="text1" w:themeTint="A6"/>
        </w:rPr>
        <w:t>This is the principle of creating the model, which significantly reduces the probability of mistakes in the design of the model and in the operation with it during the loan life.</w:t>
      </w:r>
    </w:p>
    <w:p w14:paraId="60EA8324" w14:textId="05549ED2" w:rsidR="00792A27" w:rsidRDefault="00890141" w:rsidP="00E40520">
      <w:pPr>
        <w:pStyle w:val="ListParagraph"/>
        <w:numPr>
          <w:ilvl w:val="0"/>
          <w:numId w:val="16"/>
        </w:numPr>
        <w:tabs>
          <w:tab w:val="left" w:pos="1530"/>
          <w:tab w:val="right" w:pos="10350"/>
        </w:tabs>
        <w:spacing w:before="120"/>
        <w:ind w:left="360" w:right="-1275" w:hanging="270"/>
        <w:contextualSpacing w:val="0"/>
        <w:jc w:val="both"/>
        <w:rPr>
          <w:rFonts w:ascii="Lucida Handwriting" w:hAnsi="Lucida Handwriting" w:cstheme="minorHAnsi"/>
          <w:color w:val="800080"/>
        </w:rPr>
      </w:pPr>
      <w:r w:rsidRPr="00792A27">
        <w:rPr>
          <w:rFonts w:ascii="Lucida Handwriting" w:hAnsi="Lucida Handwriting" w:cstheme="minorHAnsi"/>
          <w:noProof/>
          <w:color w:val="800080"/>
          <w:sz w:val="22"/>
          <w:szCs w:val="22"/>
          <w:u w:color="FFFFFF" w:themeColor="background1"/>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drawing>
          <wp:anchor distT="0" distB="0" distL="114300" distR="114300" simplePos="0" relativeHeight="251673088" behindDoc="0" locked="0" layoutInCell="1" allowOverlap="1" wp14:anchorId="0E3BED16" wp14:editId="56BC6C3F">
            <wp:simplePos x="0" y="0"/>
            <wp:positionH relativeFrom="column">
              <wp:posOffset>623240</wp:posOffset>
            </wp:positionH>
            <wp:positionV relativeFrom="paragraph">
              <wp:posOffset>124460</wp:posOffset>
            </wp:positionV>
            <wp:extent cx="306705" cy="3524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gif"/>
                    <pic:cNvPicPr/>
                  </pic:nvPicPr>
                  <pic:blipFill>
                    <a:blip r:embed="rId28">
                      <a:extLst>
                        <a:ext uri="{28A0092B-C50C-407E-A947-70E740481C1C}">
                          <a14:useLocalDpi xmlns:a14="http://schemas.microsoft.com/office/drawing/2010/main" val="0"/>
                        </a:ext>
                      </a:extLst>
                    </a:blip>
                    <a:stretch>
                      <a:fillRect/>
                    </a:stretch>
                  </pic:blipFill>
                  <pic:spPr>
                    <a:xfrm>
                      <a:off x="0" y="0"/>
                      <a:ext cx="306705" cy="352425"/>
                    </a:xfrm>
                    <a:prstGeom prst="rect">
                      <a:avLst/>
                    </a:prstGeom>
                  </pic:spPr>
                </pic:pic>
              </a:graphicData>
            </a:graphic>
          </wp:anchor>
        </w:drawing>
      </w:r>
      <w:r w:rsidR="00792A27" w:rsidRPr="00792A27">
        <w:rPr>
          <w:rStyle w:val="Hyperlink"/>
          <w:rFonts w:ascii="Lucida Handwriting" w:hAnsi="Lucida Handwriting" w:cstheme="minorHAnsi"/>
          <w:color w:val="800080"/>
          <w:u w:val="none"/>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t>Level</w:t>
      </w:r>
      <w:r w:rsidR="00792A27" w:rsidRPr="00792A27">
        <w:rPr>
          <w:rStyle w:val="Hyperlink"/>
          <w:color w:val="800080"/>
          <w:u w:val="none"/>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t xml:space="preserve"> </w:t>
      </w:r>
      <w:r w:rsidR="00E40520">
        <w:rPr>
          <w:rFonts w:asciiTheme="minorHAnsi" w:hAnsiTheme="minorHAnsi" w:cstheme="minorHAnsi"/>
          <w:color w:val="800080"/>
          <w:sz w:val="28"/>
          <w:szCs w:val="28"/>
          <w:u w:color="FFFFFF" w:themeColor="background1"/>
          <w:lang w:eastAsia="bg-BG"/>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tab/>
      </w:r>
      <w:r w:rsidR="00792A27" w:rsidRPr="00792A27">
        <w:rPr>
          <w:rFonts w:asciiTheme="minorHAnsi" w:hAnsiTheme="minorHAnsi" w:cstheme="minorHAnsi"/>
          <w:color w:val="800080"/>
          <w:sz w:val="28"/>
          <w:szCs w:val="28"/>
          <w:u w:color="FFFFFF" w:themeColor="background1"/>
          <w:lang w:eastAsia="bg-BG"/>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t>Baseline data for pre-design</w:t>
      </w:r>
      <w:r w:rsidR="00792A27" w:rsidRPr="00792A27">
        <w:rPr>
          <w:rFonts w:asciiTheme="minorHAnsi" w:hAnsiTheme="minorHAnsi" w:cstheme="minorHAnsi"/>
          <w:color w:val="800080"/>
          <w:sz w:val="24"/>
          <w:szCs w:val="24"/>
          <w:u w:color="FFFFFF" w:themeColor="background1"/>
          <w:lang w:eastAsia="bg-BG"/>
          <w14:textFill>
            <w14:gradFill>
              <w14:gsLst>
                <w14:gs w14:pos="0">
                  <w14:srgbClr w14:val="800080">
                    <w14:shade w14:val="30000"/>
                    <w14:satMod w14:val="115000"/>
                  </w14:srgbClr>
                </w14:gs>
                <w14:gs w14:pos="50000">
                  <w14:srgbClr w14:val="800080">
                    <w14:shade w14:val="67500"/>
                    <w14:satMod w14:val="115000"/>
                  </w14:srgbClr>
                </w14:gs>
                <w14:gs w14:pos="100000">
                  <w14:srgbClr w14:val="800080">
                    <w14:shade w14:val="100000"/>
                    <w14:satMod w14:val="115000"/>
                  </w14:srgbClr>
                </w14:gs>
              </w14:gsLst>
              <w14:lin w14:ang="2700000" w14:scaled="0"/>
            </w14:gradFill>
          </w14:textFill>
        </w:rPr>
        <w:t xml:space="preserve"> </w:t>
      </w:r>
      <w:r w:rsidR="00792A27" w:rsidRPr="008B6741">
        <w:rPr>
          <w:rFonts w:asciiTheme="minorHAnsi" w:hAnsiTheme="minorHAnsi" w:cstheme="minorHAnsi"/>
          <w:color w:val="595959" w:themeColor="text1" w:themeTint="A6"/>
          <w:u w:color="FFFFFF" w:themeColor="background1"/>
          <w:lang w:eastAsia="bg-BG"/>
        </w:rPr>
        <w:t>[</w:t>
      </w:r>
      <w:r w:rsidR="00792A27" w:rsidRPr="00890141">
        <w:rPr>
          <w:rFonts w:asciiTheme="minorHAnsi" w:hAnsiTheme="minorHAnsi" w:cstheme="minorHAnsi"/>
          <w:u w:color="FFFFFF" w:themeColor="background1"/>
          <w:lang w:eastAsia="bg-BG"/>
        </w:rPr>
        <w:t>Worksheet</w:t>
      </w:r>
      <w:r w:rsidR="00792A27" w:rsidRPr="00890141">
        <w:rPr>
          <w:rFonts w:asciiTheme="minorHAnsi" w:hAnsiTheme="minorHAnsi" w:cstheme="minorHAnsi"/>
          <w:sz w:val="24"/>
          <w:szCs w:val="24"/>
          <w:u w:color="FFFFFF" w:themeColor="background1"/>
          <w:lang w:eastAsia="bg-BG"/>
        </w:rPr>
        <w:t xml:space="preserve"> </w:t>
      </w:r>
      <w:r w:rsidR="00792A27" w:rsidRPr="00890141">
        <w:rPr>
          <w:rFonts w:asciiTheme="minorHAnsi" w:hAnsiTheme="minorHAnsi" w:cstheme="minorHAnsi"/>
          <w:b/>
          <w:spacing w:val="10"/>
          <w:u w:color="FFFFFF" w:themeColor="background1"/>
          <w:shd w:val="clear" w:color="auto" w:fill="548DD4" w:themeFill="text2" w:themeFillTint="99"/>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92A27" w:rsidRPr="00CD204B">
        <w:rPr>
          <w:rFonts w:asciiTheme="minorHAnsi" w:hAnsiTheme="minorHAnsi" w:cstheme="minorHAnsi"/>
          <w:color w:val="FFFFFF" w:themeColor="background1"/>
          <w:spacing w:val="2"/>
          <w:u w:color="FFFFFF" w:themeColor="background1"/>
          <w:shd w:val="clear" w:color="auto" w:fill="548DD4" w:themeFill="text2" w:themeFillTint="99"/>
          <w:lang w:eastAsia="bg-B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Intro</w:t>
      </w:r>
      <w:r w:rsidR="00792A27" w:rsidRPr="00CD204B">
        <w:rPr>
          <w:rFonts w:asciiTheme="minorHAnsi" w:hAnsiTheme="minorHAnsi" w:cstheme="minorHAnsi"/>
          <w:b/>
          <w:color w:val="FFFFFF" w:themeColor="background1"/>
          <w:spacing w:val="10"/>
          <w:u w:color="FFFFFF" w:themeColor="background1"/>
          <w:shd w:val="clear" w:color="auto" w:fill="548DD4" w:themeFill="text2" w:themeFillTint="99"/>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92A27" w:rsidRPr="008B6741">
        <w:rPr>
          <w:rFonts w:asciiTheme="minorHAnsi" w:hAnsiTheme="minorHAnsi" w:cstheme="minorHAnsi"/>
          <w:color w:val="595959" w:themeColor="text1" w:themeTint="A6"/>
          <w:u w:color="FFFFFF" w:themeColor="background1"/>
          <w:lang w:eastAsia="bg-BG"/>
        </w:rPr>
        <w:t>]</w:t>
      </w:r>
      <w:bookmarkStart w:id="7" w:name="L0"/>
      <w:bookmarkEnd w:id="7"/>
    </w:p>
    <w:p w14:paraId="6586B749" w14:textId="7D8033D1" w:rsidR="00EA6117" w:rsidRPr="00EA6117" w:rsidRDefault="00144F67" w:rsidP="00EA6117">
      <w:pPr>
        <w:pStyle w:val="ListParagraph"/>
        <w:numPr>
          <w:ilvl w:val="0"/>
          <w:numId w:val="2"/>
        </w:numPr>
        <w:tabs>
          <w:tab w:val="left" w:pos="2430"/>
          <w:tab w:val="right" w:pos="10350"/>
        </w:tabs>
        <w:spacing w:before="240"/>
        <w:ind w:left="993" w:hanging="446"/>
        <w:contextualSpacing w:val="0"/>
        <w:rPr>
          <w:rFonts w:asciiTheme="minorHAnsi" w:hAnsiTheme="minorHAnsi" w:cstheme="minorHAnsi"/>
          <w:sz w:val="26"/>
          <w:szCs w:val="26"/>
        </w:rPr>
      </w:pP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Type of </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Project</w:t>
      </w:r>
      <w:r>
        <w:rPr>
          <w:rFonts w:asciiTheme="minorHAnsi" w:hAnsiTheme="minorHAnsi" w:cstheme="minorHAnsi"/>
          <w:i/>
          <w:color w:val="002060"/>
        </w:rPr>
        <w:t xml:space="preserve"> </w:t>
      </w:r>
      <w:r>
        <w:rPr>
          <w:rFonts w:asciiTheme="minorHAnsi" w:hAnsiTheme="minorHAnsi" w:cstheme="minorHAnsi"/>
          <w:i/>
        </w:rPr>
        <w:t xml:space="preserve"> </w:t>
      </w:r>
      <w:r w:rsidR="006B6645">
        <w:rPr>
          <w:rFonts w:asciiTheme="minorHAnsi" w:hAnsiTheme="minorHAnsi" w:cstheme="minorHAnsi"/>
          <w:b/>
          <w:sz w:val="26"/>
          <w:szCs w:val="26"/>
        </w:rPr>
        <w:t>Kala Mariner</w:t>
      </w:r>
      <w:r w:rsidR="006B6645">
        <w:rPr>
          <w:rFonts w:ascii="Old English Text MT" w:hAnsi="Old English Text MT" w:cstheme="minorHAnsi"/>
          <w:color w:val="000066"/>
          <w:sz w:val="28"/>
          <w:szCs w:val="28"/>
        </w:rPr>
        <w:t xml:space="preserve"> </w:t>
      </w:r>
      <w:r w:rsidRPr="00F53C88">
        <w:rPr>
          <w:rFonts w:asciiTheme="minorHAnsi" w:hAnsiTheme="minorHAnsi" w:cstheme="minorHAnsi"/>
          <w:sz w:val="26"/>
          <w:szCs w:val="26"/>
        </w:rPr>
        <w:t xml:space="preserve">– </w:t>
      </w:r>
      <w:r w:rsidRPr="00144F67">
        <w:rPr>
          <w:rFonts w:asciiTheme="minorHAnsi" w:hAnsiTheme="minorHAnsi" w:cstheme="minorHAnsi"/>
          <w:sz w:val="26"/>
          <w:szCs w:val="26"/>
        </w:rPr>
        <w:t>Sea Resort</w:t>
      </w:r>
      <w:r w:rsidR="003C2725" w:rsidRPr="003C2725">
        <w:rPr>
          <w:rFonts w:asciiTheme="minorHAnsi" w:hAnsiTheme="minorHAnsi" w:cstheme="minorHAnsi"/>
          <w:sz w:val="26"/>
          <w:szCs w:val="26"/>
        </w:rPr>
        <w:t xml:space="preserve"> and Port</w:t>
      </w:r>
      <w:r w:rsidRPr="00F53C88">
        <w:rPr>
          <w:rFonts w:asciiTheme="minorHAnsi" w:hAnsiTheme="minorHAnsi" w:cstheme="minorHAnsi"/>
          <w:b/>
          <w:sz w:val="26"/>
          <w:szCs w:val="26"/>
        </w:rPr>
        <w:t xml:space="preserve"> </w:t>
      </w:r>
    </w:p>
    <w:p w14:paraId="3E2BED4D" w14:textId="77777777" w:rsidR="001D373A" w:rsidRPr="001D373A" w:rsidRDefault="00144F67" w:rsidP="00226A85">
      <w:pPr>
        <w:numPr>
          <w:ilvl w:val="0"/>
          <w:numId w:val="36"/>
        </w:numPr>
        <w:ind w:left="1440" w:hanging="274"/>
        <w:rPr>
          <w:rFonts w:asciiTheme="minorHAnsi" w:hAnsiTheme="minorHAnsi"/>
        </w:rPr>
      </w:pPr>
      <w:r w:rsidRPr="0059695F">
        <w:rPr>
          <w:rFonts w:asciiTheme="minorHAnsi" w:hAnsiTheme="minorHAnsi" w:cstheme="minorHAnsi"/>
        </w:rPr>
        <w:t xml:space="preserve">Village </w:t>
      </w:r>
      <w:r w:rsidR="0078424B">
        <w:rPr>
          <w:rFonts w:asciiTheme="minorHAnsi" w:hAnsiTheme="minorHAnsi" w:cstheme="minorHAnsi"/>
        </w:rPr>
        <w:t xml:space="preserve">of 75 villas, </w:t>
      </w:r>
      <w:r w:rsidR="0078424B" w:rsidRPr="00BF1ADD">
        <w:rPr>
          <w:rFonts w:asciiTheme="minorHAnsi" w:hAnsiTheme="minorHAnsi" w:cstheme="minorHAnsi"/>
          <w:color w:val="595959" w:themeColor="text1" w:themeTint="A6"/>
          <w:sz w:val="21"/>
          <w:szCs w:val="21"/>
        </w:rPr>
        <w:t>300 m2 build-up area each</w:t>
      </w:r>
      <w:r w:rsidR="002C7792" w:rsidRPr="00BF1ADD">
        <w:rPr>
          <w:rFonts w:asciiTheme="minorHAnsi" w:hAnsiTheme="minorHAnsi" w:cstheme="minorHAnsi"/>
          <w:color w:val="595959" w:themeColor="text1" w:themeTint="A6"/>
          <w:sz w:val="21"/>
          <w:szCs w:val="21"/>
        </w:rPr>
        <w:t xml:space="preserve"> </w:t>
      </w:r>
      <w:r w:rsidR="0078424B" w:rsidRPr="00BF1ADD">
        <w:rPr>
          <w:rFonts w:asciiTheme="minorHAnsi" w:hAnsiTheme="minorHAnsi" w:cstheme="minorHAnsi"/>
          <w:color w:val="595959" w:themeColor="text1" w:themeTint="A6"/>
          <w:sz w:val="21"/>
          <w:szCs w:val="21"/>
        </w:rPr>
        <w:t>with private poo</w:t>
      </w:r>
      <w:r w:rsidR="002C7792" w:rsidRPr="00BF1ADD">
        <w:rPr>
          <w:rFonts w:asciiTheme="minorHAnsi" w:hAnsiTheme="minorHAnsi" w:cstheme="minorHAnsi"/>
          <w:color w:val="595959" w:themeColor="text1" w:themeTint="A6"/>
          <w:sz w:val="21"/>
          <w:szCs w:val="21"/>
        </w:rPr>
        <w:t>l</w:t>
      </w:r>
    </w:p>
    <w:p w14:paraId="26B638B6" w14:textId="497E30C3" w:rsidR="001D373A" w:rsidRDefault="001D373A" w:rsidP="00E40520">
      <w:pPr>
        <w:numPr>
          <w:ilvl w:val="0"/>
          <w:numId w:val="36"/>
        </w:numPr>
        <w:ind w:left="1440" w:hanging="274"/>
        <w:rPr>
          <w:rFonts w:asciiTheme="minorHAnsi" w:hAnsiTheme="minorHAnsi"/>
        </w:rPr>
      </w:pPr>
      <w:r w:rsidRPr="00EA6117">
        <w:rPr>
          <w:rFonts w:asciiTheme="minorHAnsi" w:hAnsiTheme="minorHAnsi" w:cstheme="minorHAnsi"/>
        </w:rPr>
        <w:t>Cruise Liner Terminal</w:t>
      </w:r>
      <w:r w:rsidRPr="00EA6117">
        <w:rPr>
          <w:rFonts w:asciiTheme="minorHAnsi" w:hAnsiTheme="minorHAnsi" w:cstheme="minorHAnsi"/>
          <w:sz w:val="21"/>
          <w:szCs w:val="21"/>
        </w:rPr>
        <w:t xml:space="preserve"> </w:t>
      </w:r>
      <w:r w:rsidRPr="00EA6117">
        <w:rPr>
          <w:rFonts w:asciiTheme="minorHAnsi" w:hAnsiTheme="minorHAnsi" w:cstheme="minorHAnsi"/>
          <w:color w:val="595959" w:themeColor="text1" w:themeTint="A6"/>
          <w:sz w:val="21"/>
          <w:szCs w:val="21"/>
        </w:rPr>
        <w:t>– will accommodate liners up to 200 miters in</w:t>
      </w:r>
      <w:r>
        <w:rPr>
          <w:rFonts w:asciiTheme="minorHAnsi" w:hAnsiTheme="minorHAnsi" w:cstheme="minorHAnsi"/>
          <w:color w:val="595959" w:themeColor="text1" w:themeTint="A6"/>
          <w:sz w:val="21"/>
          <w:szCs w:val="21"/>
        </w:rPr>
        <w:t xml:space="preserve"> </w:t>
      </w:r>
      <w:r w:rsidRPr="00EA6117">
        <w:rPr>
          <w:rFonts w:asciiTheme="minorHAnsi" w:hAnsiTheme="minorHAnsi" w:cstheme="minorHAnsi"/>
          <w:color w:val="595959" w:themeColor="text1" w:themeTint="A6"/>
          <w:sz w:val="21"/>
          <w:szCs w:val="21"/>
        </w:rPr>
        <w:t>leng</w:t>
      </w:r>
      <w:r>
        <w:rPr>
          <w:rFonts w:asciiTheme="minorHAnsi" w:hAnsiTheme="minorHAnsi" w:cstheme="minorHAnsi"/>
          <w:color w:val="595959" w:themeColor="text1" w:themeTint="A6"/>
          <w:sz w:val="21"/>
          <w:szCs w:val="21"/>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90"/>
      </w:tblGrid>
      <w:tr w:rsidR="00E40520" w14:paraId="56A4DA9F" w14:textId="77777777" w:rsidTr="00E40520">
        <w:tc>
          <w:tcPr>
            <w:tcW w:w="4675" w:type="dxa"/>
          </w:tcPr>
          <w:p w14:paraId="2C94199D" w14:textId="66AD5FF4" w:rsidR="00E40520" w:rsidRPr="00E40520" w:rsidRDefault="00E40520" w:rsidP="00E40520">
            <w:pPr>
              <w:numPr>
                <w:ilvl w:val="0"/>
                <w:numId w:val="36"/>
              </w:numPr>
              <w:tabs>
                <w:tab w:val="left" w:pos="1327"/>
              </w:tabs>
              <w:ind w:left="247" w:hanging="274"/>
              <w:rPr>
                <w:rFonts w:asciiTheme="minorHAnsi" w:hAnsiTheme="minorHAnsi"/>
              </w:rPr>
            </w:pPr>
            <w:r w:rsidRPr="00EA6117">
              <w:rPr>
                <w:rFonts w:asciiTheme="minorHAnsi" w:hAnsiTheme="minorHAnsi" w:cstheme="minorHAnsi"/>
              </w:rPr>
              <w:t>Apartments</w:t>
            </w:r>
            <w:r w:rsidRPr="001D373A">
              <w:rPr>
                <w:rFonts w:asciiTheme="minorHAnsi" w:hAnsiTheme="minorHAnsi" w:cstheme="minorHAnsi"/>
              </w:rPr>
              <w:t xml:space="preserve">: </w:t>
            </w:r>
            <w:r w:rsidRPr="00E40520">
              <w:rPr>
                <w:rFonts w:asciiTheme="minorHAnsi" w:hAnsiTheme="minorHAnsi"/>
                <w:color w:val="595959" w:themeColor="text1" w:themeTint="A6"/>
                <w:sz w:val="22"/>
                <w:szCs w:val="22"/>
              </w:rPr>
              <w:t xml:space="preserve">57,500 </w:t>
            </w:r>
            <w:r w:rsidRPr="00E40520">
              <w:rPr>
                <w:rFonts w:asciiTheme="minorHAnsi" w:hAnsiTheme="minorHAnsi" w:cstheme="minorHAnsi"/>
                <w:color w:val="595959" w:themeColor="text1" w:themeTint="A6"/>
                <w:sz w:val="22"/>
                <w:szCs w:val="22"/>
              </w:rPr>
              <w:t>m</w:t>
            </w:r>
            <w:r w:rsidRPr="00E40520">
              <w:rPr>
                <w:rFonts w:asciiTheme="minorHAnsi" w:hAnsiTheme="minorHAnsi" w:cstheme="minorHAnsi"/>
                <w:color w:val="595959" w:themeColor="text1" w:themeTint="A6"/>
                <w:sz w:val="22"/>
                <w:szCs w:val="22"/>
                <w:vertAlign w:val="superscript"/>
              </w:rPr>
              <w:t>2</w:t>
            </w:r>
            <w:r>
              <w:rPr>
                <w:rFonts w:asciiTheme="minorHAnsi" w:hAnsiTheme="minorHAnsi"/>
                <w:color w:val="595959" w:themeColor="text1" w:themeTint="A6"/>
                <w:sz w:val="22"/>
                <w:szCs w:val="22"/>
              </w:rPr>
              <w:t xml:space="preserve"> terraced apar</w:t>
            </w:r>
            <w:r w:rsidRPr="00E40520">
              <w:rPr>
                <w:rFonts w:asciiTheme="minorHAnsi" w:hAnsiTheme="minorHAnsi"/>
                <w:color w:val="595959" w:themeColor="text1" w:themeTint="A6"/>
                <w:sz w:val="22"/>
                <w:szCs w:val="22"/>
              </w:rPr>
              <w:t>tments all enjoying open sea views and landscaped terraces:</w:t>
            </w:r>
            <w:r>
              <w:rPr>
                <w:rFonts w:asciiTheme="minorHAnsi" w:hAnsiTheme="minorHAnsi" w:cstheme="minorHAnsi"/>
                <w:color w:val="000000" w:themeColor="text1"/>
              </w:rPr>
              <w:tab/>
            </w:r>
            <w:r w:rsidRPr="00DD60A7">
              <w:rPr>
                <w:rFonts w:asciiTheme="minorHAnsi" w:hAnsiTheme="minorHAnsi" w:cstheme="minorHAnsi"/>
                <w:color w:val="000000" w:themeColor="text1"/>
              </w:rPr>
              <w:t>A</w:t>
            </w:r>
            <w:r w:rsidRPr="001D373A">
              <w:rPr>
                <w:rFonts w:asciiTheme="minorHAnsi" w:hAnsiTheme="minorHAnsi" w:cstheme="minorHAnsi"/>
                <w:color w:val="595959" w:themeColor="text1" w:themeTint="A6"/>
              </w:rPr>
              <w:t xml:space="preserve"> </w:t>
            </w:r>
            <w:r w:rsidRPr="002C7792">
              <w:rPr>
                <w:rFonts w:asciiTheme="minorHAnsi" w:hAnsiTheme="minorHAnsi" w:cstheme="minorHAnsi"/>
                <w:color w:val="595959" w:themeColor="text1" w:themeTint="A6"/>
                <w:sz w:val="21"/>
                <w:szCs w:val="21"/>
              </w:rPr>
              <w:t>– 180 m</w:t>
            </w:r>
            <w:r w:rsidRPr="002C7792">
              <w:rPr>
                <w:rFonts w:asciiTheme="minorHAnsi" w:hAnsiTheme="minorHAnsi" w:cstheme="minorHAnsi"/>
                <w:color w:val="595959" w:themeColor="text1" w:themeTint="A6"/>
                <w:sz w:val="21"/>
                <w:szCs w:val="21"/>
                <w:vertAlign w:val="superscript"/>
              </w:rPr>
              <w:t>2</w:t>
            </w:r>
            <w:r>
              <w:rPr>
                <w:rFonts w:asciiTheme="minorHAnsi" w:hAnsiTheme="minorHAnsi" w:cstheme="minorHAnsi"/>
                <w:color w:val="595959" w:themeColor="text1" w:themeTint="A6"/>
                <w:sz w:val="21"/>
                <w:szCs w:val="21"/>
              </w:rPr>
              <w:t xml:space="preserve"> 3 bedroomed</w:t>
            </w:r>
            <w:r w:rsidRPr="00E40520">
              <w:rPr>
                <w:rFonts w:asciiTheme="minorHAnsi" w:hAnsiTheme="minorHAnsi" w:cstheme="minorHAnsi"/>
                <w:color w:val="595959" w:themeColor="text1" w:themeTint="A6"/>
                <w:sz w:val="21"/>
                <w:szCs w:val="21"/>
              </w:rPr>
              <w:br/>
            </w:r>
            <w:r>
              <w:rPr>
                <w:rFonts w:asciiTheme="minorHAnsi" w:hAnsiTheme="minorHAnsi" w:cstheme="minorHAnsi"/>
                <w:color w:val="000000" w:themeColor="text1"/>
              </w:rPr>
              <w:tab/>
            </w:r>
            <w:r w:rsidRPr="00E40520">
              <w:rPr>
                <w:rFonts w:asciiTheme="minorHAnsi" w:hAnsiTheme="minorHAnsi" w:cstheme="minorHAnsi"/>
                <w:color w:val="000000" w:themeColor="text1"/>
              </w:rPr>
              <w:t>B</w:t>
            </w:r>
            <w:r w:rsidRPr="00E40520">
              <w:rPr>
                <w:rFonts w:asciiTheme="minorHAnsi" w:hAnsiTheme="minorHAnsi" w:cstheme="minorHAnsi"/>
                <w:color w:val="595959" w:themeColor="text1" w:themeTint="A6"/>
              </w:rPr>
              <w:t xml:space="preserve"> </w:t>
            </w:r>
            <w:r w:rsidRPr="00E40520">
              <w:rPr>
                <w:rFonts w:asciiTheme="minorHAnsi" w:hAnsiTheme="minorHAnsi" w:cstheme="minorHAnsi"/>
                <w:color w:val="595959" w:themeColor="text1" w:themeTint="A6"/>
                <w:sz w:val="21"/>
                <w:szCs w:val="21"/>
              </w:rPr>
              <w:t>– 108 m</w:t>
            </w:r>
            <w:r w:rsidRPr="00E40520">
              <w:rPr>
                <w:rFonts w:asciiTheme="minorHAnsi" w:hAnsiTheme="minorHAnsi" w:cstheme="minorHAnsi"/>
                <w:color w:val="595959" w:themeColor="text1" w:themeTint="A6"/>
                <w:sz w:val="21"/>
                <w:szCs w:val="21"/>
                <w:vertAlign w:val="superscript"/>
              </w:rPr>
              <w:t>2</w:t>
            </w:r>
            <w:r w:rsidRPr="00E40520">
              <w:rPr>
                <w:rFonts w:asciiTheme="minorHAnsi" w:hAnsiTheme="minorHAnsi" w:cstheme="minorHAnsi"/>
                <w:color w:val="595959" w:themeColor="text1" w:themeTint="A6"/>
                <w:sz w:val="21"/>
                <w:szCs w:val="21"/>
              </w:rPr>
              <w:t xml:space="preserve"> 2 bedroomed</w:t>
            </w:r>
            <w:r w:rsidRPr="00E40520">
              <w:rPr>
                <w:rFonts w:asciiTheme="minorHAnsi" w:hAnsiTheme="minorHAnsi" w:cstheme="minorHAnsi"/>
                <w:color w:val="595959" w:themeColor="text1" w:themeTint="A6"/>
                <w:sz w:val="21"/>
                <w:szCs w:val="21"/>
              </w:rPr>
              <w:br/>
            </w:r>
            <w:r>
              <w:rPr>
                <w:rFonts w:asciiTheme="minorHAnsi" w:hAnsiTheme="minorHAnsi" w:cstheme="minorHAnsi"/>
                <w:color w:val="000000" w:themeColor="text1"/>
              </w:rPr>
              <w:tab/>
            </w:r>
            <w:r w:rsidRPr="00E40520">
              <w:rPr>
                <w:rFonts w:asciiTheme="minorHAnsi" w:hAnsiTheme="minorHAnsi" w:cstheme="minorHAnsi"/>
                <w:color w:val="000000" w:themeColor="text1"/>
              </w:rPr>
              <w:t xml:space="preserve">C </w:t>
            </w:r>
            <w:r w:rsidRPr="00E40520">
              <w:rPr>
                <w:rFonts w:asciiTheme="minorHAnsi" w:hAnsiTheme="minorHAnsi" w:cstheme="minorHAnsi"/>
                <w:color w:val="595959" w:themeColor="text1" w:themeTint="A6"/>
                <w:sz w:val="21"/>
                <w:szCs w:val="21"/>
              </w:rPr>
              <w:t>– 266 m</w:t>
            </w:r>
            <w:r w:rsidRPr="00E40520">
              <w:rPr>
                <w:rFonts w:asciiTheme="minorHAnsi" w:hAnsiTheme="minorHAnsi" w:cstheme="minorHAnsi"/>
                <w:color w:val="595959" w:themeColor="text1" w:themeTint="A6"/>
                <w:sz w:val="21"/>
                <w:szCs w:val="21"/>
                <w:vertAlign w:val="superscript"/>
              </w:rPr>
              <w:t>2</w:t>
            </w:r>
            <w:r w:rsidRPr="00E40520">
              <w:rPr>
                <w:rFonts w:asciiTheme="minorHAnsi" w:hAnsiTheme="minorHAnsi" w:cstheme="minorHAnsi"/>
                <w:color w:val="595959" w:themeColor="text1" w:themeTint="A6"/>
                <w:sz w:val="21"/>
                <w:szCs w:val="21"/>
              </w:rPr>
              <w:t xml:space="preserve"> duplex</w:t>
            </w:r>
            <w:r w:rsidRPr="00E40520">
              <w:rPr>
                <w:rFonts w:asciiTheme="minorHAnsi" w:hAnsiTheme="minorHAnsi" w:cstheme="minorHAnsi"/>
                <w:color w:val="595959" w:themeColor="text1" w:themeTint="A6"/>
                <w:sz w:val="21"/>
                <w:szCs w:val="21"/>
              </w:rPr>
              <w:br/>
            </w:r>
            <w:r>
              <w:rPr>
                <w:rFonts w:asciiTheme="minorHAnsi" w:hAnsiTheme="minorHAnsi" w:cstheme="minorHAnsi"/>
                <w:color w:val="000000" w:themeColor="text1"/>
              </w:rPr>
              <w:tab/>
            </w:r>
            <w:r w:rsidRPr="00E40520">
              <w:rPr>
                <w:rFonts w:asciiTheme="minorHAnsi" w:hAnsiTheme="minorHAnsi" w:cstheme="minorHAnsi"/>
                <w:color w:val="000000" w:themeColor="text1"/>
              </w:rPr>
              <w:t>D</w:t>
            </w:r>
            <w:r w:rsidRPr="00E40520">
              <w:rPr>
                <w:rFonts w:asciiTheme="minorHAnsi" w:hAnsiTheme="minorHAnsi" w:cstheme="minorHAnsi"/>
                <w:color w:val="595959" w:themeColor="text1" w:themeTint="A6"/>
              </w:rPr>
              <w:t xml:space="preserve"> </w:t>
            </w:r>
            <w:r w:rsidRPr="00E40520">
              <w:rPr>
                <w:rFonts w:asciiTheme="minorHAnsi" w:hAnsiTheme="minorHAnsi" w:cstheme="minorHAnsi"/>
                <w:color w:val="595959" w:themeColor="text1" w:themeTint="A6"/>
                <w:sz w:val="21"/>
                <w:szCs w:val="21"/>
              </w:rPr>
              <w:t>– 126 m</w:t>
            </w:r>
            <w:r w:rsidRPr="00E40520">
              <w:rPr>
                <w:rFonts w:asciiTheme="minorHAnsi" w:hAnsiTheme="minorHAnsi" w:cstheme="minorHAnsi"/>
                <w:color w:val="595959" w:themeColor="text1" w:themeTint="A6"/>
                <w:sz w:val="21"/>
                <w:szCs w:val="21"/>
                <w:vertAlign w:val="superscript"/>
              </w:rPr>
              <w:t>2</w:t>
            </w:r>
            <w:r w:rsidRPr="00E40520">
              <w:rPr>
                <w:rFonts w:asciiTheme="minorHAnsi" w:hAnsiTheme="minorHAnsi" w:cstheme="minorHAnsi"/>
                <w:color w:val="595959" w:themeColor="text1" w:themeTint="A6"/>
                <w:sz w:val="21"/>
                <w:szCs w:val="21"/>
              </w:rPr>
              <w:t xml:space="preserve"> 2 bedroomed</w:t>
            </w:r>
            <w:r w:rsidRPr="00E40520">
              <w:rPr>
                <w:rFonts w:asciiTheme="minorHAnsi" w:hAnsiTheme="minorHAnsi" w:cstheme="minorHAnsi"/>
                <w:color w:val="595959" w:themeColor="text1" w:themeTint="A6"/>
                <w:sz w:val="21"/>
                <w:szCs w:val="21"/>
              </w:rPr>
              <w:br/>
            </w:r>
            <w:r>
              <w:rPr>
                <w:rFonts w:asciiTheme="minorHAnsi" w:hAnsiTheme="minorHAnsi" w:cstheme="minorHAnsi"/>
                <w:color w:val="000000" w:themeColor="text1"/>
              </w:rPr>
              <w:tab/>
            </w:r>
            <w:r w:rsidRPr="00E40520">
              <w:rPr>
                <w:rFonts w:asciiTheme="minorHAnsi" w:hAnsiTheme="minorHAnsi" w:cstheme="minorHAnsi"/>
                <w:color w:val="000000" w:themeColor="text1"/>
              </w:rPr>
              <w:t xml:space="preserve">E </w:t>
            </w:r>
            <w:r w:rsidRPr="00E40520">
              <w:rPr>
                <w:rFonts w:asciiTheme="minorHAnsi" w:hAnsiTheme="minorHAnsi" w:cstheme="minorHAnsi"/>
                <w:color w:val="595959" w:themeColor="text1" w:themeTint="A6"/>
                <w:sz w:val="21"/>
                <w:szCs w:val="21"/>
              </w:rPr>
              <w:t>– 86 m</w:t>
            </w:r>
            <w:r w:rsidRPr="00E40520">
              <w:rPr>
                <w:rFonts w:asciiTheme="minorHAnsi" w:hAnsiTheme="minorHAnsi" w:cstheme="minorHAnsi"/>
                <w:color w:val="595959" w:themeColor="text1" w:themeTint="A6"/>
                <w:sz w:val="21"/>
                <w:szCs w:val="21"/>
                <w:vertAlign w:val="superscript"/>
              </w:rPr>
              <w:t>2</w:t>
            </w:r>
            <w:r w:rsidRPr="00E40520">
              <w:rPr>
                <w:rFonts w:asciiTheme="minorHAnsi" w:hAnsiTheme="minorHAnsi" w:cstheme="minorHAnsi"/>
                <w:color w:val="595959" w:themeColor="text1" w:themeTint="A6"/>
                <w:sz w:val="21"/>
                <w:szCs w:val="21"/>
              </w:rPr>
              <w:t xml:space="preserve"> 1 bedroomed</w:t>
            </w:r>
          </w:p>
        </w:tc>
        <w:tc>
          <w:tcPr>
            <w:tcW w:w="4390" w:type="dxa"/>
          </w:tcPr>
          <w:p w14:paraId="1FFB5240" w14:textId="77777777" w:rsidR="00E40520" w:rsidRDefault="00E40520" w:rsidP="00E40520">
            <w:pPr>
              <w:numPr>
                <w:ilvl w:val="0"/>
                <w:numId w:val="36"/>
              </w:numPr>
              <w:ind w:left="247" w:hanging="274"/>
              <w:rPr>
                <w:rFonts w:asciiTheme="minorHAnsi" w:hAnsiTheme="minorHAnsi"/>
              </w:rPr>
            </w:pPr>
            <w:r w:rsidRPr="00E40520">
              <w:rPr>
                <w:rFonts w:asciiTheme="minorHAnsi" w:hAnsiTheme="minorHAnsi" w:cstheme="minorHAnsi"/>
              </w:rPr>
              <w:t>Leisure</w:t>
            </w:r>
            <w:r>
              <w:rPr>
                <w:rFonts w:asciiTheme="minorHAnsi" w:hAnsiTheme="minorHAnsi" w:cstheme="minorHAnsi"/>
              </w:rPr>
              <w:t>:</w:t>
            </w:r>
          </w:p>
          <w:p w14:paraId="243A61FA" w14:textId="77777777" w:rsidR="00E40520" w:rsidRPr="002C7792" w:rsidRDefault="00E40520" w:rsidP="00E40520">
            <w:pPr>
              <w:tabs>
                <w:tab w:val="left" w:pos="755"/>
                <w:tab w:val="left" w:pos="2700"/>
              </w:tabs>
              <w:spacing w:after="1"/>
              <w:ind w:left="395"/>
              <w:rPr>
                <w:rFonts w:asciiTheme="minorHAnsi" w:hAnsiTheme="minorHAnsi" w:cstheme="minorHAnsi"/>
                <w:color w:val="595959" w:themeColor="text1" w:themeTint="A6"/>
              </w:rPr>
            </w:pPr>
            <w:r>
              <w:rPr>
                <w:rFonts w:asciiTheme="minorHAnsi" w:hAnsiTheme="minorHAnsi" w:cstheme="minorHAnsi"/>
                <w:noProof/>
              </w:rPr>
              <w:drawing>
                <wp:inline distT="0" distB="0" distL="0" distR="0" wp14:anchorId="0FAF419C" wp14:editId="5174A8D4">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D15061_.GIF"/>
                          <pic:cNvPicPr/>
                        </pic:nvPicPr>
                        <pic:blipFill>
                          <a:blip r:embed="rId29">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Pr>
                <w:rFonts w:asciiTheme="minorHAnsi" w:hAnsiTheme="minorHAnsi" w:cstheme="minorHAnsi"/>
                <w:sz w:val="21"/>
                <w:szCs w:val="21"/>
              </w:rPr>
              <w:tab/>
            </w:r>
            <w:r w:rsidRPr="002C7792">
              <w:rPr>
                <w:rFonts w:asciiTheme="minorHAnsi" w:hAnsiTheme="minorHAnsi" w:cstheme="minorHAnsi"/>
                <w:color w:val="595959" w:themeColor="text1" w:themeTint="A6"/>
                <w:sz w:val="21"/>
                <w:szCs w:val="21"/>
              </w:rPr>
              <w:t>150-room Five star Boutique Hotel with</w:t>
            </w:r>
          </w:p>
          <w:p w14:paraId="6ECD7F45" w14:textId="77777777" w:rsidR="00E40520" w:rsidRPr="002C7792" w:rsidRDefault="00E40520" w:rsidP="00E40520">
            <w:pPr>
              <w:pStyle w:val="ListParagraph"/>
              <w:numPr>
                <w:ilvl w:val="3"/>
                <w:numId w:val="33"/>
              </w:numPr>
              <w:tabs>
                <w:tab w:val="right" w:pos="10350"/>
              </w:tabs>
              <w:ind w:left="755"/>
              <w:contextualSpacing w:val="0"/>
              <w:rPr>
                <w:rFonts w:asciiTheme="minorHAnsi" w:hAnsiTheme="minorHAnsi" w:cstheme="minorHAnsi"/>
                <w:color w:val="595959" w:themeColor="text1" w:themeTint="A6"/>
                <w:sz w:val="21"/>
                <w:szCs w:val="21"/>
              </w:rPr>
            </w:pPr>
            <w:r w:rsidRPr="002C7792">
              <w:rPr>
                <w:rFonts w:asciiTheme="minorHAnsi" w:hAnsiTheme="minorHAnsi" w:cstheme="minorHAnsi"/>
                <w:color w:val="595959" w:themeColor="text1" w:themeTint="A6"/>
                <w:sz w:val="21"/>
                <w:szCs w:val="21"/>
              </w:rPr>
              <w:t>Recreational facilities</w:t>
            </w:r>
          </w:p>
          <w:p w14:paraId="5C9876E5" w14:textId="77777777" w:rsidR="00E40520" w:rsidRPr="002C7792" w:rsidRDefault="00E40520" w:rsidP="00E40520">
            <w:pPr>
              <w:pStyle w:val="ListParagraph"/>
              <w:numPr>
                <w:ilvl w:val="3"/>
                <w:numId w:val="33"/>
              </w:numPr>
              <w:tabs>
                <w:tab w:val="right" w:pos="10350"/>
              </w:tabs>
              <w:ind w:left="755"/>
              <w:contextualSpacing w:val="0"/>
              <w:rPr>
                <w:rFonts w:asciiTheme="minorHAnsi" w:hAnsiTheme="minorHAnsi" w:cstheme="minorHAnsi"/>
                <w:color w:val="595959" w:themeColor="text1" w:themeTint="A6"/>
                <w:sz w:val="21"/>
                <w:szCs w:val="21"/>
              </w:rPr>
            </w:pPr>
            <w:r w:rsidRPr="002C7792">
              <w:rPr>
                <w:rFonts w:asciiTheme="minorHAnsi" w:hAnsiTheme="minorHAnsi" w:cstheme="minorHAnsi"/>
                <w:color w:val="595959" w:themeColor="text1" w:themeTint="A6"/>
                <w:sz w:val="21"/>
                <w:szCs w:val="21"/>
              </w:rPr>
              <w:t>Food and beverages outlets</w:t>
            </w:r>
          </w:p>
          <w:p w14:paraId="601620B5" w14:textId="77777777" w:rsidR="00E40520" w:rsidRPr="002C7792" w:rsidRDefault="00E40520" w:rsidP="00E40520">
            <w:pPr>
              <w:pStyle w:val="ListParagraph"/>
              <w:numPr>
                <w:ilvl w:val="3"/>
                <w:numId w:val="33"/>
              </w:numPr>
              <w:tabs>
                <w:tab w:val="right" w:pos="10350"/>
              </w:tabs>
              <w:ind w:left="755"/>
              <w:contextualSpacing w:val="0"/>
              <w:rPr>
                <w:rFonts w:asciiTheme="minorHAnsi" w:hAnsiTheme="minorHAnsi" w:cstheme="minorHAnsi"/>
                <w:color w:val="595959" w:themeColor="text1" w:themeTint="A6"/>
                <w:sz w:val="21"/>
                <w:szCs w:val="21"/>
              </w:rPr>
            </w:pPr>
            <w:r w:rsidRPr="002C7792">
              <w:rPr>
                <w:rFonts w:asciiTheme="minorHAnsi" w:hAnsiTheme="minorHAnsi" w:cstheme="minorHAnsi"/>
                <w:color w:val="595959" w:themeColor="text1" w:themeTint="A6"/>
                <w:sz w:val="21"/>
                <w:szCs w:val="21"/>
              </w:rPr>
              <w:t>Open spaces for public access and recreation</w:t>
            </w:r>
          </w:p>
          <w:p w14:paraId="4BF1A0B6" w14:textId="77777777" w:rsidR="00E40520" w:rsidRPr="002C7792" w:rsidRDefault="00E40520" w:rsidP="00E40520">
            <w:pPr>
              <w:pStyle w:val="ListParagraph"/>
              <w:numPr>
                <w:ilvl w:val="3"/>
                <w:numId w:val="33"/>
              </w:numPr>
              <w:tabs>
                <w:tab w:val="right" w:pos="10350"/>
              </w:tabs>
              <w:ind w:left="755"/>
              <w:contextualSpacing w:val="0"/>
              <w:rPr>
                <w:rFonts w:asciiTheme="minorHAnsi" w:hAnsiTheme="minorHAnsi" w:cstheme="minorHAnsi"/>
                <w:color w:val="595959" w:themeColor="text1" w:themeTint="A6"/>
                <w:sz w:val="21"/>
                <w:szCs w:val="21"/>
              </w:rPr>
            </w:pPr>
            <w:r w:rsidRPr="002C7792">
              <w:rPr>
                <w:rFonts w:asciiTheme="minorHAnsi" w:hAnsiTheme="minorHAnsi" w:cstheme="minorHAnsi"/>
                <w:color w:val="595959" w:themeColor="text1" w:themeTint="A6"/>
                <w:sz w:val="21"/>
                <w:szCs w:val="21"/>
              </w:rPr>
              <w:t>Beach club and lido</w:t>
            </w:r>
          </w:p>
          <w:p w14:paraId="48A75641" w14:textId="08A0346D" w:rsidR="00E40520" w:rsidRDefault="00E40520" w:rsidP="00E40520">
            <w:pPr>
              <w:ind w:left="247"/>
              <w:rPr>
                <w:rFonts w:asciiTheme="minorHAnsi" w:hAnsiTheme="minorHAnsi"/>
              </w:rPr>
            </w:pPr>
          </w:p>
        </w:tc>
      </w:tr>
    </w:tbl>
    <w:p w14:paraId="35E37004" w14:textId="2EC1E1D3" w:rsidR="002C7792" w:rsidRPr="002C7792" w:rsidRDefault="0059695F" w:rsidP="00E40520">
      <w:pPr>
        <w:numPr>
          <w:ilvl w:val="0"/>
          <w:numId w:val="36"/>
        </w:numPr>
        <w:spacing w:after="120"/>
        <w:ind w:left="1440" w:hanging="274"/>
      </w:pPr>
      <w:r w:rsidRPr="00E40520">
        <w:rPr>
          <w:rFonts w:asciiTheme="minorHAnsi" w:hAnsiTheme="minorHAnsi" w:cstheme="minorHAnsi"/>
        </w:rPr>
        <w:t>Commercial</w:t>
      </w:r>
      <w:r w:rsidRPr="002C7792">
        <w:rPr>
          <w:rFonts w:asciiTheme="minorHAnsi" w:hAnsiTheme="minorHAnsi" w:cstheme="minorHAnsi"/>
        </w:rPr>
        <w:t xml:space="preserve"> Center</w:t>
      </w:r>
      <w:r w:rsidR="002C7792" w:rsidRPr="002C7792">
        <w:rPr>
          <w:rFonts w:asciiTheme="minorHAnsi" w:hAnsiTheme="minorHAnsi" w:cstheme="minorHAnsi"/>
        </w:rPr>
        <w:t>:</w:t>
      </w:r>
      <w:r w:rsidR="002C7792">
        <w:rPr>
          <w:rFonts w:asciiTheme="minorHAnsi" w:hAnsiTheme="minorHAnsi" w:cstheme="minorHAnsi"/>
          <w:sz w:val="21"/>
          <w:szCs w:val="21"/>
        </w:rPr>
        <w:t xml:space="preserve"> </w:t>
      </w:r>
      <w:r w:rsidR="002C7792" w:rsidRPr="002C7792">
        <w:rPr>
          <w:rFonts w:asciiTheme="minorHAnsi" w:hAnsiTheme="minorHAnsi"/>
          <w:color w:val="595959" w:themeColor="text1" w:themeTint="A6"/>
          <w:sz w:val="21"/>
          <w:szCs w:val="21"/>
        </w:rPr>
        <w:t>17,000 m</w:t>
      </w:r>
      <w:r w:rsidR="002C7792" w:rsidRPr="002C7792">
        <w:rPr>
          <w:rFonts w:asciiTheme="minorHAnsi" w:hAnsiTheme="minorHAnsi"/>
          <w:color w:val="595959" w:themeColor="text1" w:themeTint="A6"/>
          <w:sz w:val="21"/>
          <w:szCs w:val="21"/>
          <w:vertAlign w:val="superscript"/>
        </w:rPr>
        <w:t>2</w:t>
      </w:r>
      <w:r w:rsidR="002C7792" w:rsidRPr="002C7792">
        <w:rPr>
          <w:rFonts w:asciiTheme="minorHAnsi" w:hAnsiTheme="minorHAnsi"/>
          <w:color w:val="595959" w:themeColor="text1" w:themeTint="A6"/>
          <w:sz w:val="21"/>
          <w:szCs w:val="21"/>
        </w:rPr>
        <w:t xml:space="preserve"> dedicated to commercial outlets</w:t>
      </w:r>
      <w:r w:rsidR="002C7792" w:rsidRPr="002C7792">
        <w:rPr>
          <w:color w:val="595959" w:themeColor="text1" w:themeTint="A6"/>
        </w:rPr>
        <w:t xml:space="preserve">; </w:t>
      </w:r>
      <w:r w:rsidR="002C7792" w:rsidRPr="002C7792">
        <w:rPr>
          <w:rFonts w:asciiTheme="minorHAnsi" w:hAnsiTheme="minorHAnsi" w:cstheme="minorHAnsi"/>
          <w:color w:val="595959" w:themeColor="text1" w:themeTint="A6"/>
          <w:sz w:val="21"/>
          <w:szCs w:val="21"/>
          <w:lang w:eastAsia="bg-BG"/>
        </w:rPr>
        <w:t xml:space="preserve">Yacht Chandlery Yacht; </w:t>
      </w:r>
      <w:r w:rsidR="002C7792" w:rsidRPr="002C7792">
        <w:rPr>
          <w:rFonts w:asciiTheme="minorHAnsi" w:hAnsiTheme="minorHAnsi" w:cstheme="minorHAnsi"/>
          <w:i/>
          <w:color w:val="595959" w:themeColor="text1" w:themeTint="A6"/>
          <w:sz w:val="21"/>
          <w:szCs w:val="21"/>
          <w:lang w:eastAsia="bg-BG"/>
        </w:rPr>
        <w:t>and</w:t>
      </w:r>
      <w:r w:rsidR="002C7792" w:rsidRPr="002C7792">
        <w:rPr>
          <w:rFonts w:asciiTheme="minorHAnsi" w:hAnsiTheme="minorHAnsi" w:cstheme="minorHAnsi"/>
          <w:color w:val="595959" w:themeColor="text1" w:themeTint="A6"/>
          <w:sz w:val="21"/>
          <w:szCs w:val="21"/>
          <w:lang w:eastAsia="bg-BG"/>
        </w:rPr>
        <w:t xml:space="preserve"> Charter and Brokerage</w:t>
      </w:r>
    </w:p>
    <w:p w14:paraId="6BDEFC5B" w14:textId="3B446F79" w:rsidR="00226A85" w:rsidRDefault="00226A85" w:rsidP="00226A85">
      <w:pPr>
        <w:pStyle w:val="ListParagraph"/>
        <w:tabs>
          <w:tab w:val="right" w:pos="10350"/>
        </w:tabs>
        <w:spacing w:before="120"/>
        <w:ind w:left="0"/>
        <w:contextualSpacing w:val="0"/>
        <w:jc w:val="cente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4B754CEC" wp14:editId="5189B446">
            <wp:extent cx="3430646" cy="28529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age.gif"/>
                    <pic:cNvPicPr/>
                  </pic:nvPicPr>
                  <pic:blipFill>
                    <a:blip r:embed="rId30">
                      <a:extLst>
                        <a:ext uri="{28A0092B-C50C-407E-A947-70E740481C1C}">
                          <a14:useLocalDpi xmlns:a14="http://schemas.microsoft.com/office/drawing/2010/main" val="0"/>
                        </a:ext>
                      </a:extLst>
                    </a:blip>
                    <a:stretch>
                      <a:fillRect/>
                    </a:stretch>
                  </pic:blipFill>
                  <pic:spPr>
                    <a:xfrm>
                      <a:off x="0" y="0"/>
                      <a:ext cx="3472488" cy="2887724"/>
                    </a:xfrm>
                    <a:prstGeom prst="rect">
                      <a:avLst/>
                    </a:prstGeom>
                  </pic:spPr>
                </pic:pic>
              </a:graphicData>
            </a:graphic>
          </wp:inline>
        </w:drawing>
      </w:r>
    </w:p>
    <w:p w14:paraId="064D4298" w14:textId="7D08F2D2" w:rsidR="00226A85" w:rsidRPr="00283F5B" w:rsidRDefault="00226A85" w:rsidP="00226A85">
      <w:pPr>
        <w:pStyle w:val="ListParagraph"/>
        <w:tabs>
          <w:tab w:val="right" w:pos="10350"/>
        </w:tabs>
        <w:spacing w:before="120"/>
        <w:ind w:left="0"/>
        <w:contextualSpacing w:val="0"/>
        <w:jc w:val="center"/>
        <w:rPr>
          <w:rFonts w:asciiTheme="minorHAnsi" w:hAnsiTheme="minorHAnsi" w:cstheme="minorHAnsi"/>
          <w:color w:val="4BACC6" w:themeColor="accent5"/>
          <w:sz w:val="28"/>
          <w:szCs w:val="28"/>
          <w:lang w:val="bg-BG"/>
          <w14:shadow w14:blurRad="50800" w14:dist="38100" w14:dir="2700000" w14:sx="100000" w14:sy="100000" w14:kx="0" w14:ky="0" w14:algn="tl">
            <w14:srgbClr w14:val="000000">
              <w14:alpha w14:val="60000"/>
            </w14:srgbClr>
          </w14:shadow>
          <w14:reflection w14:blurRad="6350" w14:stA="60000" w14:stPos="0" w14:endA="900" w14:endPos="60000" w14:dist="60007" w14:dir="5400000" w14:fadeDir="5400000" w14:sx="100000" w14:sy="-100000" w14:kx="0" w14:ky="0" w14:algn="bl"/>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lin w14:ang="2700000" w14:scaled="0"/>
            </w14:gradFill>
          </w14:textFill>
        </w:rPr>
      </w:pPr>
      <w:r w:rsidRPr="00283F5B">
        <w:rPr>
          <w:rFonts w:asciiTheme="minorHAnsi" w:hAnsiTheme="minorHAnsi" w:cstheme="minorHAnsi"/>
          <w:color w:val="4BACC6" w:themeColor="accent5"/>
          <w:sz w:val="28"/>
          <w:szCs w:val="28"/>
          <w:lang w:val="en"/>
          <w14:shadow w14:blurRad="50800" w14:dist="38100" w14:dir="2700000" w14:sx="100000" w14:sy="100000" w14:kx="0" w14:ky="0" w14:algn="tl">
            <w14:srgbClr w14:val="000000">
              <w14:alpha w14:val="60000"/>
            </w14:srgbClr>
          </w14:shadow>
          <w14:reflection w14:blurRad="6350" w14:stA="60000" w14:stPos="0" w14:endA="900" w14:endPos="60000" w14:dist="60007" w14:dir="5400000" w14:fadeDir="5400000" w14:sx="100000" w14:sy="-100000" w14:kx="0" w14:ky="0" w14:algn="bl"/>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lin w14:ang="2700000" w14:scaled="0"/>
            </w14:gradFill>
          </w14:textFill>
        </w:rPr>
        <w:lastRenderedPageBreak/>
        <w:t>VIEWS OF ARCHITECTURAL DESIGN</w:t>
      </w:r>
    </w:p>
    <w:p w14:paraId="19B85CCE" w14:textId="6393F66B" w:rsidR="0059695F" w:rsidRDefault="00226A85" w:rsidP="00226A85">
      <w:pPr>
        <w:pStyle w:val="ListParagraph"/>
        <w:tabs>
          <w:tab w:val="right" w:pos="10350"/>
        </w:tabs>
        <w:spacing w:before="100" w:beforeAutospacing="1"/>
        <w:ind w:left="0"/>
        <w:contextualSpacing w:val="0"/>
        <w:jc w:val="cente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3E615564" wp14:editId="43B67B24">
            <wp:extent cx="5733426" cy="395179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31">
                      <a:extLst>
                        <a:ext uri="{28A0092B-C50C-407E-A947-70E740481C1C}">
                          <a14:useLocalDpi xmlns:a14="http://schemas.microsoft.com/office/drawing/2010/main" val="0"/>
                        </a:ext>
                      </a:extLst>
                    </a:blip>
                    <a:stretch>
                      <a:fillRect/>
                    </a:stretch>
                  </pic:blipFill>
                  <pic:spPr>
                    <a:xfrm>
                      <a:off x="0" y="0"/>
                      <a:ext cx="5747159" cy="3961264"/>
                    </a:xfrm>
                    <a:prstGeom prst="rect">
                      <a:avLst/>
                    </a:prstGeom>
                  </pic:spPr>
                </pic:pic>
              </a:graphicData>
            </a:graphic>
          </wp:inline>
        </w:drawing>
      </w:r>
    </w:p>
    <w:p w14:paraId="4A9EEC58" w14:textId="4FD229AE" w:rsidR="00226A85" w:rsidRDefault="00226A85" w:rsidP="00226A85">
      <w:pPr>
        <w:pStyle w:val="ListParagraph"/>
        <w:tabs>
          <w:tab w:val="right" w:pos="10350"/>
        </w:tabs>
        <w:spacing w:before="600"/>
        <w:ind w:left="0"/>
        <w:contextualSpacing w:val="0"/>
        <w:jc w:val="cente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4C95E4EE" wp14:editId="749C074C">
            <wp:extent cx="5762625" cy="39560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32">
                      <a:extLst>
                        <a:ext uri="{28A0092B-C50C-407E-A947-70E740481C1C}">
                          <a14:useLocalDpi xmlns:a14="http://schemas.microsoft.com/office/drawing/2010/main" val="0"/>
                        </a:ext>
                      </a:extLst>
                    </a:blip>
                    <a:stretch>
                      <a:fillRect/>
                    </a:stretch>
                  </pic:blipFill>
                  <pic:spPr>
                    <a:xfrm>
                      <a:off x="0" y="0"/>
                      <a:ext cx="5762625" cy="3956050"/>
                    </a:xfrm>
                    <a:prstGeom prst="rect">
                      <a:avLst/>
                    </a:prstGeom>
                  </pic:spPr>
                </pic:pic>
              </a:graphicData>
            </a:graphic>
          </wp:inline>
        </w:drawing>
      </w:r>
    </w:p>
    <w:p w14:paraId="13181BEE" w14:textId="77777777" w:rsidR="00283F5B" w:rsidRDefault="00283F5B" w:rsidP="00850045">
      <w:pPr>
        <w:spacing w:before="120"/>
        <w:outlineLvl w:val="1"/>
        <w:rPr>
          <w:rFonts w:asciiTheme="minorHAnsi" w:hAnsiTheme="minorHAnsi" w:cstheme="minorHAnsi"/>
          <w:color w:val="FFFFFF" w:themeColor="background1"/>
          <w:bdr w:val="single" w:sz="4" w:space="0" w:color="auto"/>
          <w:lang w:eastAsia="bg-BG"/>
        </w:rPr>
      </w:pPr>
    </w:p>
    <w:p w14:paraId="6736EC84" w14:textId="3465225C" w:rsidR="00202CC3" w:rsidRPr="00202CC3" w:rsidRDefault="00202CC3" w:rsidP="00850045">
      <w:pPr>
        <w:spacing w:before="120"/>
        <w:outlineLvl w:val="1"/>
        <w:rPr>
          <w:rFonts w:asciiTheme="minorHAnsi" w:hAnsiTheme="minorHAnsi" w:cstheme="minorHAnsi"/>
          <w:color w:val="595959" w:themeColor="text1" w:themeTint="A6"/>
          <w:bdr w:val="single" w:sz="4" w:space="0" w:color="auto"/>
          <w:lang w:eastAsia="bg-BG"/>
        </w:rPr>
      </w:pPr>
      <w:r w:rsidRPr="00202CC3">
        <w:rPr>
          <w:rFonts w:asciiTheme="minorHAnsi" w:hAnsiTheme="minorHAnsi" w:cstheme="minorHAnsi"/>
          <w:color w:val="FFFFFF" w:themeColor="background1"/>
          <w:bdr w:val="single" w:sz="4" w:space="0" w:color="auto"/>
          <w:lang w:eastAsia="bg-BG"/>
        </w:rPr>
        <w:t>-</w:t>
      </w:r>
      <w:r w:rsidRPr="00202CC3">
        <w:rPr>
          <w:rFonts w:asciiTheme="minorHAnsi" w:hAnsiTheme="minorHAnsi" w:cstheme="minorHAnsi"/>
          <w:b/>
          <w:color w:val="000000" w:themeColor="text1"/>
          <w:bdr w:val="single" w:sz="4" w:space="0" w:color="auto"/>
          <w:lang w:eastAsia="bg-BG"/>
        </w:rPr>
        <w:t>PREDESIGN BACKGROUND</w:t>
      </w:r>
      <w:r w:rsidRPr="00202CC3">
        <w:rPr>
          <w:rFonts w:asciiTheme="minorHAnsi" w:hAnsiTheme="minorHAnsi" w:cstheme="minorHAnsi"/>
          <w:color w:val="FFFFFF" w:themeColor="background1"/>
          <w:bdr w:val="single" w:sz="4" w:space="0" w:color="auto"/>
          <w:lang w:eastAsia="bg-BG"/>
        </w:rPr>
        <w:t>-</w:t>
      </w:r>
      <w:r>
        <w:rPr>
          <w:rFonts w:asciiTheme="minorHAnsi" w:hAnsiTheme="minorHAnsi" w:cstheme="minorHAnsi"/>
          <w:color w:val="595959" w:themeColor="text1" w:themeTint="A6"/>
          <w:bdr w:val="single" w:sz="4" w:space="0" w:color="auto"/>
          <w:lang w:eastAsia="bg-BG"/>
        </w:rPr>
        <w:t xml:space="preserve"> </w:t>
      </w:r>
    </w:p>
    <w:p w14:paraId="411C6583" w14:textId="500BDDAB" w:rsidR="00202CC3" w:rsidRDefault="00202CC3" w:rsidP="00202CC3">
      <w:pPr>
        <w:jc w:val="both"/>
        <w:outlineLvl w:val="1"/>
        <w:rPr>
          <w:rFonts w:asciiTheme="minorHAnsi" w:hAnsiTheme="minorHAnsi" w:cstheme="minorHAnsi"/>
          <w:b/>
          <w:color w:val="000000" w:themeColor="text1"/>
          <w:sz w:val="21"/>
          <w:szCs w:val="21"/>
          <w:lang w:eastAsia="bg-BG"/>
        </w:rPr>
      </w:pPr>
      <w:r>
        <w:rPr>
          <w:rFonts w:asciiTheme="minorHAnsi" w:hAnsiTheme="minorHAnsi" w:cstheme="minorHAnsi"/>
          <w:color w:val="595959" w:themeColor="text1" w:themeTint="A6"/>
          <w:sz w:val="21"/>
          <w:szCs w:val="21"/>
          <w:lang w:eastAsia="bg-BG"/>
        </w:rPr>
        <w:t>-</w:t>
      </w:r>
      <w:r w:rsidRPr="00202CC3">
        <w:rPr>
          <w:rFonts w:asciiTheme="minorHAnsi" w:hAnsiTheme="minorHAnsi" w:cstheme="minorHAnsi"/>
          <w:b/>
          <w:color w:val="000000" w:themeColor="text1"/>
          <w:sz w:val="21"/>
          <w:szCs w:val="21"/>
          <w:lang w:eastAsia="bg-BG"/>
        </w:rPr>
        <w:t>initial parameters on the base level:</w:t>
      </w:r>
    </w:p>
    <w:p w14:paraId="795D9EE9" w14:textId="77777777" w:rsidR="00202CC3" w:rsidRDefault="00202CC3" w:rsidP="00202CC3">
      <w:pPr>
        <w:jc w:val="both"/>
        <w:outlineLvl w:val="1"/>
        <w:rPr>
          <w:rFonts w:asciiTheme="minorHAnsi" w:hAnsiTheme="minorHAnsi" w:cstheme="minorHAnsi"/>
          <w:b/>
          <w:color w:val="000000" w:themeColor="text1"/>
          <w:sz w:val="21"/>
          <w:szCs w:val="21"/>
          <w:lang w:eastAsia="bg-BG"/>
        </w:rPr>
      </w:pPr>
    </w:p>
    <w:p w14:paraId="31DDBDFD" w14:textId="77777777" w:rsidR="00202CC3" w:rsidRDefault="00202CC3" w:rsidP="00202CC3">
      <w:pPr>
        <w:jc w:val="both"/>
        <w:outlineLvl w:val="1"/>
        <w:rPr>
          <w:rFonts w:asciiTheme="minorHAnsi" w:hAnsiTheme="minorHAnsi" w:cstheme="minorHAnsi"/>
          <w:b/>
          <w:color w:val="000000" w:themeColor="text1"/>
          <w:sz w:val="21"/>
          <w:szCs w:val="21"/>
          <w:lang w:eastAsia="bg-BG"/>
        </w:rPr>
      </w:pPr>
    </w:p>
    <w:p w14:paraId="663EB285" w14:textId="77777777" w:rsidR="009A27DF" w:rsidRDefault="009A27DF" w:rsidP="00202CC3">
      <w:pPr>
        <w:jc w:val="both"/>
        <w:outlineLvl w:val="1"/>
        <w:rPr>
          <w:rFonts w:asciiTheme="minorHAnsi" w:hAnsiTheme="minorHAnsi" w:cstheme="minorHAnsi"/>
          <w:b/>
          <w:color w:val="000000" w:themeColor="text1"/>
          <w:sz w:val="21"/>
          <w:szCs w:val="21"/>
          <w:lang w:eastAsia="bg-BG"/>
        </w:rPr>
      </w:pPr>
    </w:p>
    <w:p w14:paraId="22CE6555" w14:textId="77777777" w:rsidR="00202CC3" w:rsidRDefault="00202CC3" w:rsidP="00202CC3">
      <w:pPr>
        <w:jc w:val="both"/>
        <w:outlineLvl w:val="1"/>
        <w:rPr>
          <w:rFonts w:asciiTheme="minorHAnsi" w:hAnsiTheme="minorHAnsi" w:cstheme="minorHAnsi"/>
          <w:b/>
          <w:color w:val="000000" w:themeColor="text1"/>
          <w:sz w:val="21"/>
          <w:szCs w:val="21"/>
          <w:lang w:eastAsia="bg-BG"/>
        </w:rPr>
      </w:pPr>
    </w:p>
    <w:p w14:paraId="1CE9AF01" w14:textId="0F834AFA" w:rsidR="00DB4B97" w:rsidRPr="00DB4B97" w:rsidRDefault="00332655" w:rsidP="00DB4B97">
      <w:pPr>
        <w:pStyle w:val="ListParagraph"/>
        <w:numPr>
          <w:ilvl w:val="0"/>
          <w:numId w:val="2"/>
        </w:numPr>
        <w:tabs>
          <w:tab w:val="left" w:pos="2430"/>
          <w:tab w:val="right" w:pos="10350"/>
        </w:tabs>
        <w:spacing w:before="240"/>
        <w:ind w:left="993" w:hanging="446"/>
        <w:contextualSpacing w:val="0"/>
        <w:rPr>
          <w:rFonts w:asciiTheme="minorHAnsi" w:hAnsiTheme="minorHAnsi" w:cstheme="minorHAnsi"/>
          <w:color w:val="595959" w:themeColor="text1" w:themeTint="A6"/>
          <w:sz w:val="24"/>
          <w:szCs w:val="24"/>
          <w:lang w:eastAsia="bg-BG"/>
        </w:rPr>
      </w:pPr>
      <w:r w:rsidRPr="00332655">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Status of the Project</w:t>
      </w:r>
    </w:p>
    <w:p w14:paraId="6ABC9822" w14:textId="0ABB3CB2" w:rsidR="005D5197" w:rsidRPr="005D5197" w:rsidRDefault="00332655" w:rsidP="005D5197">
      <w:pPr>
        <w:pStyle w:val="ListParagraph"/>
        <w:spacing w:before="240"/>
        <w:ind w:left="0" w:firstLine="720"/>
        <w:contextualSpacing w:val="0"/>
        <w:jc w:val="both"/>
        <w:rPr>
          <w:rFonts w:asciiTheme="minorHAnsi" w:hAnsiTheme="minorHAnsi" w:cstheme="minorHAnsi"/>
          <w:color w:val="595959" w:themeColor="text1" w:themeTint="A6"/>
          <w:sz w:val="24"/>
          <w:szCs w:val="24"/>
          <w:lang w:eastAsia="bg-BG"/>
        </w:rPr>
      </w:pPr>
      <w:r w:rsidRPr="00F85ACF">
        <w:rPr>
          <w:rFonts w:ascii="Lucida Calligraphy" w:hAnsi="Lucida Calligraphy" w:cs="Narkisim"/>
          <w:color w:val="595959" w:themeColor="text1" w:themeTint="A6"/>
          <w:sz w:val="28"/>
          <w:szCs w:val="28"/>
        </w:rPr>
        <w:t>T</w:t>
      </w:r>
      <w:r w:rsidRPr="005D5197">
        <w:rPr>
          <w:rFonts w:asciiTheme="minorHAnsi" w:hAnsiTheme="minorHAnsi" w:cstheme="minorHAnsi"/>
          <w:color w:val="595959" w:themeColor="text1" w:themeTint="A6"/>
          <w:sz w:val="24"/>
          <w:szCs w:val="24"/>
          <w:lang w:eastAsia="bg-BG"/>
        </w:rPr>
        <w:t xml:space="preserve">his is full recourse </w:t>
      </w:r>
      <w:hyperlink r:id="rId33" w:tooltip="To professional biz dictionary" w:history="1">
        <w:r w:rsidRPr="00332655">
          <w:rPr>
            <w:rStyle w:val="Hyperlink"/>
            <w:rFonts w:asciiTheme="majorHAnsi" w:hAnsiTheme="majorHAnsi"/>
            <w:color w:val="17365D" w:themeColor="text2" w:themeShade="BF"/>
            <w:sz w:val="24"/>
            <w:szCs w:val="24"/>
            <w:u w:color="D8E3FC"/>
          </w:rPr>
          <w:t>capital project</w:t>
        </w:r>
      </w:hyperlink>
      <w:r w:rsidR="00686409">
        <w:rPr>
          <w:rFonts w:asciiTheme="minorHAnsi" w:hAnsiTheme="minorHAnsi" w:cstheme="minorHAnsi"/>
          <w:color w:val="7F7F7F" w:themeColor="text1" w:themeTint="80"/>
          <w:sz w:val="24"/>
          <w:szCs w:val="24"/>
          <w:lang w:eastAsia="bg-BG"/>
        </w:rPr>
        <w:t>.</w:t>
      </w:r>
      <w:r w:rsidR="00686409">
        <w:rPr>
          <w:rFonts w:asciiTheme="minorHAnsi" w:hAnsiTheme="minorHAnsi" w:cstheme="minorHAnsi"/>
          <w:color w:val="595959" w:themeColor="text1" w:themeTint="A6"/>
          <w:sz w:val="24"/>
          <w:szCs w:val="24"/>
          <w:lang w:eastAsia="bg-BG"/>
        </w:rPr>
        <w:t xml:space="preserve"> </w:t>
      </w:r>
      <w:r w:rsidRPr="005D5197">
        <w:rPr>
          <w:rFonts w:asciiTheme="minorHAnsi" w:hAnsiTheme="minorHAnsi" w:cstheme="minorHAnsi"/>
          <w:color w:val="595959" w:themeColor="text1" w:themeTint="A6"/>
          <w:sz w:val="24"/>
          <w:szCs w:val="24"/>
          <w:lang w:eastAsia="bg-BG"/>
        </w:rPr>
        <w:t>The financial model is developed for</w:t>
      </w:r>
      <w:r w:rsidRPr="00332655">
        <w:rPr>
          <w:rFonts w:asciiTheme="minorHAnsi" w:hAnsiTheme="minorHAnsi" w:cstheme="minorHAnsi"/>
          <w:color w:val="595959" w:themeColor="text1" w:themeTint="A6"/>
          <w:sz w:val="24"/>
          <w:szCs w:val="24"/>
          <w:lang w:eastAsia="bg-BG"/>
        </w:rPr>
        <w:t xml:space="preserve"> </w:t>
      </w:r>
      <w:hyperlink r:id="rId34" w:tooltip="To biz professional dictionary" w:history="1">
        <w:r w:rsidRPr="00332655">
          <w:rPr>
            <w:rStyle w:val="Hyperlink"/>
            <w:rFonts w:asciiTheme="majorHAnsi" w:hAnsiTheme="majorHAnsi" w:cstheme="minorHAnsi"/>
            <w:color w:val="000066"/>
            <w:sz w:val="24"/>
            <w:szCs w:val="24"/>
            <w:u w:color="D8E3FC"/>
            <w:lang w:eastAsia="bg-BG"/>
          </w:rPr>
          <w:t>project financing</w:t>
        </w:r>
      </w:hyperlink>
      <w:r w:rsidRPr="00332655">
        <w:rPr>
          <w:rFonts w:asciiTheme="minorHAnsi" w:hAnsiTheme="minorHAnsi" w:cstheme="minorHAnsi"/>
          <w:color w:val="595959" w:themeColor="text1" w:themeTint="A6"/>
          <w:sz w:val="24"/>
          <w:szCs w:val="24"/>
          <w:lang w:eastAsia="bg-BG"/>
        </w:rPr>
        <w:t xml:space="preserve"> by state credit export agencies, investors and equity partners of the project company. Its purpose general is to conclude a </w:t>
      </w:r>
      <w:hyperlink r:id="rId35" w:history="1">
        <w:r w:rsidRPr="00332655">
          <w:rPr>
            <w:rFonts w:asciiTheme="majorHAnsi" w:hAnsiTheme="majorHAnsi" w:cstheme="minorHAnsi"/>
            <w:color w:val="17365D" w:themeColor="text2" w:themeShade="BF"/>
            <w:sz w:val="24"/>
            <w:szCs w:val="24"/>
            <w:u w:val="single" w:color="DAEEF3" w:themeColor="accent5" w:themeTint="33"/>
          </w:rPr>
          <w:t>concept design review</w:t>
        </w:r>
      </w:hyperlink>
      <w:r w:rsidRPr="00332655">
        <w:rPr>
          <w:rFonts w:asciiTheme="minorHAnsi" w:hAnsiTheme="minorHAnsi" w:cstheme="minorHAnsi"/>
          <w:color w:val="595959" w:themeColor="text1" w:themeTint="A6"/>
          <w:sz w:val="24"/>
          <w:szCs w:val="24"/>
          <w:lang w:eastAsia="bg-BG"/>
        </w:rPr>
        <w:t xml:space="preserve"> </w:t>
      </w:r>
      <w:r>
        <w:t>(</w:t>
      </w:r>
      <w:proofErr w:type="spellStart"/>
      <w:r w:rsidR="008E6D41">
        <w:fldChar w:fldCharType="begin"/>
      </w:r>
      <w:r w:rsidR="008E6D41">
        <w:instrText xml:space="preserve"> HYPERLINK "http://www.businessdictionary.com/definition/concept-design-review-CDR.html" \o "To biz professional dictionary" </w:instrText>
      </w:r>
      <w:r w:rsidR="008E6D41">
        <w:fldChar w:fldCharType="separate"/>
      </w:r>
      <w:r w:rsidRPr="00332655">
        <w:rPr>
          <w:rStyle w:val="Hyperlink"/>
          <w:rFonts w:asciiTheme="majorHAnsi" w:hAnsiTheme="majorHAnsi" w:cstheme="minorHAnsi"/>
          <w:color w:val="17365D" w:themeColor="text2" w:themeShade="BF"/>
          <w:sz w:val="22"/>
          <w:szCs w:val="22"/>
          <w:u w:color="DAEEF3" w:themeColor="accent5" w:themeTint="33"/>
          <w:lang w:eastAsia="bg-BG"/>
        </w:rPr>
        <w:t>CDR</w:t>
      </w:r>
      <w:proofErr w:type="spellEnd"/>
      <w:r w:rsidR="008E6D41">
        <w:rPr>
          <w:rStyle w:val="Hyperlink"/>
          <w:rFonts w:asciiTheme="majorHAnsi" w:hAnsiTheme="majorHAnsi" w:cstheme="minorHAnsi"/>
          <w:color w:val="17365D" w:themeColor="text2" w:themeShade="BF"/>
          <w:sz w:val="22"/>
          <w:szCs w:val="22"/>
          <w:u w:color="DAEEF3" w:themeColor="accent5" w:themeTint="33"/>
          <w:lang w:eastAsia="bg-BG"/>
        </w:rPr>
        <w:fldChar w:fldCharType="end"/>
      </w:r>
      <w:r>
        <w:t xml:space="preserve">) </w:t>
      </w:r>
      <w:r w:rsidRPr="00332655">
        <w:rPr>
          <w:rFonts w:asciiTheme="minorHAnsi" w:hAnsiTheme="minorHAnsi" w:cstheme="minorHAnsi"/>
          <w:color w:val="595959" w:themeColor="text1" w:themeTint="A6"/>
          <w:sz w:val="24"/>
          <w:szCs w:val="24"/>
          <w:lang w:eastAsia="bg-BG"/>
        </w:rPr>
        <w:t>through an optimal size of capital investment in a sea resort village and port</w:t>
      </w:r>
      <w:r w:rsidR="005D5197">
        <w:rPr>
          <w:rFonts w:asciiTheme="minorHAnsi" w:hAnsiTheme="minorHAnsi" w:cstheme="minorHAnsi"/>
          <w:color w:val="595959" w:themeColor="text1" w:themeTint="A6"/>
          <w:sz w:val="24"/>
          <w:szCs w:val="24"/>
          <w:lang w:eastAsia="bg-BG"/>
        </w:rPr>
        <w:t xml:space="preserve">. </w:t>
      </w:r>
      <w:r w:rsidR="005D5197" w:rsidRPr="005D5197">
        <w:rPr>
          <w:rFonts w:asciiTheme="minorHAnsi" w:hAnsiTheme="minorHAnsi" w:cstheme="minorHAnsi"/>
          <w:color w:val="595959" w:themeColor="text1" w:themeTint="A6"/>
          <w:sz w:val="24"/>
          <w:szCs w:val="24"/>
          <w:lang w:eastAsia="bg-BG"/>
        </w:rPr>
        <w:t xml:space="preserve">This </w:t>
      </w:r>
      <w:r w:rsidR="005D5197">
        <w:rPr>
          <w:rFonts w:asciiTheme="minorHAnsi" w:hAnsiTheme="minorHAnsi" w:cstheme="minorHAnsi"/>
          <w:color w:val="595959" w:themeColor="text1" w:themeTint="A6"/>
          <w:sz w:val="24"/>
          <w:szCs w:val="24"/>
          <w:lang w:eastAsia="bg-BG"/>
        </w:rPr>
        <w:t>financial m</w:t>
      </w:r>
      <w:r w:rsidR="005D5197" w:rsidRPr="005D5197">
        <w:rPr>
          <w:rFonts w:asciiTheme="minorHAnsi" w:hAnsiTheme="minorHAnsi" w:cstheme="minorHAnsi"/>
          <w:color w:val="595959" w:themeColor="text1" w:themeTint="A6"/>
          <w:sz w:val="24"/>
          <w:szCs w:val="24"/>
          <w:lang w:eastAsia="bg-BG"/>
        </w:rPr>
        <w:t>odel is developed (</w:t>
      </w:r>
      <w:proofErr w:type="spellStart"/>
      <w:r w:rsidR="005D5197" w:rsidRPr="005D5197">
        <w:rPr>
          <w:rFonts w:asciiTheme="minorHAnsi" w:hAnsiTheme="minorHAnsi" w:cstheme="minorHAnsi"/>
          <w:color w:val="595959" w:themeColor="text1" w:themeTint="A6"/>
          <w:sz w:val="24"/>
          <w:szCs w:val="24"/>
          <w:lang w:eastAsia="bg-BG"/>
        </w:rPr>
        <w:t>i</w:t>
      </w:r>
      <w:proofErr w:type="spellEnd"/>
      <w:r w:rsidR="005D5197" w:rsidRPr="005D5197">
        <w:rPr>
          <w:rFonts w:asciiTheme="minorHAnsi" w:hAnsiTheme="minorHAnsi" w:cstheme="minorHAnsi"/>
          <w:color w:val="595959" w:themeColor="text1" w:themeTint="A6"/>
          <w:sz w:val="24"/>
          <w:szCs w:val="24"/>
          <w:lang w:eastAsia="bg-BG"/>
        </w:rPr>
        <w:t>) to be presented to a credit institution for funding, and (ii) for monitoring and operational control during the loan life. It has a hierarchical structure with four levels.</w:t>
      </w:r>
    </w:p>
    <w:p w14:paraId="6B685239" w14:textId="508E497C" w:rsidR="006B6645" w:rsidRPr="00686409" w:rsidRDefault="004A7A62" w:rsidP="00753D3E">
      <w:pPr>
        <w:pStyle w:val="ListParagraph"/>
        <w:spacing w:before="20"/>
        <w:ind w:left="0"/>
        <w:contextualSpacing w:val="0"/>
        <w:jc w:val="both"/>
        <w:rPr>
          <w:rFonts w:asciiTheme="minorHAnsi" w:hAnsiTheme="minorHAnsi" w:cstheme="minorHAnsi"/>
          <w:color w:val="595959" w:themeColor="text1" w:themeTint="A6"/>
          <w:sz w:val="24"/>
          <w:szCs w:val="24"/>
          <w:lang w:eastAsia="bg-BG"/>
        </w:rPr>
      </w:pPr>
      <w:r w:rsidRPr="00F85ACF">
        <w:rPr>
          <w:rFonts w:ascii="Lucida Calligraphy" w:hAnsi="Lucida Calligraphy" w:cs="Narkisim"/>
          <w:color w:val="595959" w:themeColor="text1" w:themeTint="A6"/>
          <w:sz w:val="28"/>
          <w:szCs w:val="28"/>
        </w:rPr>
        <w:t>P</w:t>
      </w:r>
      <w:r w:rsidRPr="004A7A62">
        <w:rPr>
          <w:rFonts w:asciiTheme="minorHAnsi" w:hAnsiTheme="minorHAnsi" w:cstheme="minorHAnsi"/>
          <w:color w:val="595959" w:themeColor="text1" w:themeTint="A6"/>
          <w:sz w:val="24"/>
          <w:szCs w:val="24"/>
          <w:lang w:eastAsia="bg-BG"/>
        </w:rPr>
        <w:t xml:space="preserve">roponent </w:t>
      </w:r>
      <w:r w:rsidRPr="00753D3E">
        <w:rPr>
          <w:rFonts w:asciiTheme="minorHAnsi" w:hAnsiTheme="minorHAnsi" w:cstheme="minorHAnsi"/>
          <w:color w:val="595959" w:themeColor="text1" w:themeTint="A6"/>
          <w:sz w:val="24"/>
          <w:szCs w:val="24"/>
          <w:lang w:val="en" w:eastAsia="bg-BG"/>
        </w:rPr>
        <w:t>currently</w:t>
      </w:r>
      <w:r w:rsidRPr="004A7A62">
        <w:rPr>
          <w:rFonts w:asciiTheme="minorHAnsi" w:hAnsiTheme="minorHAnsi" w:cstheme="minorHAnsi"/>
          <w:color w:val="595959" w:themeColor="text1" w:themeTint="A6"/>
          <w:sz w:val="24"/>
          <w:szCs w:val="24"/>
          <w:lang w:eastAsia="bg-BG"/>
        </w:rPr>
        <w:t xml:space="preserve"> has contractual right to excavate the site and is willing to give up this right in return for development concession</w:t>
      </w:r>
      <w:r>
        <w:rPr>
          <w:rFonts w:asciiTheme="minorHAnsi" w:hAnsiTheme="minorHAnsi" w:cstheme="minorHAnsi"/>
          <w:color w:val="595959" w:themeColor="text1" w:themeTint="A6"/>
          <w:sz w:val="24"/>
          <w:szCs w:val="24"/>
          <w:lang w:eastAsia="bg-BG"/>
        </w:rPr>
        <w:t>.</w:t>
      </w:r>
    </w:p>
    <w:p w14:paraId="19BB5C8F" w14:textId="4EAE31A3" w:rsidR="00547BCE" w:rsidRDefault="004A7A62" w:rsidP="00753D3E">
      <w:pPr>
        <w:pStyle w:val="ListParagraph"/>
        <w:spacing w:before="20"/>
        <w:ind w:left="0"/>
        <w:contextualSpacing w:val="0"/>
        <w:jc w:val="both"/>
        <w:rPr>
          <w:rFonts w:asciiTheme="minorHAnsi" w:hAnsiTheme="minorHAnsi" w:cstheme="minorHAnsi"/>
          <w:color w:val="595959" w:themeColor="text1" w:themeTint="A6"/>
          <w:sz w:val="22"/>
          <w:szCs w:val="22"/>
          <w:lang w:eastAsia="bg-BG"/>
        </w:rPr>
      </w:pPr>
      <w:r w:rsidRPr="00F85ACF">
        <w:rPr>
          <w:rFonts w:ascii="Lucida Calligraphy" w:hAnsi="Lucida Calligraphy" w:cs="Narkisim"/>
          <w:color w:val="595959" w:themeColor="text1" w:themeTint="A6"/>
          <w:sz w:val="28"/>
          <w:szCs w:val="28"/>
        </w:rPr>
        <w:t>G</w:t>
      </w:r>
      <w:r w:rsidRPr="004A7A62">
        <w:rPr>
          <w:rFonts w:asciiTheme="minorHAnsi" w:hAnsiTheme="minorHAnsi" w:cstheme="minorHAnsi"/>
          <w:color w:val="595959" w:themeColor="text1" w:themeTint="A6"/>
          <w:sz w:val="24"/>
          <w:szCs w:val="24"/>
          <w:lang w:eastAsia="bg-BG"/>
        </w:rPr>
        <w:t xml:space="preserve">overnment of Malta </w:t>
      </w:r>
      <w:r w:rsidRPr="00753D3E">
        <w:rPr>
          <w:rFonts w:asciiTheme="minorHAnsi" w:hAnsiTheme="minorHAnsi" w:cstheme="minorHAnsi"/>
          <w:color w:val="595959" w:themeColor="text1" w:themeTint="A6"/>
          <w:sz w:val="24"/>
          <w:szCs w:val="24"/>
          <w:lang w:val="en" w:eastAsia="bg-BG"/>
        </w:rPr>
        <w:t>intends</w:t>
      </w:r>
      <w:r w:rsidRPr="004A7A62">
        <w:rPr>
          <w:rFonts w:asciiTheme="minorHAnsi" w:hAnsiTheme="minorHAnsi" w:cstheme="minorHAnsi"/>
          <w:color w:val="595959" w:themeColor="text1" w:themeTint="A6"/>
          <w:sz w:val="24"/>
          <w:szCs w:val="24"/>
          <w:lang w:eastAsia="bg-BG"/>
        </w:rPr>
        <w:t xml:space="preserve"> to transfer sixty-five year</w:t>
      </w:r>
      <w:r>
        <w:rPr>
          <w:rFonts w:asciiTheme="minorHAnsi" w:hAnsiTheme="minorHAnsi" w:cstheme="minorHAnsi"/>
          <w:color w:val="595959" w:themeColor="text1" w:themeTint="A6"/>
          <w:sz w:val="24"/>
          <w:szCs w:val="24"/>
          <w:lang w:eastAsia="bg-BG"/>
        </w:rPr>
        <w:t xml:space="preserve"> concession of the land to the </w:t>
      </w:r>
      <w:r w:rsidRPr="00547BCE">
        <w:rPr>
          <w:rFonts w:asciiTheme="minorHAnsi" w:hAnsiTheme="minorHAnsi" w:cstheme="minorHAnsi"/>
          <w:color w:val="595959" w:themeColor="text1" w:themeTint="A6"/>
          <w:sz w:val="22"/>
          <w:szCs w:val="22"/>
          <w:lang w:eastAsia="bg-BG"/>
        </w:rPr>
        <w:t xml:space="preserve">PC </w:t>
      </w:r>
      <w:r w:rsidR="00547BCE">
        <w:rPr>
          <w:rFonts w:asciiTheme="minorHAnsi" w:hAnsiTheme="minorHAnsi" w:cstheme="minorHAnsi"/>
          <w:color w:val="595959" w:themeColor="text1" w:themeTint="A6"/>
          <w:sz w:val="22"/>
          <w:szCs w:val="22"/>
          <w:lang w:eastAsia="bg-BG"/>
        </w:rPr>
        <w:t>for development of the project</w:t>
      </w:r>
      <w:r w:rsidR="00547BCE" w:rsidRPr="00547BCE">
        <w:rPr>
          <w:rFonts w:asciiTheme="minorHAnsi" w:hAnsiTheme="minorHAnsi" w:cstheme="minorHAnsi"/>
          <w:color w:val="595959" w:themeColor="text1" w:themeTint="A6"/>
          <w:sz w:val="22"/>
          <w:szCs w:val="22"/>
          <w:lang w:eastAsia="bg-BG"/>
        </w:rPr>
        <w:t>.</w:t>
      </w:r>
      <w:r w:rsidR="00547BCE">
        <w:rPr>
          <w:rFonts w:asciiTheme="minorHAnsi" w:hAnsiTheme="minorHAnsi" w:cstheme="minorHAnsi"/>
          <w:color w:val="595959" w:themeColor="text1" w:themeTint="A6"/>
          <w:sz w:val="22"/>
          <w:szCs w:val="22"/>
          <w:lang w:eastAsia="bg-BG"/>
        </w:rPr>
        <w:t xml:space="preserve"> B</w:t>
      </w:r>
      <w:r w:rsidR="00547BCE" w:rsidRPr="00547BCE">
        <w:rPr>
          <w:rFonts w:asciiTheme="minorHAnsi" w:hAnsiTheme="minorHAnsi" w:cstheme="minorHAnsi"/>
          <w:color w:val="595959" w:themeColor="text1" w:themeTint="A6"/>
          <w:sz w:val="22"/>
          <w:szCs w:val="22"/>
          <w:lang w:eastAsia="bg-BG"/>
        </w:rPr>
        <w:t xml:space="preserve">uyers of residences will </w:t>
      </w:r>
      <w:r w:rsidR="00547BCE">
        <w:rPr>
          <w:rFonts w:asciiTheme="minorHAnsi" w:hAnsiTheme="minorHAnsi" w:cstheme="minorHAnsi"/>
          <w:color w:val="595959" w:themeColor="text1" w:themeTint="A6"/>
          <w:sz w:val="22"/>
          <w:szCs w:val="22"/>
          <w:lang w:eastAsia="bg-BG"/>
        </w:rPr>
        <w:t>have the right</w:t>
      </w:r>
      <w:r w:rsidR="00547BCE" w:rsidRPr="00547BCE">
        <w:rPr>
          <w:rFonts w:asciiTheme="minorHAnsi" w:hAnsiTheme="minorHAnsi" w:cstheme="minorHAnsi"/>
          <w:color w:val="595959" w:themeColor="text1" w:themeTint="A6"/>
          <w:sz w:val="22"/>
          <w:szCs w:val="22"/>
          <w:lang w:eastAsia="bg-BG"/>
        </w:rPr>
        <w:t xml:space="preserve"> to convert to a perpetual </w:t>
      </w:r>
      <w:r w:rsidR="00547BCE">
        <w:rPr>
          <w:rFonts w:asciiTheme="minorHAnsi" w:hAnsiTheme="minorHAnsi" w:cstheme="minorHAnsi"/>
          <w:color w:val="595959" w:themeColor="text1" w:themeTint="A6"/>
          <w:sz w:val="22"/>
          <w:szCs w:val="22"/>
          <w:lang w:eastAsia="bg-BG"/>
        </w:rPr>
        <w:t>ownership</w:t>
      </w:r>
      <w:r w:rsidR="00547BCE" w:rsidRPr="00547BCE">
        <w:rPr>
          <w:rFonts w:asciiTheme="minorHAnsi" w:hAnsiTheme="minorHAnsi" w:cstheme="minorHAnsi"/>
          <w:color w:val="595959" w:themeColor="text1" w:themeTint="A6"/>
          <w:sz w:val="22"/>
          <w:szCs w:val="22"/>
          <w:lang w:eastAsia="bg-BG"/>
        </w:rPr>
        <w:t xml:space="preserve"> by paying a nominal amount (which is normally set at 1 years’ ground rent)</w:t>
      </w:r>
      <w:r w:rsidR="00547BCE">
        <w:rPr>
          <w:rFonts w:asciiTheme="minorHAnsi" w:hAnsiTheme="minorHAnsi" w:cstheme="minorHAnsi"/>
          <w:color w:val="595959" w:themeColor="text1" w:themeTint="A6"/>
          <w:sz w:val="22"/>
          <w:szCs w:val="22"/>
          <w:lang w:eastAsia="bg-BG"/>
        </w:rPr>
        <w:t>.</w:t>
      </w:r>
    </w:p>
    <w:p w14:paraId="2D2F28D0" w14:textId="75D0EE95" w:rsidR="00547BCE" w:rsidRDefault="00547BCE" w:rsidP="00F85ACF">
      <w:pPr>
        <w:pStyle w:val="ListParagraph"/>
        <w:spacing w:before="60"/>
        <w:ind w:left="0"/>
        <w:contextualSpacing w:val="0"/>
        <w:jc w:val="both"/>
        <w:rPr>
          <w:rFonts w:asciiTheme="minorHAnsi" w:hAnsiTheme="minorHAnsi" w:cstheme="minorHAnsi"/>
          <w:color w:val="595959" w:themeColor="text1" w:themeTint="A6"/>
          <w:sz w:val="22"/>
          <w:szCs w:val="22"/>
          <w:lang w:eastAsia="bg-BG"/>
        </w:rPr>
      </w:pPr>
      <w:r w:rsidRPr="00F85ACF">
        <w:rPr>
          <w:rFonts w:ascii="Lucida Calligraphy" w:hAnsi="Lucida Calligraphy" w:cs="Narkisim"/>
          <w:color w:val="595959" w:themeColor="text1" w:themeTint="A6"/>
          <w:sz w:val="28"/>
          <w:szCs w:val="28"/>
        </w:rPr>
        <w:t>O</w:t>
      </w:r>
      <w:r>
        <w:rPr>
          <w:rFonts w:asciiTheme="minorHAnsi" w:hAnsiTheme="minorHAnsi" w:cstheme="minorHAnsi"/>
          <w:color w:val="595959" w:themeColor="text1" w:themeTint="A6"/>
          <w:sz w:val="22"/>
          <w:szCs w:val="22"/>
          <w:lang w:eastAsia="bg-BG"/>
        </w:rPr>
        <w:t xml:space="preserve">perators of cruise liner terminal, yacht marina, </w:t>
      </w:r>
      <w:proofErr w:type="gramStart"/>
      <w:r>
        <w:rPr>
          <w:rFonts w:asciiTheme="minorHAnsi" w:hAnsiTheme="minorHAnsi" w:cstheme="minorHAnsi"/>
          <w:color w:val="595959" w:themeColor="text1" w:themeTint="A6"/>
          <w:sz w:val="22"/>
          <w:szCs w:val="22"/>
          <w:lang w:eastAsia="bg-BG"/>
        </w:rPr>
        <w:t>h</w:t>
      </w:r>
      <w:r w:rsidRPr="00547BCE">
        <w:rPr>
          <w:rFonts w:asciiTheme="minorHAnsi" w:hAnsiTheme="minorHAnsi" w:cstheme="minorHAnsi"/>
          <w:color w:val="595959" w:themeColor="text1" w:themeTint="A6"/>
          <w:sz w:val="22"/>
          <w:szCs w:val="22"/>
          <w:lang w:eastAsia="bg-BG"/>
        </w:rPr>
        <w:t>otel</w:t>
      </w:r>
      <w:proofErr w:type="gramEnd"/>
      <w:r w:rsidRPr="00547BCE">
        <w:rPr>
          <w:rFonts w:asciiTheme="minorHAnsi" w:hAnsiTheme="minorHAnsi" w:cstheme="minorHAnsi"/>
          <w:color w:val="595959" w:themeColor="text1" w:themeTint="A6"/>
          <w:sz w:val="22"/>
          <w:szCs w:val="22"/>
          <w:lang w:eastAsia="bg-BG"/>
        </w:rPr>
        <w:t xml:space="preserve"> and </w:t>
      </w:r>
      <w:r>
        <w:rPr>
          <w:rFonts w:asciiTheme="minorHAnsi" w:hAnsiTheme="minorHAnsi" w:cstheme="minorHAnsi"/>
          <w:color w:val="595959" w:themeColor="text1" w:themeTint="A6"/>
          <w:sz w:val="22"/>
          <w:szCs w:val="22"/>
          <w:lang w:eastAsia="bg-BG"/>
        </w:rPr>
        <w:t>commercial c</w:t>
      </w:r>
      <w:r w:rsidRPr="00547BCE">
        <w:rPr>
          <w:rFonts w:asciiTheme="minorHAnsi" w:hAnsiTheme="minorHAnsi" w:cstheme="minorHAnsi"/>
          <w:color w:val="595959" w:themeColor="text1" w:themeTint="A6"/>
          <w:sz w:val="22"/>
          <w:szCs w:val="22"/>
          <w:lang w:eastAsia="bg-BG"/>
        </w:rPr>
        <w:t>ent</w:t>
      </w:r>
      <w:r w:rsidR="0066695D">
        <w:rPr>
          <w:rFonts w:asciiTheme="minorHAnsi" w:hAnsiTheme="minorHAnsi" w:cstheme="minorHAnsi"/>
          <w:color w:val="595959" w:themeColor="text1" w:themeTint="A6"/>
          <w:sz w:val="22"/>
          <w:szCs w:val="22"/>
          <w:lang w:eastAsia="bg-BG"/>
        </w:rPr>
        <w:t xml:space="preserve">er provided letters of intent to </w:t>
      </w:r>
      <w:r w:rsidR="0066695D" w:rsidRPr="0066695D">
        <w:rPr>
          <w:rFonts w:asciiTheme="minorHAnsi" w:hAnsiTheme="minorHAnsi" w:cstheme="minorHAnsi"/>
          <w:color w:val="595959" w:themeColor="text1" w:themeTint="A6"/>
          <w:sz w:val="24"/>
          <w:szCs w:val="24"/>
          <w:shd w:val="clear" w:color="auto" w:fill="FFFF00"/>
          <w:lang w:eastAsia="bg-BG"/>
        </w:rPr>
        <w:t>. . . do what? . .</w:t>
      </w:r>
      <w:r w:rsidR="0066695D">
        <w:rPr>
          <w:rFonts w:asciiTheme="minorHAnsi" w:hAnsiTheme="minorHAnsi" w:cstheme="minorHAnsi"/>
          <w:color w:val="595959" w:themeColor="text1" w:themeTint="A6"/>
          <w:sz w:val="22"/>
          <w:szCs w:val="22"/>
          <w:lang w:eastAsia="bg-BG"/>
        </w:rPr>
        <w:t xml:space="preserve"> .</w:t>
      </w:r>
      <w:r>
        <w:rPr>
          <w:rFonts w:asciiTheme="minorHAnsi" w:hAnsiTheme="minorHAnsi" w:cstheme="minorHAnsi"/>
          <w:color w:val="595959" w:themeColor="text1" w:themeTint="A6"/>
          <w:sz w:val="22"/>
          <w:szCs w:val="22"/>
          <w:lang w:eastAsia="bg-BG"/>
        </w:rPr>
        <w:t xml:space="preserve"> </w:t>
      </w:r>
      <w:r w:rsidR="0066695D" w:rsidRPr="0066695D">
        <w:rPr>
          <w:rStyle w:val="EndnoteReference"/>
          <w:rFonts w:asciiTheme="minorHAnsi" w:eastAsia="Calibri" w:hAnsiTheme="minorHAnsi" w:cs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2"/>
      </w:r>
    </w:p>
    <w:p w14:paraId="20582E04" w14:textId="60BE1D0F" w:rsidR="00162353" w:rsidRPr="00C068C9" w:rsidRDefault="001767A2" w:rsidP="00F85ACF">
      <w:pPr>
        <w:jc w:val="both"/>
        <w:rPr>
          <w:rFonts w:asciiTheme="minorHAnsi" w:hAnsiTheme="minorHAnsi" w:cstheme="minorHAnsi"/>
          <w:color w:val="595959" w:themeColor="text1" w:themeTint="A6"/>
        </w:rPr>
      </w:pPr>
      <w:bookmarkStart w:id="8" w:name="Project"/>
      <w:bookmarkEnd w:id="8"/>
      <w:r w:rsidRPr="00F85ACF">
        <w:rPr>
          <w:rFonts w:ascii="Lucida Calligraphy" w:hAnsi="Lucida Calligraphy" w:cs="Narkisim"/>
          <w:color w:val="595959" w:themeColor="text1" w:themeTint="A6"/>
          <w:sz w:val="28"/>
          <w:szCs w:val="28"/>
        </w:rPr>
        <w:t>T</w:t>
      </w:r>
      <w:r w:rsidR="00F167AB">
        <w:rPr>
          <w:rFonts w:asciiTheme="minorHAnsi" w:hAnsiTheme="minorHAnsi" w:cstheme="minorHAnsi"/>
          <w:color w:val="595959" w:themeColor="text1" w:themeTint="A6"/>
        </w:rPr>
        <w:t>he</w:t>
      </w:r>
      <w:r w:rsidR="00E16DDA" w:rsidRPr="00360A47">
        <w:rPr>
          <w:rFonts w:asciiTheme="minorHAnsi" w:hAnsiTheme="minorHAnsi" w:cstheme="minorHAnsi"/>
          <w:color w:val="595959" w:themeColor="text1" w:themeTint="A6"/>
        </w:rPr>
        <w:t xml:space="preserve"> </w:t>
      </w:r>
      <w:r w:rsidR="00360A47">
        <w:rPr>
          <w:rFonts w:asciiTheme="minorHAnsi" w:hAnsiTheme="minorHAnsi" w:cstheme="minorHAnsi"/>
          <w:color w:val="595959" w:themeColor="text1" w:themeTint="A6"/>
        </w:rPr>
        <w:t>p</w:t>
      </w:r>
      <w:r w:rsidRPr="00C068C9">
        <w:rPr>
          <w:rFonts w:asciiTheme="minorHAnsi" w:hAnsiTheme="minorHAnsi" w:cstheme="minorHAnsi"/>
          <w:color w:val="595959" w:themeColor="text1" w:themeTint="A6"/>
        </w:rPr>
        <w:t>r</w:t>
      </w:r>
      <w:r>
        <w:rPr>
          <w:rFonts w:asciiTheme="minorHAnsi" w:hAnsiTheme="minorHAnsi" w:cstheme="minorHAnsi"/>
          <w:color w:val="595959" w:themeColor="text1" w:themeTint="A6"/>
        </w:rPr>
        <w:t xml:space="preserve">esentation </w:t>
      </w:r>
      <w:r w:rsidR="00E16DDA" w:rsidRPr="00C068C9">
        <w:rPr>
          <w:rFonts w:asciiTheme="minorHAnsi" w:hAnsiTheme="minorHAnsi" w:cstheme="minorHAnsi"/>
          <w:color w:val="595959" w:themeColor="text1" w:themeTint="A6"/>
        </w:rPr>
        <w:t>includes</w:t>
      </w:r>
      <w:r w:rsidR="00162353" w:rsidRPr="00C068C9">
        <w:rPr>
          <w:rFonts w:asciiTheme="minorHAnsi" w:hAnsiTheme="minorHAnsi" w:cstheme="minorHAnsi"/>
          <w:color w:val="595959" w:themeColor="text1" w:themeTint="A6"/>
        </w:rPr>
        <w:t>:</w:t>
      </w:r>
    </w:p>
    <w:p w14:paraId="20582E05" w14:textId="4D45738A" w:rsidR="006924DD" w:rsidRPr="009E1E3B" w:rsidRDefault="00C2174E" w:rsidP="00F85ACF">
      <w:pPr>
        <w:pStyle w:val="ListParagraph"/>
        <w:numPr>
          <w:ilvl w:val="0"/>
          <w:numId w:val="3"/>
        </w:numPr>
        <w:spacing w:before="60"/>
        <w:ind w:left="810"/>
        <w:jc w:val="both"/>
        <w:rPr>
          <w:rFonts w:asciiTheme="minorHAnsi" w:hAnsiTheme="minorHAnsi" w:cstheme="minorHAnsi"/>
          <w:color w:val="404040" w:themeColor="text1" w:themeTint="BF"/>
          <w:sz w:val="24"/>
          <w:szCs w:val="24"/>
        </w:rPr>
      </w:pPr>
      <w:r w:rsidRPr="00686409">
        <w:rPr>
          <w:rFonts w:asciiTheme="minorHAnsi" w:hAnsiTheme="minorHAnsi" w:cstheme="minorHAnsi"/>
          <w:color w:val="595959" w:themeColor="text1" w:themeTint="A6"/>
          <w:sz w:val="24"/>
          <w:szCs w:val="24"/>
        </w:rPr>
        <w:t>This</w:t>
      </w:r>
      <w:r w:rsidRPr="00F912C3">
        <w:rPr>
          <w:rFonts w:asciiTheme="minorHAnsi" w:hAnsiTheme="minorHAnsi" w:cstheme="minorHAnsi"/>
          <w:color w:val="595959" w:themeColor="text1" w:themeTint="A6"/>
          <w:sz w:val="22"/>
          <w:szCs w:val="22"/>
        </w:rPr>
        <w:t xml:space="preserve"> </w:t>
      </w:r>
      <w:hyperlink r:id="rId36" w:tooltip="To professional biz dictionary" w:history="1">
        <w:r w:rsidR="006924DD" w:rsidRPr="00766018">
          <w:rPr>
            <w:rStyle w:val="Hyperlink"/>
            <w:rFonts w:asciiTheme="majorHAnsi" w:hAnsiTheme="majorHAnsi" w:cstheme="minorHAnsi"/>
            <w:color w:val="000000" w:themeColor="text1"/>
            <w:sz w:val="22"/>
            <w:szCs w:val="22"/>
            <w:u w:color="D8E3FC"/>
            <w:lang w:eastAsia="bg-BG"/>
          </w:rPr>
          <w:t>Information Memorandum</w:t>
        </w:r>
        <w:r w:rsidR="009A7D53" w:rsidRPr="00766018">
          <w:rPr>
            <w:rStyle w:val="Hyperlink"/>
            <w:rFonts w:asciiTheme="majorHAnsi" w:hAnsiTheme="majorHAnsi" w:cstheme="minorHAnsi"/>
            <w:color w:val="000000" w:themeColor="text1"/>
            <w:sz w:val="22"/>
            <w:szCs w:val="22"/>
            <w:u w:color="D8E3FC"/>
            <w:lang w:eastAsia="bg-BG"/>
          </w:rPr>
          <w:t xml:space="preserve"> </w:t>
        </w:r>
      </w:hyperlink>
      <w:r w:rsidR="000B1010">
        <w:rPr>
          <w:rStyle w:val="Hyperlink"/>
          <w:rFonts w:asciiTheme="majorHAnsi" w:hAnsiTheme="majorHAnsi" w:cstheme="minorHAnsi"/>
          <w:color w:val="000000" w:themeColor="text1"/>
          <w:sz w:val="22"/>
          <w:szCs w:val="22"/>
          <w:u w:color="D8E3FC"/>
          <w:lang w:eastAsia="bg-BG"/>
        </w:rPr>
        <w:t>(</w:t>
      </w:r>
      <w:r w:rsidR="000B1010" w:rsidRPr="000B1010">
        <w:rPr>
          <w:rFonts w:asciiTheme="minorHAnsi" w:hAnsiTheme="minorHAnsi"/>
          <w:sz w:val="24"/>
          <w:szCs w:val="24"/>
        </w:rPr>
        <w:t>Business Plan – Executive Summary</w:t>
      </w:r>
      <w:r w:rsidR="000B1010">
        <w:rPr>
          <w:rFonts w:asciiTheme="minorHAnsi" w:hAnsiTheme="minorHAnsi"/>
          <w:sz w:val="24"/>
          <w:szCs w:val="24"/>
        </w:rPr>
        <w:t xml:space="preserve">, </w:t>
      </w:r>
      <w:r w:rsidR="000B1010" w:rsidRPr="000B1010">
        <w:rPr>
          <w:rFonts w:asciiTheme="minorHAnsi" w:hAnsiTheme="minorHAnsi"/>
          <w:color w:val="595959" w:themeColor="text1" w:themeTint="A6"/>
          <w:sz w:val="24"/>
          <w:szCs w:val="24"/>
          <w:u w:color="FFFFFF" w:themeColor="background1"/>
          <w:lang w:val="en"/>
        </w:rPr>
        <w:t xml:space="preserve">this document), where the information memorandum provides a verbal detailed description of the </w:t>
      </w:r>
      <w:r w:rsidR="000B1010" w:rsidRPr="000B1010">
        <w:rPr>
          <w:rFonts w:asciiTheme="minorHAnsi" w:hAnsiTheme="minorHAnsi"/>
          <w:sz w:val="24"/>
          <w:szCs w:val="24"/>
        </w:rPr>
        <w:t>Financial Model</w:t>
      </w:r>
      <w:r w:rsidR="000B1010" w:rsidRPr="000B1010">
        <w:rPr>
          <w:rFonts w:asciiTheme="minorHAnsi" w:hAnsiTheme="minorHAnsi"/>
          <w:color w:val="595959" w:themeColor="text1" w:themeTint="A6"/>
          <w:sz w:val="24"/>
          <w:szCs w:val="24"/>
          <w:u w:color="FFFFFF" w:themeColor="background1"/>
          <w:lang w:val="en"/>
        </w:rPr>
        <w:t xml:space="preserve"> so that an auditor making due diligence can gain full perception of the business venture with its profitability evaluation, risks assessment for use of all participants in the credit transaction with full control of its performance and further management. Part of the </w:t>
      </w:r>
      <w:r w:rsidR="000B1010" w:rsidRPr="000B1010">
        <w:rPr>
          <w:rFonts w:asciiTheme="minorHAnsi" w:hAnsiTheme="minorHAnsi"/>
          <w:color w:val="000000" w:themeColor="text1"/>
          <w:sz w:val="24"/>
          <w:szCs w:val="24"/>
          <w:u w:color="FFFFFF" w:themeColor="background1"/>
          <w:lang w:val="en"/>
        </w:rPr>
        <w:t xml:space="preserve">Summary </w:t>
      </w:r>
      <w:r w:rsidR="000B1010" w:rsidRPr="000B1010">
        <w:rPr>
          <w:rFonts w:asciiTheme="minorHAnsi" w:hAnsiTheme="minorHAnsi"/>
          <w:color w:val="595959" w:themeColor="text1" w:themeTint="A6"/>
          <w:sz w:val="24"/>
          <w:szCs w:val="24"/>
          <w:u w:color="FFFFFF" w:themeColor="background1"/>
          <w:lang w:val="en"/>
        </w:rPr>
        <w:t>is focused on a guide for easy operation with the Excel file with the financial model and software and correct understanding of the contents of the business plan</w:t>
      </w:r>
      <w:r w:rsidR="000B1010">
        <w:rPr>
          <w:rFonts w:asciiTheme="minorHAnsi" w:hAnsiTheme="minorHAnsi" w:cstheme="minorHAnsi"/>
          <w:color w:val="404040" w:themeColor="text1" w:themeTint="BF"/>
          <w:sz w:val="24"/>
          <w:szCs w:val="24"/>
        </w:rPr>
        <w:t>.</w:t>
      </w:r>
    </w:p>
    <w:p w14:paraId="4257E3DC" w14:textId="77777777" w:rsidR="00753D3E" w:rsidRPr="00753D3E" w:rsidRDefault="006924DD" w:rsidP="00F85ACF">
      <w:pPr>
        <w:pStyle w:val="ListParagraph"/>
        <w:numPr>
          <w:ilvl w:val="0"/>
          <w:numId w:val="3"/>
        </w:numPr>
        <w:spacing w:before="60"/>
        <w:ind w:left="810"/>
        <w:jc w:val="both"/>
        <w:rPr>
          <w:rStyle w:val="Hyperlink"/>
          <w:rFonts w:asciiTheme="minorHAnsi" w:hAnsiTheme="minorHAnsi" w:cstheme="minorHAnsi"/>
          <w:color w:val="404040" w:themeColor="text1" w:themeTint="BF"/>
          <w:sz w:val="24"/>
          <w:szCs w:val="24"/>
          <w:u w:val="none"/>
        </w:rPr>
      </w:pPr>
      <w:r w:rsidRPr="00686409">
        <w:rPr>
          <w:rFonts w:asciiTheme="minorHAnsi" w:hAnsiTheme="minorHAnsi" w:cstheme="minorHAnsi"/>
          <w:color w:val="595959" w:themeColor="text1" w:themeTint="A6"/>
          <w:sz w:val="24"/>
          <w:szCs w:val="24"/>
        </w:rPr>
        <w:t>Functional</w:t>
      </w:r>
      <w:r w:rsidRPr="00766018">
        <w:rPr>
          <w:rFonts w:asciiTheme="minorHAnsi" w:hAnsiTheme="minorHAnsi" w:cstheme="minorHAnsi"/>
          <w:sz w:val="22"/>
          <w:szCs w:val="22"/>
        </w:rPr>
        <w:t xml:space="preserve"> </w:t>
      </w:r>
      <w:r w:rsidRPr="00686409">
        <w:rPr>
          <w:rFonts w:asciiTheme="minorHAnsi" w:hAnsiTheme="minorHAnsi" w:cstheme="minorHAnsi"/>
          <w:color w:val="595959" w:themeColor="text1" w:themeTint="A6"/>
          <w:sz w:val="24"/>
          <w:szCs w:val="24"/>
        </w:rPr>
        <w:t>Model</w:t>
      </w:r>
      <w:r w:rsidRPr="00766018">
        <w:rPr>
          <w:rFonts w:asciiTheme="minorHAnsi" w:hAnsiTheme="minorHAnsi" w:cstheme="minorHAnsi"/>
          <w:sz w:val="22"/>
          <w:szCs w:val="22"/>
        </w:rPr>
        <w:t xml:space="preserve"> </w:t>
      </w:r>
      <w:r w:rsidRPr="00686409">
        <w:rPr>
          <w:rFonts w:asciiTheme="minorHAnsi" w:hAnsiTheme="minorHAnsi" w:cstheme="minorHAnsi"/>
          <w:sz w:val="24"/>
          <w:szCs w:val="24"/>
        </w:rPr>
        <w:t xml:space="preserve">of </w:t>
      </w:r>
      <w:hyperlink r:id="rId37" w:tooltip="Biz dictionary" w:history="1">
        <w:r w:rsidRPr="00686409">
          <w:rPr>
            <w:rStyle w:val="Hyperlink"/>
            <w:rFonts w:asciiTheme="majorHAnsi" w:hAnsiTheme="majorHAnsi" w:cstheme="minorHAnsi"/>
            <w:color w:val="auto"/>
            <w:sz w:val="24"/>
            <w:szCs w:val="24"/>
            <w:u w:color="D8E3FC"/>
            <w:lang w:eastAsia="bg-BG"/>
          </w:rPr>
          <w:t>Capital-budgeting</w:t>
        </w:r>
      </w:hyperlink>
      <w:r w:rsidR="00C8606C" w:rsidRPr="00686409">
        <w:rPr>
          <w:rStyle w:val="Hyperlink"/>
          <w:rFonts w:ascii="Calibri" w:hAnsi="Calibri" w:cstheme="minorHAnsi"/>
          <w:color w:val="auto"/>
          <w:sz w:val="24"/>
          <w:szCs w:val="24"/>
          <w:u w:color="D8E3FC"/>
          <w:lang w:eastAsia="bg-BG"/>
        </w:rPr>
        <w:t>—</w:t>
      </w:r>
      <w:hyperlink r:id="rId38" w:tooltip="To professional biz dictionary" w:history="1">
        <w:r w:rsidRPr="00686409">
          <w:rPr>
            <w:rStyle w:val="Hyperlink"/>
            <w:rFonts w:asciiTheme="majorHAnsi" w:hAnsiTheme="majorHAnsi" w:cstheme="minorHAnsi"/>
            <w:color w:val="auto"/>
            <w:sz w:val="24"/>
            <w:szCs w:val="24"/>
            <w:u w:color="D8E3FC"/>
            <w:lang w:eastAsia="bg-BG"/>
          </w:rPr>
          <w:t>Cash-flow Pro-forma</w:t>
        </w:r>
      </w:hyperlink>
      <w:r w:rsidR="00C8606C" w:rsidRPr="00766018">
        <w:rPr>
          <w:rStyle w:val="EndnoteReference"/>
          <w:rFonts w:asciiTheme="minorHAnsi" w:hAnsiTheme="minorHAnsi" w:cstheme="minorHAnsi"/>
          <w:b/>
          <w:color w:val="F79646" w:themeColor="accent6"/>
          <w:sz w:val="22"/>
          <w:szCs w:val="22"/>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3"/>
      </w:r>
    </w:p>
    <w:p w14:paraId="20582E06" w14:textId="5938062A" w:rsidR="008F5515" w:rsidRDefault="00753D3E" w:rsidP="00753D3E">
      <w:pPr>
        <w:pStyle w:val="ListParagraph"/>
        <w:spacing w:before="60"/>
        <w:ind w:left="810"/>
        <w:jc w:val="both"/>
        <w:rPr>
          <w:rFonts w:asciiTheme="minorHAnsi" w:hAnsiTheme="minorHAnsi" w:cstheme="minorHAnsi"/>
          <w:color w:val="404040" w:themeColor="text1" w:themeTint="BF"/>
          <w:sz w:val="24"/>
          <w:szCs w:val="24"/>
        </w:rPr>
      </w:pPr>
      <w:r w:rsidRPr="00686409">
        <w:rPr>
          <w:rStyle w:val="Hyperlink"/>
          <w:rFonts w:ascii="Calibri" w:hAnsi="Calibri" w:cstheme="minorHAnsi"/>
          <w:color w:val="auto"/>
          <w:sz w:val="24"/>
          <w:szCs w:val="24"/>
          <w:u w:color="D8E3FC"/>
          <w:lang w:eastAsia="bg-BG"/>
        </w:rPr>
        <w:t>—</w:t>
      </w:r>
      <w:r w:rsidR="00C11B4B">
        <w:rPr>
          <w:rFonts w:asciiTheme="minorHAnsi" w:hAnsiTheme="minorHAnsi" w:cstheme="minorHAnsi"/>
          <w:color w:val="595959" w:themeColor="text1" w:themeTint="A6"/>
          <w:sz w:val="24"/>
          <w:szCs w:val="24"/>
        </w:rPr>
        <w:t xml:space="preserve"> </w:t>
      </w:r>
      <w:r w:rsidRPr="00753D3E">
        <w:rPr>
          <w:rFonts w:asciiTheme="minorHAnsi" w:hAnsiTheme="minorHAnsi" w:cstheme="minorHAnsi"/>
          <w:color w:val="595959" w:themeColor="text1" w:themeTint="A6"/>
          <w:sz w:val="24"/>
          <w:szCs w:val="24"/>
        </w:rPr>
        <w:t>Pre-design background in figures</w:t>
      </w:r>
      <w:r w:rsidRPr="003C0292">
        <w:rPr>
          <w:rFonts w:asciiTheme="minorHAnsi" w:hAnsiTheme="minorHAnsi"/>
          <w:color w:val="595959" w:themeColor="text1" w:themeTint="A6"/>
        </w:rPr>
        <w:t xml:space="preserve"> [</w:t>
      </w:r>
      <w:proofErr w:type="gramStart"/>
      <w:r w:rsidRPr="00753D3E">
        <w:rPr>
          <w:rFonts w:asciiTheme="minorHAnsi" w:hAnsiTheme="minorHAnsi"/>
        </w:rPr>
        <w:t xml:space="preserve">Worksheet </w:t>
      </w:r>
      <w:r w:rsidRPr="00753D3E">
        <w:rPr>
          <w:rFonts w:asciiTheme="minorHAnsi" w:hAnsiTheme="minorHAnsi"/>
          <w:b/>
          <w:shd w:val="clear" w:color="auto" w:fill="000000" w:themeFill="text1"/>
        </w:rPr>
        <w:t xml:space="preserve"> </w:t>
      </w:r>
      <w:r w:rsidRPr="003C0292">
        <w:rPr>
          <w:rFonts w:asciiTheme="minorHAnsi" w:hAnsiTheme="minorHAnsi"/>
          <w:b/>
          <w:color w:val="FFFFFF" w:themeColor="background1"/>
          <w:shd w:val="clear" w:color="auto" w:fill="000000" w:themeFill="text1"/>
        </w:rPr>
        <w:t>Intro</w:t>
      </w:r>
      <w:proofErr w:type="gramEnd"/>
      <w:r w:rsidR="008E6D41">
        <w:fldChar w:fldCharType="begin"/>
      </w:r>
      <w:r w:rsidR="008E6D41">
        <w:instrText xml:space="preserve"> HYPERLINK "http://www.iic-london.co.uk/Mariner/Property/Mariner1-2.xlsm" \l "Budget!H1" </w:instrText>
      </w:r>
      <w:r w:rsidR="008E6D41">
        <w:fldChar w:fldCharType="end"/>
      </w:r>
      <w:r w:rsidRPr="003C0292">
        <w:rPr>
          <w:rFonts w:asciiTheme="minorHAnsi" w:hAnsiTheme="minorHAnsi"/>
          <w:b/>
          <w:color w:val="FFFFFF" w:themeColor="background1"/>
          <w:shd w:val="clear" w:color="auto" w:fill="000000" w:themeFill="text1"/>
        </w:rPr>
        <w:t xml:space="preserve"> </w:t>
      </w:r>
      <w:r w:rsidRPr="003C0292">
        <w:rPr>
          <w:rFonts w:asciiTheme="minorHAnsi" w:hAnsiTheme="minorHAnsi"/>
          <w:color w:val="595959" w:themeColor="text1" w:themeTint="A6"/>
        </w:rPr>
        <w:t>]</w:t>
      </w:r>
      <w:r w:rsidR="000B1010">
        <w:rPr>
          <w:rFonts w:asciiTheme="minorHAnsi" w:hAnsiTheme="minorHAnsi" w:cstheme="minorHAnsi"/>
          <w:color w:val="404040" w:themeColor="text1" w:themeTint="BF"/>
          <w:sz w:val="24"/>
          <w:szCs w:val="24"/>
        </w:rPr>
        <w:t>;</w:t>
      </w:r>
    </w:p>
    <w:p w14:paraId="20B1D864" w14:textId="55516BE6" w:rsidR="00753D3E" w:rsidRDefault="00C11B4B" w:rsidP="00753D3E">
      <w:pPr>
        <w:pStyle w:val="ListParagraph"/>
        <w:spacing w:before="60"/>
        <w:ind w:left="810"/>
        <w:jc w:val="both"/>
        <w:rPr>
          <w:rFonts w:asciiTheme="minorHAnsi" w:hAnsiTheme="minorHAnsi" w:cstheme="minorHAnsi"/>
          <w:color w:val="404040" w:themeColor="text1" w:themeTint="BF"/>
          <w:sz w:val="24"/>
          <w:szCs w:val="24"/>
        </w:rPr>
      </w:pPr>
      <w:r w:rsidRPr="00686409">
        <w:rPr>
          <w:rStyle w:val="Hyperlink"/>
          <w:rFonts w:ascii="Calibri" w:hAnsi="Calibri" w:cstheme="minorHAnsi"/>
          <w:color w:val="auto"/>
          <w:sz w:val="24"/>
          <w:szCs w:val="24"/>
          <w:u w:color="D8E3FC"/>
          <w:lang w:eastAsia="bg-BG"/>
        </w:rPr>
        <w:t>—</w:t>
      </w:r>
      <w:r>
        <w:rPr>
          <w:rFonts w:asciiTheme="minorHAnsi" w:hAnsiTheme="minorHAnsi" w:cstheme="minorHAnsi"/>
          <w:color w:val="595959" w:themeColor="text1" w:themeTint="A6"/>
          <w:sz w:val="24"/>
          <w:szCs w:val="24"/>
        </w:rPr>
        <w:t xml:space="preserve"> C</w:t>
      </w:r>
      <w:r w:rsidRPr="00C11B4B">
        <w:rPr>
          <w:rFonts w:asciiTheme="minorHAnsi" w:hAnsiTheme="minorHAnsi" w:cstheme="minorHAnsi"/>
          <w:color w:val="595959" w:themeColor="text1" w:themeTint="A6"/>
          <w:sz w:val="24"/>
          <w:szCs w:val="24"/>
        </w:rPr>
        <w:t>apital goods and services with their prices</w:t>
      </w:r>
      <w:r w:rsidRPr="003C0292">
        <w:rPr>
          <w:rFonts w:asciiTheme="minorHAnsi" w:hAnsiTheme="minorHAnsi"/>
          <w:color w:val="595959" w:themeColor="text1" w:themeTint="A6"/>
        </w:rPr>
        <w:t xml:space="preserve"> [</w:t>
      </w:r>
      <w:proofErr w:type="gramStart"/>
      <w:r w:rsidRPr="00C11B4B">
        <w:rPr>
          <w:rFonts w:asciiTheme="minorHAnsi" w:hAnsiTheme="minorHAnsi"/>
        </w:rPr>
        <w:t>Worksheet</w:t>
      </w:r>
      <w:r w:rsidRPr="003C0292">
        <w:rPr>
          <w:rFonts w:asciiTheme="minorHAnsi" w:hAnsiTheme="minorHAnsi"/>
          <w:color w:val="595959" w:themeColor="text1" w:themeTint="A6"/>
        </w:rPr>
        <w:t xml:space="preserve"> </w:t>
      </w:r>
      <w:r w:rsidRPr="003C0292">
        <w:rPr>
          <w:rFonts w:asciiTheme="minorHAnsi" w:hAnsiTheme="minorHAnsi"/>
          <w:b/>
          <w:color w:val="FFFFFF" w:themeColor="background1"/>
          <w:shd w:val="clear" w:color="auto" w:fill="339933"/>
        </w:rPr>
        <w:t xml:space="preserve"> Cap</w:t>
      </w:r>
      <w:proofErr w:type="gramEnd"/>
      <w:r w:rsidRPr="003C0292">
        <w:rPr>
          <w:rFonts w:asciiTheme="minorHAnsi" w:hAnsiTheme="minorHAnsi"/>
          <w:b/>
          <w:color w:val="FFFFFF" w:themeColor="background1"/>
          <w:shd w:val="clear" w:color="auto" w:fill="339933"/>
        </w:rPr>
        <w:t>.</w:t>
      </w:r>
      <w:r>
        <w:rPr>
          <w:rFonts w:asciiTheme="minorHAnsi" w:hAnsiTheme="minorHAnsi"/>
          <w:b/>
          <w:color w:val="FFFFFF" w:themeColor="background1"/>
          <w:shd w:val="clear" w:color="auto" w:fill="339933"/>
        </w:rPr>
        <w:t xml:space="preserve"> </w:t>
      </w:r>
      <w:r w:rsidRPr="003C0292">
        <w:rPr>
          <w:rFonts w:asciiTheme="minorHAnsi" w:hAnsiTheme="minorHAnsi"/>
          <w:b/>
          <w:color w:val="FFFFFF" w:themeColor="background1"/>
          <w:shd w:val="clear" w:color="auto" w:fill="339933"/>
        </w:rPr>
        <w:t>Goods</w:t>
      </w:r>
      <w:hyperlink r:id="rId39" w:anchor="Budget!H1" w:history="1"/>
      <w:r w:rsidRPr="003C0292">
        <w:rPr>
          <w:rFonts w:asciiTheme="minorHAnsi" w:hAnsiTheme="minorHAnsi"/>
          <w:b/>
          <w:color w:val="FFFFFF" w:themeColor="background1"/>
          <w:shd w:val="clear" w:color="auto" w:fill="339933"/>
        </w:rPr>
        <w:t xml:space="preserve"> </w:t>
      </w:r>
      <w:r w:rsidRPr="003C0292">
        <w:rPr>
          <w:rFonts w:asciiTheme="minorHAnsi" w:hAnsiTheme="minorHAnsi"/>
          <w:color w:val="595959" w:themeColor="text1" w:themeTint="A6"/>
        </w:rPr>
        <w:t>]</w:t>
      </w:r>
      <w:r w:rsidR="000B1010">
        <w:rPr>
          <w:rFonts w:asciiTheme="minorHAnsi" w:hAnsiTheme="minorHAnsi" w:cstheme="minorHAnsi"/>
          <w:color w:val="404040" w:themeColor="text1" w:themeTint="BF"/>
          <w:sz w:val="24"/>
          <w:szCs w:val="24"/>
        </w:rPr>
        <w:t>;</w:t>
      </w:r>
    </w:p>
    <w:p w14:paraId="25AAC2DD" w14:textId="450A33F1" w:rsidR="00C11B4B" w:rsidRPr="003C0292" w:rsidRDefault="00C11B4B" w:rsidP="000B1010">
      <w:pPr>
        <w:pStyle w:val="ListParagraph"/>
        <w:spacing w:before="60"/>
        <w:ind w:left="1080" w:hanging="270"/>
        <w:jc w:val="both"/>
        <w:rPr>
          <w:rFonts w:asciiTheme="minorHAnsi" w:hAnsiTheme="minorHAnsi"/>
          <w:color w:val="595959" w:themeColor="text1" w:themeTint="A6"/>
        </w:rPr>
      </w:pPr>
      <w:r w:rsidRPr="00686409">
        <w:rPr>
          <w:rStyle w:val="Hyperlink"/>
          <w:rFonts w:ascii="Calibri" w:hAnsi="Calibri" w:cstheme="minorHAnsi"/>
          <w:color w:val="auto"/>
          <w:sz w:val="24"/>
          <w:szCs w:val="24"/>
          <w:u w:color="D8E3FC"/>
          <w:lang w:eastAsia="bg-BG"/>
        </w:rPr>
        <w:t>—</w:t>
      </w:r>
      <w:r w:rsidR="000B1010">
        <w:rPr>
          <w:rFonts w:asciiTheme="minorHAnsi" w:hAnsiTheme="minorHAnsi" w:cstheme="minorHAnsi"/>
          <w:color w:val="595959" w:themeColor="text1" w:themeTint="A6"/>
          <w:sz w:val="24"/>
          <w:szCs w:val="24"/>
        </w:rPr>
        <w:t xml:space="preserve"> S</w:t>
      </w:r>
      <w:r w:rsidRPr="00C11B4B">
        <w:rPr>
          <w:rFonts w:asciiTheme="minorHAnsi" w:hAnsiTheme="minorHAnsi" w:cstheme="minorHAnsi"/>
          <w:color w:val="595959" w:themeColor="text1" w:themeTint="A6"/>
          <w:sz w:val="24"/>
          <w:szCs w:val="24"/>
        </w:rPr>
        <w:t>ales, Costs, Cash-flows, Measuring Profitability and Pay-back methods applied, Sensitivity Analysis, and graphical representations of most important parameters of the Financial Model</w:t>
      </w:r>
      <w:r w:rsidRPr="00AD2B0B">
        <w:rPr>
          <w:rFonts w:asciiTheme="minorHAnsi" w:hAnsiTheme="minorHAnsi"/>
        </w:rPr>
        <w:t xml:space="preserve"> [Worksheet</w:t>
      </w:r>
      <w:r w:rsidRPr="003C0292">
        <w:rPr>
          <w:rFonts w:asciiTheme="minorHAnsi" w:hAnsiTheme="minorHAnsi"/>
          <w:color w:val="595959" w:themeColor="text1" w:themeTint="A6"/>
        </w:rPr>
        <w:t xml:space="preserve"> </w:t>
      </w:r>
      <w:r w:rsidRPr="00AD2B0B">
        <w:rPr>
          <w:rFonts w:asciiTheme="minorHAnsi" w:hAnsiTheme="minorHAnsi"/>
          <w:b/>
          <w:color w:val="FFFFFF" w:themeColor="background1"/>
          <w:shd w:val="clear" w:color="auto" w:fill="C00000"/>
        </w:rPr>
        <w:t xml:space="preserve"> </w:t>
      </w:r>
      <w:r w:rsidRPr="00647385">
        <w:rPr>
          <w:rFonts w:asciiTheme="minorHAnsi" w:hAnsiTheme="minorHAnsi"/>
          <w:b/>
          <w:color w:val="FFFFFF" w:themeColor="background1"/>
          <w:shd w:val="clear" w:color="auto" w:fill="C00000"/>
        </w:rPr>
        <w:t>Budget</w:t>
      </w:r>
      <w:hyperlink r:id="rId40" w:anchor="Budget!H1" w:history="1"/>
      <w:r w:rsidRPr="00AD2B0B">
        <w:rPr>
          <w:rFonts w:asciiTheme="minorHAnsi" w:hAnsiTheme="minorHAnsi"/>
          <w:b/>
          <w:color w:val="FFFFFF" w:themeColor="background1"/>
          <w:shd w:val="clear" w:color="auto" w:fill="C00000"/>
        </w:rPr>
        <w:t xml:space="preserve"> </w:t>
      </w:r>
      <w:r w:rsidRPr="00AD2B0B">
        <w:rPr>
          <w:rFonts w:asciiTheme="minorHAnsi" w:hAnsiTheme="minorHAnsi"/>
        </w:rPr>
        <w:t>]</w:t>
      </w:r>
      <w:r w:rsidRPr="003C0292">
        <w:rPr>
          <w:rFonts w:asciiTheme="minorHAnsi" w:hAnsiTheme="minorHAnsi"/>
          <w:color w:val="595959" w:themeColor="text1" w:themeTint="A6"/>
        </w:rPr>
        <w:t>;</w:t>
      </w:r>
    </w:p>
    <w:p w14:paraId="10EF20AD" w14:textId="6EBA2A4F" w:rsidR="00C11B4B" w:rsidRDefault="000B1010" w:rsidP="000B1010">
      <w:pPr>
        <w:pStyle w:val="ListParagraph"/>
        <w:spacing w:before="60"/>
        <w:ind w:left="1080" w:hanging="270"/>
        <w:jc w:val="both"/>
        <w:rPr>
          <w:rFonts w:asciiTheme="minorHAnsi" w:hAnsiTheme="minorHAnsi" w:cstheme="minorHAnsi"/>
          <w:color w:val="404040" w:themeColor="text1" w:themeTint="BF"/>
          <w:sz w:val="24"/>
          <w:szCs w:val="24"/>
        </w:rPr>
      </w:pPr>
      <w:r w:rsidRPr="00686409">
        <w:rPr>
          <w:rStyle w:val="Hyperlink"/>
          <w:rFonts w:ascii="Calibri" w:hAnsi="Calibri" w:cstheme="minorHAnsi"/>
          <w:color w:val="auto"/>
          <w:sz w:val="24"/>
          <w:szCs w:val="24"/>
          <w:u w:color="D8E3FC"/>
          <w:lang w:eastAsia="bg-BG"/>
        </w:rPr>
        <w:t>—</w:t>
      </w:r>
      <w:r>
        <w:rPr>
          <w:rFonts w:asciiTheme="minorHAnsi" w:hAnsiTheme="minorHAnsi" w:cstheme="minorHAnsi"/>
          <w:color w:val="595959" w:themeColor="text1" w:themeTint="A6"/>
          <w:sz w:val="24"/>
          <w:szCs w:val="24"/>
        </w:rPr>
        <w:t xml:space="preserve"> P</w:t>
      </w:r>
      <w:r w:rsidRPr="000B1010">
        <w:rPr>
          <w:rFonts w:asciiTheme="minorHAnsi" w:hAnsiTheme="minorHAnsi" w:cstheme="minorHAnsi"/>
          <w:color w:val="595959" w:themeColor="text1" w:themeTint="A6"/>
          <w:sz w:val="24"/>
          <w:szCs w:val="24"/>
        </w:rPr>
        <w:t>ersonnel and salaries on payroll</w:t>
      </w:r>
      <w:r w:rsidRPr="00CB2E5C">
        <w:rPr>
          <w:rFonts w:asciiTheme="minorHAnsi" w:hAnsiTheme="minorHAnsi"/>
          <w:color w:val="595959" w:themeColor="text1" w:themeTint="A6"/>
        </w:rPr>
        <w:t xml:space="preserve"> [</w:t>
      </w:r>
      <w:proofErr w:type="gramStart"/>
      <w:r w:rsidRPr="003C0292">
        <w:rPr>
          <w:rFonts w:asciiTheme="minorHAnsi" w:hAnsiTheme="minorHAnsi"/>
        </w:rPr>
        <w:t xml:space="preserve">Worksheet </w:t>
      </w:r>
      <w:r w:rsidRPr="003C0292">
        <w:rPr>
          <w:rFonts w:asciiTheme="minorHAnsi" w:hAnsiTheme="minorHAnsi"/>
          <w:b/>
          <w:color w:val="FFFFFF" w:themeColor="background1"/>
          <w:shd w:val="clear" w:color="auto" w:fill="996633"/>
        </w:rPr>
        <w:t xml:space="preserve"> Staff</w:t>
      </w:r>
      <w:proofErr w:type="gramEnd"/>
      <w:r w:rsidRPr="003C0292">
        <w:rPr>
          <w:rFonts w:asciiTheme="minorHAnsi" w:hAnsiTheme="minorHAnsi"/>
          <w:b/>
          <w:color w:val="FFFFFF" w:themeColor="background1"/>
          <w:shd w:val="clear" w:color="auto" w:fill="996633"/>
        </w:rPr>
        <w:t xml:space="preserve"> </w:t>
      </w:r>
      <w:hyperlink r:id="rId41" w:anchor="Budget!H1" w:history="1"/>
      <w:r w:rsidRPr="003C0292">
        <w:rPr>
          <w:rFonts w:asciiTheme="minorHAnsi" w:hAnsiTheme="minorHAnsi"/>
          <w:b/>
          <w:color w:val="FFFFFF" w:themeColor="background1"/>
          <w:shd w:val="clear" w:color="auto" w:fill="996633"/>
        </w:rPr>
        <w:t xml:space="preserve"> </w:t>
      </w:r>
      <w:r w:rsidRPr="003C0292">
        <w:rPr>
          <w:rFonts w:asciiTheme="minorHAnsi" w:hAnsiTheme="minorHAnsi"/>
        </w:rPr>
        <w:t>]</w:t>
      </w:r>
      <w:r>
        <w:rPr>
          <w:rFonts w:asciiTheme="minorHAnsi" w:hAnsiTheme="minorHAnsi" w:cstheme="minorHAnsi"/>
          <w:color w:val="404040" w:themeColor="text1" w:themeTint="BF"/>
          <w:sz w:val="24"/>
          <w:szCs w:val="24"/>
        </w:rPr>
        <w:t>;</w:t>
      </w:r>
    </w:p>
    <w:p w14:paraId="2FA52CF3" w14:textId="4767313D" w:rsidR="000B1010" w:rsidRPr="00766018" w:rsidRDefault="000B1010" w:rsidP="000B1010">
      <w:pPr>
        <w:pStyle w:val="ListParagraph"/>
        <w:spacing w:before="60"/>
        <w:ind w:left="1080" w:hanging="270"/>
        <w:jc w:val="both"/>
        <w:rPr>
          <w:rFonts w:asciiTheme="minorHAnsi" w:hAnsiTheme="minorHAnsi" w:cstheme="minorHAnsi"/>
          <w:color w:val="404040" w:themeColor="text1" w:themeTint="BF"/>
          <w:sz w:val="24"/>
          <w:szCs w:val="24"/>
        </w:rPr>
      </w:pPr>
      <w:r w:rsidRPr="00686409">
        <w:rPr>
          <w:rStyle w:val="Hyperlink"/>
          <w:rFonts w:ascii="Calibri" w:hAnsi="Calibri" w:cstheme="minorHAnsi"/>
          <w:color w:val="auto"/>
          <w:sz w:val="24"/>
          <w:szCs w:val="24"/>
          <w:u w:color="D8E3FC"/>
          <w:lang w:eastAsia="bg-BG"/>
        </w:rPr>
        <w:t>—</w:t>
      </w:r>
      <w:r>
        <w:rPr>
          <w:rFonts w:asciiTheme="minorHAnsi" w:hAnsiTheme="minorHAnsi" w:cstheme="minorHAnsi"/>
          <w:color w:val="595959" w:themeColor="text1" w:themeTint="A6"/>
          <w:sz w:val="24"/>
          <w:szCs w:val="24"/>
        </w:rPr>
        <w:t xml:space="preserve"> </w:t>
      </w:r>
      <w:r w:rsidRPr="000B1010">
        <w:rPr>
          <w:rFonts w:asciiTheme="minorHAnsi" w:hAnsiTheme="minorHAnsi" w:cstheme="minorHAnsi"/>
          <w:color w:val="595959" w:themeColor="text1" w:themeTint="A6"/>
          <w:sz w:val="24"/>
          <w:szCs w:val="24"/>
        </w:rPr>
        <w:t>Decision Analysis of posterior probabilities of events affecting the most important factor with impact over the cash inflow for risk management in operation</w:t>
      </w:r>
      <w:r w:rsidRPr="00CB2E5C">
        <w:rPr>
          <w:rFonts w:asciiTheme="minorHAnsi" w:hAnsiTheme="minorHAnsi"/>
          <w:color w:val="595959" w:themeColor="text1" w:themeTint="A6"/>
        </w:rPr>
        <w:t xml:space="preserve"> </w:t>
      </w:r>
      <w:r w:rsidRPr="00AD2B0B">
        <w:rPr>
          <w:rFonts w:asciiTheme="minorHAnsi" w:hAnsiTheme="minorHAnsi"/>
        </w:rPr>
        <w:t>[Worksheet</w:t>
      </w:r>
      <w:r w:rsidRPr="002245F2">
        <w:rPr>
          <w:rFonts w:asciiTheme="minorHAnsi" w:hAnsiTheme="minorHAnsi"/>
        </w:rPr>
        <w:t xml:space="preserve"> </w:t>
      </w:r>
      <w:r w:rsidRPr="000B1010">
        <w:rPr>
          <w:rFonts w:asciiTheme="minorHAnsi" w:hAnsiTheme="minorHAnsi"/>
          <w:b/>
          <w:color w:val="C6D9F1" w:themeColor="text2" w:themeTint="33"/>
          <w:shd w:val="clear" w:color="auto" w:fill="DBE5F1" w:themeFill="accent1" w:themeFillTint="33"/>
        </w:rPr>
        <w:t>.</w:t>
      </w:r>
      <w:r>
        <w:rPr>
          <w:rFonts w:asciiTheme="minorHAnsi" w:hAnsiTheme="minorHAnsi"/>
          <w:b/>
          <w:shd w:val="clear" w:color="auto" w:fill="DBE5F1" w:themeFill="accent1" w:themeFillTint="33"/>
        </w:rPr>
        <w:t>B</w:t>
      </w:r>
      <w:r w:rsidRPr="002245F2">
        <w:rPr>
          <w:rFonts w:asciiTheme="minorHAnsi" w:hAnsiTheme="minorHAnsi"/>
          <w:b/>
          <w:shd w:val="clear" w:color="auto" w:fill="DBE5F1" w:themeFill="accent1" w:themeFillTint="33"/>
        </w:rPr>
        <w:t>ayes</w:t>
      </w:r>
      <w:hyperlink r:id="rId42" w:anchor="Budget!H1" w:history="1"/>
      <w:r w:rsidRPr="002245F2">
        <w:rPr>
          <w:rFonts w:asciiTheme="minorHAnsi" w:hAnsiTheme="minorHAnsi"/>
          <w:b/>
          <w:shd w:val="clear" w:color="auto" w:fill="DBE5F1" w:themeFill="accent1" w:themeFillTint="33"/>
        </w:rPr>
        <w:t xml:space="preserve"> </w:t>
      </w:r>
      <w:r w:rsidRPr="00CB2E5C">
        <w:rPr>
          <w:rFonts w:asciiTheme="minorHAnsi" w:hAnsiTheme="minorHAnsi"/>
          <w:color w:val="595959" w:themeColor="text1" w:themeTint="A6"/>
        </w:rPr>
        <w:t>].</w:t>
      </w:r>
      <w:hyperlink r:id="rId43" w:anchor="Budget!H1" w:history="1"/>
    </w:p>
    <w:p w14:paraId="20582E07" w14:textId="5CD13528" w:rsidR="006924DD" w:rsidRPr="00686409" w:rsidRDefault="008F5515" w:rsidP="00F85ACF">
      <w:pPr>
        <w:pStyle w:val="ListParagraph"/>
        <w:numPr>
          <w:ilvl w:val="0"/>
          <w:numId w:val="3"/>
        </w:numPr>
        <w:spacing w:before="60"/>
        <w:ind w:left="810"/>
        <w:jc w:val="both"/>
        <w:rPr>
          <w:rFonts w:asciiTheme="minorHAnsi" w:hAnsiTheme="minorHAnsi" w:cstheme="minorHAnsi"/>
          <w:color w:val="404040" w:themeColor="text1" w:themeTint="BF"/>
          <w:sz w:val="24"/>
          <w:szCs w:val="24"/>
        </w:rPr>
      </w:pPr>
      <w:r w:rsidRPr="00686409">
        <w:rPr>
          <w:rFonts w:asciiTheme="minorHAnsi" w:hAnsiTheme="minorHAnsi" w:cstheme="minorHAnsi"/>
          <w:color w:val="595959" w:themeColor="text1" w:themeTint="A6"/>
          <w:sz w:val="24"/>
          <w:szCs w:val="24"/>
        </w:rPr>
        <w:t>Risk</w:t>
      </w:r>
      <w:r w:rsidRPr="00686409">
        <w:rPr>
          <w:rFonts w:asciiTheme="minorHAnsi" w:eastAsia="Calibri" w:hAnsiTheme="minorHAnsi" w:cstheme="minorHAnsi"/>
          <w:color w:val="000000" w:themeColor="text1"/>
          <w:sz w:val="24"/>
          <w:szCs w:val="24"/>
        </w:rPr>
        <w:t xml:space="preserve"> </w:t>
      </w:r>
      <w:r w:rsidRPr="00686409">
        <w:rPr>
          <w:rFonts w:asciiTheme="minorHAnsi" w:hAnsiTheme="minorHAnsi" w:cstheme="minorHAnsi"/>
          <w:color w:val="000000" w:themeColor="text1"/>
          <w:sz w:val="24"/>
          <w:szCs w:val="24"/>
        </w:rPr>
        <w:t>Assessment</w:t>
      </w:r>
      <w:r w:rsidRPr="00686409">
        <w:rPr>
          <w:rFonts w:asciiTheme="minorHAnsi" w:eastAsia="Calibri" w:hAnsiTheme="minorHAnsi" w:cstheme="minorHAnsi"/>
          <w:color w:val="000000" w:themeColor="text1"/>
          <w:sz w:val="24"/>
          <w:szCs w:val="24"/>
        </w:rPr>
        <w:t xml:space="preserve"> and Management</w:t>
      </w:r>
      <w:r w:rsidR="00FE622F" w:rsidRPr="000B1010">
        <w:rPr>
          <w:rStyle w:val="EndnoteReference"/>
          <w:rFonts w:asciiTheme="minorHAnsi" w:eastAsia="Calibri" w:hAnsiTheme="minorHAnsi" w:cstheme="minorHAnsi"/>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4"/>
      </w:r>
      <w:r w:rsidR="00766018" w:rsidRPr="000B1010">
        <w:rPr>
          <w:rFonts w:asciiTheme="minorHAnsi" w:eastAsia="Calibri" w:hAnsiTheme="minorHAnsi" w:cstheme="minorHAnsi"/>
          <w:color w:val="595959" w:themeColor="text1" w:themeTint="A6"/>
          <w:sz w:val="28"/>
          <w:szCs w:val="28"/>
        </w:rPr>
        <w:t xml:space="preserve"> </w:t>
      </w:r>
      <w:r w:rsidR="00A30466" w:rsidRPr="00686409">
        <w:rPr>
          <w:rFonts w:asciiTheme="minorHAnsi" w:hAnsiTheme="minorHAnsi" w:cstheme="minorHAnsi"/>
          <w:color w:val="595959" w:themeColor="text1" w:themeTint="A6"/>
          <w:sz w:val="24"/>
          <w:szCs w:val="24"/>
        </w:rPr>
        <w:t xml:space="preserve">with </w:t>
      </w:r>
      <w:r w:rsidR="00A30466" w:rsidRPr="00686409">
        <w:rPr>
          <w:rFonts w:asciiTheme="minorHAnsi" w:hAnsiTheme="minorHAnsi" w:cstheme="minorHAnsi"/>
          <w:color w:val="000000" w:themeColor="text1"/>
          <w:sz w:val="24"/>
          <w:szCs w:val="24"/>
        </w:rPr>
        <w:t>Manual</w:t>
      </w:r>
      <w:r w:rsidR="00FE622F" w:rsidRPr="000B1010">
        <w:rPr>
          <w:rStyle w:val="EndnoteReference"/>
          <w:rFonts w:asciiTheme="minorHAnsi" w:eastAsia="Calibri" w:hAnsiTheme="minorHAnsi" w:cstheme="minorHAnsi"/>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5"/>
      </w:r>
      <w:r w:rsidR="00A30466" w:rsidRPr="00686409">
        <w:rPr>
          <w:rStyle w:val="EndnoteReference"/>
          <w:rFonts w:eastAsia="Calibr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00A30466" w:rsidRPr="000B1010">
        <w:rPr>
          <w:rFonts w:asciiTheme="minorHAnsi" w:hAnsiTheme="minorHAnsi" w:cstheme="minorHAnsi"/>
          <w:color w:val="595959" w:themeColor="text1" w:themeTint="A6"/>
          <w:sz w:val="24"/>
          <w:szCs w:val="24"/>
        </w:rPr>
        <w:t xml:space="preserve">of </w:t>
      </w:r>
      <w:r w:rsidRPr="000B1010">
        <w:rPr>
          <w:rFonts w:asciiTheme="minorHAnsi" w:hAnsiTheme="minorHAnsi" w:cstheme="minorHAnsi"/>
          <w:color w:val="595959" w:themeColor="text1" w:themeTint="A6"/>
          <w:sz w:val="24"/>
          <w:szCs w:val="24"/>
        </w:rPr>
        <w:t xml:space="preserve">demo version </w:t>
      </w:r>
      <w:r w:rsidRPr="000B1010">
        <w:rPr>
          <w:rFonts w:asciiTheme="minorHAnsi" w:eastAsia="Calibri" w:hAnsiTheme="minorHAnsi" w:cstheme="minorHAnsi"/>
          <w:color w:val="595959" w:themeColor="text1" w:themeTint="A6"/>
          <w:sz w:val="24"/>
          <w:szCs w:val="24"/>
        </w:rPr>
        <w:t>and</w:t>
      </w:r>
      <w:r w:rsidRPr="000B1010">
        <w:rPr>
          <w:rFonts w:asciiTheme="minorHAnsi" w:hAnsiTheme="minorHAnsi" w:cstheme="minorHAnsi"/>
          <w:color w:val="595959" w:themeColor="text1" w:themeTint="A6"/>
          <w:sz w:val="24"/>
          <w:szCs w:val="24"/>
        </w:rPr>
        <w:t xml:space="preserve"> </w:t>
      </w:r>
      <w:r w:rsidR="00766018" w:rsidRPr="000B1010">
        <w:rPr>
          <w:rFonts w:asciiTheme="minorHAnsi" w:hAnsiTheme="minorHAnsi" w:cstheme="minorHAnsi"/>
          <w:noProof/>
          <w:color w:val="595959" w:themeColor="text1" w:themeTint="A6"/>
          <w:sz w:val="24"/>
          <w:szCs w:val="24"/>
        </w:rPr>
        <w:t>Description</w:t>
      </w:r>
      <w:r w:rsidR="000B1010" w:rsidRPr="000B1010">
        <w:rPr>
          <w:rFonts w:asciiTheme="minorHAnsi" w:hAnsiTheme="minorHAnsi" w:cstheme="minorHAnsi"/>
          <w:noProof/>
          <w:color w:val="595959" w:themeColor="text1" w:themeTint="A6"/>
          <w:sz w:val="24"/>
          <w:szCs w:val="24"/>
        </w:rPr>
        <w:t xml:space="preserve">. It is an Excel file </w:t>
      </w:r>
      <w:r w:rsidR="000B1010" w:rsidRPr="000B1010">
        <w:rPr>
          <w:rFonts w:asciiTheme="minorHAnsi" w:hAnsiTheme="minorHAnsi" w:cstheme="minorHAnsi"/>
          <w:noProof/>
          <w:color w:val="595959" w:themeColor="text1" w:themeTint="A6"/>
          <w:sz w:val="24"/>
          <w:szCs w:val="24"/>
        </w:rPr>
        <w:drawing>
          <wp:inline distT="0" distB="0" distL="0" distR="0" wp14:anchorId="5398D792" wp14:editId="2992CF23">
            <wp:extent cx="137160" cy="146304"/>
            <wp:effectExtent l="0" t="0" r="0" b="6350"/>
            <wp:docPr id="14" name="Picture 1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xcel_s.gif"/>
                    <pic:cNvPicPr/>
                  </pic:nvPicPr>
                  <pic:blipFill>
                    <a:blip r:embed="rId45">
                      <a:extLst>
                        <a:ext uri="{28A0092B-C50C-407E-A947-70E740481C1C}">
                          <a14:useLocalDpi xmlns:a14="http://schemas.microsoft.com/office/drawing/2010/main" val="0"/>
                        </a:ext>
                      </a:extLst>
                    </a:blip>
                    <a:stretch>
                      <a:fillRect/>
                    </a:stretch>
                  </pic:blipFill>
                  <pic:spPr>
                    <a:xfrm>
                      <a:off x="0" y="0"/>
                      <a:ext cx="137160" cy="146304"/>
                    </a:xfrm>
                    <a:prstGeom prst="rect">
                      <a:avLst/>
                    </a:prstGeom>
                  </pic:spPr>
                </pic:pic>
              </a:graphicData>
            </a:graphic>
          </wp:inline>
        </w:drawing>
      </w:r>
      <w:r w:rsidR="000B1010" w:rsidRPr="000B1010">
        <w:rPr>
          <w:rFonts w:asciiTheme="minorHAnsi" w:hAnsiTheme="minorHAnsi" w:cstheme="minorHAnsi"/>
          <w:noProof/>
          <w:color w:val="595959" w:themeColor="text1" w:themeTint="A6"/>
          <w:sz w:val="24"/>
          <w:szCs w:val="24"/>
        </w:rPr>
        <w:t xml:space="preserve"> with the financial model and software. It is provided in customized version with actual results of the assessment of eight risk factors and their impact </w:t>
      </w:r>
      <w:r w:rsidR="000B1010" w:rsidRPr="000B1010">
        <w:rPr>
          <w:rFonts w:asciiTheme="minorHAnsi" w:hAnsiTheme="minorHAnsi" w:cstheme="minorHAnsi"/>
          <w:noProof/>
          <w:color w:val="595959" w:themeColor="text1" w:themeTint="A6"/>
          <w:sz w:val="24"/>
          <w:szCs w:val="24"/>
        </w:rPr>
        <w:lastRenderedPageBreak/>
        <w:t xml:space="preserve">over the business venture. A brief description facilitate a fast but not complete </w:t>
      </w:r>
      <w:r w:rsidR="000B1010">
        <w:rPr>
          <w:noProof/>
        </w:rPr>
        <w:drawing>
          <wp:anchor distT="0" distB="0" distL="114300" distR="114300" simplePos="0" relativeHeight="251684352" behindDoc="0" locked="0" layoutInCell="1" allowOverlap="1" wp14:anchorId="2EC3BB0B" wp14:editId="7F79BADB">
            <wp:simplePos x="0" y="0"/>
            <wp:positionH relativeFrom="column">
              <wp:posOffset>2788644</wp:posOffset>
            </wp:positionH>
            <wp:positionV relativeFrom="paragraph">
              <wp:posOffset>195249</wp:posOffset>
            </wp:positionV>
            <wp:extent cx="154940" cy="182880"/>
            <wp:effectExtent l="0" t="0" r="0" b="7620"/>
            <wp:wrapNone/>
            <wp:docPr id="11" name="Picture 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ps.gif"/>
                    <pic:cNvPicPr/>
                  </pic:nvPicPr>
                  <pic:blipFill>
                    <a:blip r:embed="rId47">
                      <a:extLst>
                        <a:ext uri="{28A0092B-C50C-407E-A947-70E740481C1C}">
                          <a14:useLocalDpi xmlns:a14="http://schemas.microsoft.com/office/drawing/2010/main" val="0"/>
                        </a:ext>
                      </a:extLst>
                    </a:blip>
                    <a:stretch>
                      <a:fillRect/>
                    </a:stretch>
                  </pic:blipFill>
                  <pic:spPr>
                    <a:xfrm>
                      <a:off x="0" y="0"/>
                      <a:ext cx="154940" cy="182880"/>
                    </a:xfrm>
                    <a:prstGeom prst="rect">
                      <a:avLst/>
                    </a:prstGeom>
                  </pic:spPr>
                </pic:pic>
              </a:graphicData>
            </a:graphic>
            <wp14:sizeRelH relativeFrom="margin">
              <wp14:pctWidth>0</wp14:pctWidth>
            </wp14:sizeRelH>
            <wp14:sizeRelV relativeFrom="margin">
              <wp14:pctHeight>0</wp14:pctHeight>
            </wp14:sizeRelV>
          </wp:anchor>
        </w:drawing>
      </w:r>
      <w:r w:rsidR="000B1010" w:rsidRPr="000B1010">
        <w:rPr>
          <w:rFonts w:asciiTheme="minorHAnsi" w:hAnsiTheme="minorHAnsi" w:cstheme="minorHAnsi"/>
          <w:noProof/>
          <w:color w:val="595959" w:themeColor="text1" w:themeTint="A6"/>
          <w:sz w:val="24"/>
          <w:szCs w:val="24"/>
        </w:rPr>
        <w:t>understanding of pre-design study</w:t>
      </w:r>
      <w:r w:rsidR="000B1010" w:rsidRPr="000B1010">
        <w:rPr>
          <w:rStyle w:val="EndnoteReference"/>
          <w:rFonts w:asciiTheme="minorHAnsi" w:eastAsia="Calibri" w:hAnsiTheme="minorHAnsi" w:cstheme="minorHAnsi"/>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6"/>
      </w:r>
      <w:r w:rsidRPr="000B1010">
        <w:rPr>
          <w:rFonts w:asciiTheme="minorHAnsi" w:hAnsiTheme="minorHAnsi" w:cstheme="minorHAnsi"/>
          <w:noProof/>
          <w:color w:val="000000" w:themeColor="text1"/>
          <w:sz w:val="24"/>
          <w:szCs w:val="24"/>
        </w:rPr>
        <w:t>.</w:t>
      </w:r>
      <w:r w:rsidR="00817AD9" w:rsidRPr="00686409">
        <w:rPr>
          <w:rFonts w:asciiTheme="minorHAnsi" w:hAnsiTheme="minorHAnsi" w:cstheme="minorHAnsi"/>
          <w:color w:val="7F7F7F" w:themeColor="text1" w:themeTint="80"/>
          <w:sz w:val="24"/>
          <w:szCs w:val="24"/>
          <w:lang w:eastAsia="bg-BG"/>
        </w:rPr>
        <w:t xml:space="preserve"> </w:t>
      </w:r>
    </w:p>
    <w:p w14:paraId="36E87C65" w14:textId="14C8221B" w:rsidR="00D34DA2" w:rsidRDefault="00AA1583" w:rsidP="00F85ACF">
      <w:pPr>
        <w:pStyle w:val="PlainText"/>
        <w:spacing w:before="120"/>
        <w:jc w:val="both"/>
        <w:rPr>
          <w:rFonts w:asciiTheme="minorHAnsi" w:hAnsiTheme="minorHAnsi" w:cstheme="minorHAnsi"/>
          <w:color w:val="595959" w:themeColor="text1" w:themeTint="A6"/>
          <w:sz w:val="23"/>
          <w:szCs w:val="23"/>
        </w:rPr>
      </w:pPr>
      <w:r w:rsidRPr="00F85ACF">
        <w:rPr>
          <w:rFonts w:ascii="Lucida Calligraphy" w:eastAsia="Times New Roman" w:hAnsi="Lucida Calligraphy" w:cs="Narkisim"/>
          <w:color w:val="595959" w:themeColor="text1" w:themeTint="A6"/>
          <w:sz w:val="28"/>
          <w:szCs w:val="28"/>
        </w:rPr>
        <w:t>T</w:t>
      </w:r>
      <w:r w:rsidRPr="00AA1583">
        <w:rPr>
          <w:rFonts w:asciiTheme="minorHAnsi" w:hAnsiTheme="minorHAnsi" w:cstheme="minorHAnsi"/>
          <w:color w:val="595959" w:themeColor="text1" w:themeTint="A6"/>
          <w:sz w:val="23"/>
          <w:szCs w:val="23"/>
        </w:rPr>
        <w:t xml:space="preserve">his </w:t>
      </w:r>
      <w:r w:rsidRPr="00F85ACF">
        <w:rPr>
          <w:rFonts w:asciiTheme="minorHAnsi" w:hAnsiTheme="minorHAnsi" w:cstheme="minorHAnsi"/>
          <w:sz w:val="23"/>
          <w:szCs w:val="23"/>
        </w:rPr>
        <w:t xml:space="preserve">Executive Summary </w:t>
      </w:r>
      <w:r w:rsidRPr="00AA1583">
        <w:rPr>
          <w:rFonts w:asciiTheme="minorHAnsi" w:hAnsiTheme="minorHAnsi" w:cstheme="minorHAnsi"/>
          <w:color w:val="595959" w:themeColor="text1" w:themeTint="A6"/>
          <w:sz w:val="23"/>
          <w:szCs w:val="23"/>
        </w:rPr>
        <w:t xml:space="preserve">of the </w:t>
      </w:r>
      <w:r w:rsidRPr="00F85ACF">
        <w:rPr>
          <w:rFonts w:asciiTheme="minorHAnsi" w:hAnsiTheme="minorHAnsi" w:cstheme="minorHAnsi"/>
          <w:sz w:val="23"/>
          <w:szCs w:val="23"/>
        </w:rPr>
        <w:t>Business Plan</w:t>
      </w:r>
      <w:r w:rsidRPr="00AA1583">
        <w:rPr>
          <w:rFonts w:asciiTheme="minorHAnsi" w:hAnsiTheme="minorHAnsi" w:cstheme="minorHAnsi"/>
          <w:color w:val="595959" w:themeColor="text1" w:themeTint="A6"/>
          <w:sz w:val="23"/>
          <w:szCs w:val="23"/>
        </w:rPr>
        <w:t xml:space="preserve"> is a formal document that fleshes out the details of </w:t>
      </w:r>
      <w:r>
        <w:rPr>
          <w:rFonts w:asciiTheme="minorHAnsi" w:hAnsiTheme="minorHAnsi" w:cstheme="minorHAnsi"/>
          <w:color w:val="595959" w:themeColor="text1" w:themeTint="A6"/>
          <w:sz w:val="23"/>
          <w:szCs w:val="23"/>
        </w:rPr>
        <w:t xml:space="preserve">a </w:t>
      </w:r>
      <w:r w:rsidRPr="00AA1583">
        <w:rPr>
          <w:rFonts w:asciiTheme="minorHAnsi" w:hAnsiTheme="minorHAnsi" w:cstheme="minorHAnsi"/>
          <w:color w:val="595959" w:themeColor="text1" w:themeTint="A6"/>
          <w:sz w:val="23"/>
          <w:szCs w:val="23"/>
        </w:rPr>
        <w:t xml:space="preserve">profitable investment and its project financing. </w:t>
      </w:r>
      <w:r>
        <w:rPr>
          <w:rFonts w:asciiTheme="minorHAnsi" w:hAnsiTheme="minorHAnsi" w:cstheme="minorHAnsi"/>
          <w:color w:val="595959" w:themeColor="text1" w:themeTint="A6"/>
          <w:sz w:val="23"/>
          <w:szCs w:val="23"/>
        </w:rPr>
        <w:t>Its</w:t>
      </w:r>
      <w:r w:rsidR="008F5515" w:rsidRPr="00881A87">
        <w:rPr>
          <w:rFonts w:asciiTheme="minorHAnsi" w:hAnsiTheme="minorHAnsi" w:cstheme="minorHAnsi"/>
          <w:color w:val="595959" w:themeColor="text1" w:themeTint="A6"/>
          <w:sz w:val="23"/>
          <w:szCs w:val="23"/>
        </w:rPr>
        <w:t xml:space="preserve"> format</w:t>
      </w:r>
      <w:r w:rsidR="000D5FAE" w:rsidRPr="00881A87">
        <w:rPr>
          <w:rFonts w:asciiTheme="minorHAnsi" w:hAnsiTheme="minorHAnsi" w:cstheme="minorHAnsi"/>
          <w:color w:val="595959" w:themeColor="text1" w:themeTint="A6"/>
          <w:sz w:val="23"/>
          <w:szCs w:val="23"/>
        </w:rPr>
        <w:t xml:space="preserve"> affords the philosophy of t</w:t>
      </w:r>
      <w:r>
        <w:rPr>
          <w:rFonts w:asciiTheme="minorHAnsi" w:hAnsiTheme="minorHAnsi" w:cstheme="minorHAnsi"/>
          <w:color w:val="595959" w:themeColor="text1" w:themeTint="A6"/>
          <w:sz w:val="23"/>
          <w:szCs w:val="23"/>
        </w:rPr>
        <w:t>he p</w:t>
      </w:r>
      <w:r w:rsidR="00544F27" w:rsidRPr="00881A87">
        <w:rPr>
          <w:rFonts w:asciiTheme="minorHAnsi" w:hAnsiTheme="minorHAnsi" w:cstheme="minorHAnsi"/>
          <w:color w:val="595959" w:themeColor="text1" w:themeTint="A6"/>
          <w:sz w:val="23"/>
          <w:szCs w:val="23"/>
        </w:rPr>
        <w:t>roject—</w:t>
      </w:r>
      <w:r>
        <w:rPr>
          <w:rFonts w:asciiTheme="minorHAnsi" w:hAnsiTheme="minorHAnsi" w:cstheme="minorHAnsi"/>
          <w:color w:val="595959" w:themeColor="text1" w:themeTint="A6"/>
          <w:sz w:val="23"/>
          <w:szCs w:val="23"/>
        </w:rPr>
        <w:t>d</w:t>
      </w:r>
      <w:r w:rsidR="00544F27" w:rsidRPr="00881A87">
        <w:rPr>
          <w:rFonts w:asciiTheme="minorHAnsi" w:hAnsiTheme="minorHAnsi" w:cstheme="minorHAnsi"/>
          <w:color w:val="595959" w:themeColor="text1" w:themeTint="A6"/>
          <w:sz w:val="23"/>
          <w:szCs w:val="23"/>
        </w:rPr>
        <w:t>eveloper Work Breakdown </w:t>
      </w:r>
      <w:r w:rsidR="000D5FAE" w:rsidRPr="00881A87">
        <w:rPr>
          <w:rFonts w:asciiTheme="minorHAnsi" w:hAnsiTheme="minorHAnsi" w:cstheme="minorHAnsi"/>
          <w:color w:val="595959" w:themeColor="text1" w:themeTint="A6"/>
          <w:sz w:val="23"/>
          <w:szCs w:val="23"/>
        </w:rPr>
        <w:t>Structure</w:t>
      </w:r>
      <w:r w:rsidR="000D5FAE" w:rsidRPr="00881A87">
        <w:rPr>
          <w:rFonts w:asciiTheme="minorHAnsi" w:hAnsiTheme="minorHAnsi" w:cstheme="minorHAnsi"/>
          <w:color w:val="7F7F7F" w:themeColor="text1" w:themeTint="80"/>
          <w:sz w:val="23"/>
          <w:szCs w:val="23"/>
          <w:lang w:eastAsia="bg-BG"/>
        </w:rPr>
        <w:t xml:space="preserve"> (</w:t>
      </w:r>
      <w:hyperlink r:id="rId48" w:tooltip="To professional biz dictionary" w:history="1">
        <w:r w:rsidR="000D5FAE" w:rsidRPr="00881A87">
          <w:rPr>
            <w:rStyle w:val="Hyperlink"/>
            <w:rFonts w:asciiTheme="majorHAnsi" w:hAnsiTheme="majorHAnsi" w:cstheme="minorHAnsi"/>
            <w:color w:val="365F91" w:themeColor="accent1" w:themeShade="BF"/>
            <w:sz w:val="23"/>
            <w:szCs w:val="23"/>
            <w:u w:color="365F91" w:themeColor="accent1" w:themeShade="BF"/>
            <w:lang w:eastAsia="bg-BG"/>
          </w:rPr>
          <w:t>WBS</w:t>
        </w:r>
      </w:hyperlink>
      <w:r w:rsidR="00A30466" w:rsidRPr="00881A87">
        <w:rPr>
          <w:rFonts w:asciiTheme="minorHAnsi" w:hAnsiTheme="minorHAnsi" w:cstheme="minorHAnsi"/>
          <w:color w:val="7F7F7F" w:themeColor="text1" w:themeTint="80"/>
          <w:sz w:val="23"/>
          <w:szCs w:val="23"/>
          <w:lang w:eastAsia="bg-BG"/>
        </w:rPr>
        <w:t>)</w:t>
      </w:r>
      <w:r w:rsidR="00881A87">
        <w:rPr>
          <w:rFonts w:asciiTheme="minorHAnsi" w:hAnsiTheme="minorHAnsi" w:cstheme="minorHAnsi"/>
          <w:color w:val="7F7F7F" w:themeColor="text1" w:themeTint="80"/>
          <w:sz w:val="23"/>
          <w:szCs w:val="23"/>
          <w:lang w:eastAsia="bg-BG"/>
        </w:rPr>
        <w:t xml:space="preserve"> </w:t>
      </w:r>
      <w:r w:rsidR="00A30466" w:rsidRPr="00881A87">
        <w:rPr>
          <w:rFonts w:ascii="Calibri" w:hAnsi="Calibri" w:cstheme="minorHAnsi"/>
          <w:color w:val="595959" w:themeColor="text1" w:themeTint="A6"/>
          <w:sz w:val="23"/>
          <w:szCs w:val="23"/>
          <w:lang w:eastAsia="bg-BG"/>
        </w:rPr>
        <w:t>—</w:t>
      </w:r>
      <w:r w:rsidR="000D5FAE" w:rsidRPr="00881A87">
        <w:rPr>
          <w:rFonts w:asciiTheme="minorHAnsi" w:hAnsiTheme="minorHAnsi" w:cstheme="minorHAnsi"/>
          <w:color w:val="595959" w:themeColor="text1" w:themeTint="A6"/>
          <w:sz w:val="23"/>
          <w:szCs w:val="23"/>
        </w:rPr>
        <w:t xml:space="preserve">location </w:t>
      </w:r>
      <w:r w:rsidR="00A30466" w:rsidRPr="00881A87">
        <w:rPr>
          <w:rFonts w:asciiTheme="minorHAnsi" w:hAnsiTheme="minorHAnsi" w:cstheme="minorHAnsi"/>
          <w:color w:val="595959" w:themeColor="text1" w:themeTint="A6"/>
          <w:sz w:val="23"/>
          <w:szCs w:val="23"/>
        </w:rPr>
        <w:t xml:space="preserve">of </w:t>
      </w:r>
      <w:r w:rsidR="000D5FAE" w:rsidRPr="00881A87">
        <w:rPr>
          <w:rFonts w:asciiTheme="minorHAnsi" w:hAnsiTheme="minorHAnsi" w:cstheme="minorHAnsi"/>
          <w:color w:val="595959" w:themeColor="text1" w:themeTint="A6"/>
          <w:sz w:val="23"/>
          <w:szCs w:val="23"/>
        </w:rPr>
        <w:t xml:space="preserve">the village, </w:t>
      </w:r>
      <w:r w:rsidR="00C10763" w:rsidRPr="00881A87">
        <w:rPr>
          <w:rFonts w:asciiTheme="minorHAnsi" w:hAnsiTheme="minorHAnsi" w:cstheme="minorHAnsi"/>
          <w:color w:val="595959" w:themeColor="text1" w:themeTint="A6"/>
          <w:sz w:val="23"/>
          <w:szCs w:val="23"/>
        </w:rPr>
        <w:t>communicability</w:t>
      </w:r>
      <w:r w:rsidR="000D5FAE" w:rsidRPr="00881A87">
        <w:rPr>
          <w:rFonts w:asciiTheme="minorHAnsi" w:hAnsiTheme="minorHAnsi" w:cstheme="minorHAnsi"/>
          <w:color w:val="595959" w:themeColor="text1" w:themeTint="A6"/>
          <w:sz w:val="23"/>
          <w:szCs w:val="23"/>
        </w:rPr>
        <w:t xml:space="preserve">, marketable prices of rents during </w:t>
      </w:r>
      <w:r w:rsidR="00400265" w:rsidRPr="00881A87">
        <w:rPr>
          <w:rFonts w:asciiTheme="minorHAnsi" w:hAnsiTheme="minorHAnsi" w:cstheme="minorHAnsi"/>
          <w:color w:val="595959" w:themeColor="text1" w:themeTint="A6"/>
          <w:sz w:val="23"/>
          <w:szCs w:val="23"/>
        </w:rPr>
        <w:t>three</w:t>
      </w:r>
      <w:r w:rsidR="00A30466" w:rsidRPr="00881A87">
        <w:rPr>
          <w:rFonts w:asciiTheme="minorHAnsi" w:hAnsiTheme="minorHAnsi" w:cstheme="minorHAnsi"/>
          <w:color w:val="595959" w:themeColor="text1" w:themeTint="A6"/>
          <w:sz w:val="23"/>
          <w:szCs w:val="23"/>
        </w:rPr>
        <w:t xml:space="preserve">-season </w:t>
      </w:r>
      <w:r>
        <w:rPr>
          <w:rFonts w:asciiTheme="minorHAnsi" w:hAnsiTheme="minorHAnsi" w:cstheme="minorHAnsi"/>
          <w:color w:val="595959" w:themeColor="text1" w:themeTint="A6"/>
          <w:sz w:val="23"/>
          <w:szCs w:val="23"/>
        </w:rPr>
        <w:t xml:space="preserve">annual </w:t>
      </w:r>
      <w:r w:rsidR="00A30466" w:rsidRPr="00881A87">
        <w:rPr>
          <w:rFonts w:asciiTheme="minorHAnsi" w:hAnsiTheme="minorHAnsi" w:cstheme="minorHAnsi"/>
          <w:color w:val="595959" w:themeColor="text1" w:themeTint="A6"/>
          <w:sz w:val="23"/>
          <w:szCs w:val="23"/>
        </w:rPr>
        <w:t>period</w:t>
      </w:r>
      <w:r w:rsidR="008413A3">
        <w:rPr>
          <w:rFonts w:asciiTheme="minorHAnsi" w:hAnsiTheme="minorHAnsi" w:cstheme="minorHAnsi"/>
          <w:color w:val="595959" w:themeColor="text1" w:themeTint="A6"/>
          <w:sz w:val="23"/>
          <w:szCs w:val="23"/>
        </w:rPr>
        <w:t>s</w:t>
      </w:r>
      <w:r w:rsidR="00546902">
        <w:rPr>
          <w:rFonts w:asciiTheme="minorHAnsi" w:hAnsiTheme="minorHAnsi" w:cstheme="minorHAnsi"/>
          <w:color w:val="595959" w:themeColor="text1" w:themeTint="A6"/>
          <w:sz w:val="23"/>
          <w:szCs w:val="23"/>
        </w:rPr>
        <w:t>.</w:t>
      </w:r>
    </w:p>
    <w:p w14:paraId="02572052" w14:textId="14A6A3F4" w:rsidR="00753D3E" w:rsidRPr="00E209B8" w:rsidRDefault="00753D3E" w:rsidP="00E209B8">
      <w:pPr>
        <w:spacing w:before="20"/>
        <w:jc w:val="both"/>
        <w:rPr>
          <w:rFonts w:asciiTheme="minorHAnsi" w:hAnsiTheme="minorHAnsi"/>
          <w:color w:val="595959" w:themeColor="text1" w:themeTint="A6"/>
        </w:rPr>
      </w:pPr>
      <w:proofErr w:type="spellStart"/>
      <w:r w:rsidRPr="00753D3E">
        <w:rPr>
          <w:rFonts w:ascii="Lucida Calligraphy" w:hAnsi="Lucida Calligraphy" w:cs="Narkisim"/>
          <w:color w:val="595959" w:themeColor="text1" w:themeTint="A6"/>
          <w:sz w:val="28"/>
          <w:szCs w:val="28"/>
        </w:rPr>
        <w:t>W</w:t>
      </w:r>
      <w:r w:rsidRPr="00753D3E">
        <w:rPr>
          <w:rFonts w:asciiTheme="minorHAnsi" w:hAnsiTheme="minorHAnsi" w:cstheme="minorHAnsi"/>
          <w:color w:val="595959" w:themeColor="text1" w:themeTint="A6"/>
          <w:lang w:val="en" w:eastAsia="bg-BG"/>
        </w:rPr>
        <w:t>hen</w:t>
      </w:r>
      <w:proofErr w:type="spellEnd"/>
      <w:r w:rsidRPr="00753D3E">
        <w:rPr>
          <w:rFonts w:asciiTheme="minorHAnsi" w:hAnsiTheme="minorHAnsi" w:cstheme="minorHAnsi"/>
          <w:color w:val="595959" w:themeColor="text1" w:themeTint="A6"/>
          <w:lang w:val="en" w:eastAsia="bg-BG"/>
        </w:rPr>
        <w:t xml:space="preserve"> the Excel file with the financial model and software is for first time opened, a part of the data there presented, may influence your correct understanding of the whole model. </w:t>
      </w:r>
      <w:r w:rsidRPr="005D5197">
        <w:rPr>
          <w:rFonts w:asciiTheme="minorHAnsi" w:hAnsiTheme="minorHAnsi" w:cstheme="minorHAnsi"/>
          <w:color w:val="595959" w:themeColor="text1" w:themeTint="A6"/>
          <w:lang w:val="en" w:eastAsia="bg-BG"/>
        </w:rPr>
        <w:t xml:space="preserve">That is why this data is hidden under the picture showing what the greenhouse may </w:t>
      </w:r>
      <w:r w:rsidRPr="005D5197">
        <w:rPr>
          <w:rFonts w:asciiTheme="minorHAnsi" w:hAnsiTheme="minorHAnsi" w:cstheme="minorHAnsi"/>
          <w:color w:val="595959" w:themeColor="text1" w:themeTint="A6"/>
          <w:lang w:eastAsia="bg-BG"/>
        </w:rPr>
        <w:t>look like. Once you complete the review of the model, you can click the picture to see this data</w:t>
      </w:r>
      <w:r>
        <w:rPr>
          <w:rFonts w:asciiTheme="minorHAnsi" w:hAnsiTheme="minorHAnsi" w:cstheme="minorHAnsi"/>
          <w:color w:val="595959" w:themeColor="text1" w:themeTint="A6"/>
          <w:lang w:eastAsia="bg-BG"/>
        </w:rPr>
        <w:t>.</w:t>
      </w:r>
      <w:r w:rsidR="000B1010" w:rsidRPr="000B1010">
        <w:rPr>
          <w:noProof/>
        </w:rPr>
        <w:t xml:space="preserve"> </w:t>
      </w:r>
    </w:p>
    <w:p w14:paraId="20582E15" w14:textId="38D69765" w:rsidR="00973BE6" w:rsidRDefault="00973BE6" w:rsidP="000C2233">
      <w:pPr>
        <w:pStyle w:val="ListParagraph"/>
        <w:numPr>
          <w:ilvl w:val="0"/>
          <w:numId w:val="2"/>
        </w:numPr>
        <w:tabs>
          <w:tab w:val="right" w:pos="10350"/>
        </w:tabs>
        <w:spacing w:before="100" w:beforeAutospacing="1"/>
        <w:ind w:left="532" w:right="-1275" w:hanging="446"/>
        <w:contextualSpacing w:val="0"/>
        <w:jc w:val="both"/>
        <w:rPr>
          <w:rFonts w:asciiTheme="minorHAnsi" w:hAnsiTheme="minorHAnsi" w:cstheme="minorHAnsi"/>
          <w:color w:val="404040" w:themeColor="text1" w:themeTint="BF"/>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Parties of the Transaction</w:t>
      </w:r>
      <w:r w:rsidR="00F866DB">
        <w:rPr>
          <w:rFonts w:asciiTheme="minorHAnsi" w:hAnsiTheme="minorHAnsi" w:cstheme="minorHAnsi"/>
          <w:i/>
          <w:color w:val="002060"/>
          <w:sz w:val="24"/>
          <w:szCs w:val="24"/>
          <w14:shadow w14:blurRad="50800" w14:dist="38100" w14:dir="2700000" w14:sx="100000" w14:sy="100000" w14:kx="0" w14:ky="0" w14:algn="tl">
            <w14:srgbClr w14:val="000000">
              <w14:alpha w14:val="60000"/>
            </w14:srgbClr>
          </w14:shadow>
        </w:rPr>
        <w:tab/>
      </w:r>
      <w:bookmarkStart w:id="9" w:name="Parties"/>
      <w:bookmarkEnd w:id="9"/>
      <w:r w:rsidR="00F866DB">
        <w:rPr>
          <w:rFonts w:ascii="Consolas" w:hAnsi="Consolas" w:cs="Times New Roman"/>
          <w:sz w:val="21"/>
          <w:szCs w:val="21"/>
        </w:rPr>
        <w:fldChar w:fldCharType="begin"/>
      </w:r>
      <w:r w:rsidR="00F866DB">
        <w:instrText>HYPERLINK  \l "CONTENT" \o "back to CONTENT"</w:instrText>
      </w:r>
      <w:r w:rsidR="00F866DB">
        <w:rPr>
          <w:rFonts w:ascii="Consolas" w:hAnsi="Consolas" w:cs="Times New Roman"/>
          <w:sz w:val="21"/>
          <w:szCs w:val="21"/>
        </w:rPr>
        <w:fldChar w:fldCharType="separate"/>
      </w:r>
      <w:r w:rsidR="00F866DB"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r w:rsidR="00F866DB">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fldChar w:fldCharType="end"/>
      </w:r>
    </w:p>
    <w:p w14:paraId="20582E17" w14:textId="69A1A246" w:rsidR="00847AE7" w:rsidRPr="003A13B8" w:rsidRDefault="000845D3" w:rsidP="00BF5AA0">
      <w:pPr>
        <w:pStyle w:val="ListParagraph"/>
        <w:spacing w:before="20"/>
        <w:ind w:left="1170"/>
        <w:jc w:val="both"/>
        <w:rPr>
          <w:rFonts w:asciiTheme="minorHAnsi" w:hAnsiTheme="minorHAnsi" w:cstheme="minorHAnsi"/>
          <w:color w:val="595959" w:themeColor="text1" w:themeTint="A6"/>
          <w:sz w:val="28"/>
          <w:szCs w:val="28"/>
        </w:rPr>
      </w:pPr>
      <w:r>
        <w:rPr>
          <w:rFonts w:asciiTheme="minorHAnsi" w:hAnsiTheme="minorHAnsi" w:cstheme="minorHAnsi"/>
          <w:i/>
          <w:noProof/>
          <w:color w:val="002060"/>
          <w:sz w:val="24"/>
          <w:szCs w:val="24"/>
        </w:rPr>
        <w:drawing>
          <wp:anchor distT="0" distB="0" distL="114300" distR="114300" simplePos="0" relativeHeight="251677184" behindDoc="0" locked="0" layoutInCell="1" allowOverlap="1" wp14:anchorId="3F14FE38" wp14:editId="23ABF043">
            <wp:simplePos x="0" y="0"/>
            <wp:positionH relativeFrom="column">
              <wp:posOffset>340608</wp:posOffset>
            </wp:positionH>
            <wp:positionV relativeFrom="paragraph">
              <wp:posOffset>-138</wp:posOffset>
            </wp:positionV>
            <wp:extent cx="365760" cy="365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EE318B" w:rsidRPr="00C11A43">
        <w:rPr>
          <w:rFonts w:asciiTheme="minorHAnsi" w:hAnsiTheme="minorHAnsi" w:cstheme="minorHAnsi"/>
          <w:b/>
          <w:sz w:val="23"/>
          <w:szCs w:val="23"/>
          <w:lang w:eastAsia="bg-BG"/>
        </w:rPr>
        <w:t>Developer.</w:t>
      </w:r>
      <w:r w:rsidR="00FD49D2" w:rsidRPr="00C11A43">
        <w:rPr>
          <w:rFonts w:asciiTheme="minorHAnsi" w:hAnsiTheme="minorHAnsi" w:cstheme="minorHAnsi"/>
          <w:b/>
          <w:sz w:val="23"/>
          <w:szCs w:val="23"/>
          <w:lang w:eastAsia="bg-BG"/>
        </w:rPr>
        <w:t xml:space="preserve"> </w:t>
      </w:r>
      <w:r w:rsidR="00E1027F" w:rsidRPr="00C11A43">
        <w:rPr>
          <w:rFonts w:asciiTheme="minorHAnsi" w:hAnsiTheme="minorHAnsi" w:cstheme="minorHAnsi"/>
          <w:color w:val="404040" w:themeColor="text1" w:themeTint="BF"/>
          <w:sz w:val="23"/>
          <w:szCs w:val="23"/>
        </w:rPr>
        <w:t xml:space="preserve">It </w:t>
      </w:r>
      <w:r w:rsidR="00E1027F" w:rsidRPr="00C11A43">
        <w:rPr>
          <w:rFonts w:asciiTheme="minorHAnsi" w:hAnsiTheme="minorHAnsi" w:cstheme="minorHAnsi"/>
          <w:color w:val="595959" w:themeColor="text1" w:themeTint="A6"/>
          <w:sz w:val="23"/>
          <w:szCs w:val="23"/>
        </w:rPr>
        <w:t>is the Project Company</w:t>
      </w:r>
      <w:r w:rsidR="00556C52" w:rsidRPr="00556C52">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7"/>
      </w:r>
      <w:r w:rsidR="00E1027F" w:rsidRPr="00556C52">
        <w:rPr>
          <w:rFonts w:asciiTheme="minorHAnsi" w:hAnsiTheme="minorHAnsi" w:cstheme="minorHAnsi"/>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E1027F" w:rsidRPr="00C11A43">
        <w:rPr>
          <w:rFonts w:asciiTheme="minorHAnsi" w:hAnsiTheme="minorHAnsi" w:cstheme="minorHAnsi"/>
          <w:color w:val="595959" w:themeColor="text1" w:themeTint="A6"/>
          <w:sz w:val="23"/>
          <w:szCs w:val="23"/>
        </w:rPr>
        <w:t xml:space="preserve">and the </w:t>
      </w:r>
      <w:hyperlink r:id="rId50" w:tooltip="To biz professional dictionary" w:history="1">
        <w:r w:rsidR="00E1027F" w:rsidRPr="00C11A43">
          <w:rPr>
            <w:rStyle w:val="Hyperlink"/>
            <w:rFonts w:asciiTheme="majorHAnsi" w:hAnsiTheme="majorHAnsi" w:cstheme="minorHAnsi"/>
            <w:color w:val="365F91" w:themeColor="accent1" w:themeShade="BF"/>
            <w:sz w:val="23"/>
            <w:szCs w:val="23"/>
            <w:u w:color="D8E3FC"/>
            <w:lang w:eastAsia="bg-BG"/>
          </w:rPr>
          <w:t>Project Owner</w:t>
        </w:r>
      </w:hyperlink>
      <w:r w:rsidR="00E1027F" w:rsidRPr="00C11A43">
        <w:rPr>
          <w:rFonts w:asciiTheme="minorHAnsi" w:hAnsiTheme="minorHAnsi" w:cstheme="minorHAnsi"/>
          <w:color w:val="595959" w:themeColor="text1" w:themeTint="A6"/>
          <w:sz w:val="23"/>
          <w:szCs w:val="23"/>
        </w:rPr>
        <w:t>, also Borrower as a party to the credit agreements who will develop the project on its own land.</w:t>
      </w:r>
    </w:p>
    <w:p w14:paraId="20582E18" w14:textId="3C281B07" w:rsidR="00847AE7" w:rsidRPr="00C11A43" w:rsidRDefault="00847AE7" w:rsidP="003A13B8">
      <w:pPr>
        <w:pStyle w:val="ListParagraph"/>
        <w:spacing w:before="120"/>
        <w:ind w:left="990"/>
        <w:jc w:val="both"/>
        <w:rPr>
          <w:rFonts w:asciiTheme="minorHAnsi" w:hAnsiTheme="minorHAnsi" w:cstheme="minorHAnsi"/>
          <w:sz w:val="6"/>
          <w:szCs w:val="6"/>
          <w14:shadow w14:blurRad="50800" w14:dist="38100" w14:dir="2700000" w14:sx="100000" w14:sy="100000" w14:kx="0" w14:ky="0" w14:algn="tl">
            <w14:srgbClr w14:val="000000">
              <w14:alpha w14:val="60000"/>
            </w14:srgbClr>
          </w14:shadow>
        </w:rPr>
      </w:pPr>
    </w:p>
    <w:p w14:paraId="20582E19" w14:textId="45DA7657" w:rsidR="00E1027F" w:rsidRPr="00BF5AA0" w:rsidRDefault="00E1027F" w:rsidP="00BF5AA0">
      <w:pPr>
        <w:pStyle w:val="ListParagraph"/>
        <w:spacing w:before="120"/>
        <w:ind w:left="0"/>
        <w:jc w:val="both"/>
        <w:rPr>
          <w:rFonts w:asciiTheme="minorHAnsi" w:hAnsiTheme="minorHAnsi" w:cstheme="minorHAnsi"/>
          <w:color w:val="595959" w:themeColor="text1" w:themeTint="A6"/>
          <w:sz w:val="23"/>
          <w:szCs w:val="23"/>
        </w:rPr>
      </w:pPr>
      <w:r w:rsidRPr="00C11A43">
        <w:rPr>
          <w:rFonts w:asciiTheme="minorHAnsi" w:hAnsiTheme="minorHAnsi" w:cstheme="minorHAnsi"/>
          <w:color w:val="595959" w:themeColor="text1" w:themeTint="A6"/>
          <w:sz w:val="23"/>
          <w:szCs w:val="23"/>
        </w:rPr>
        <w:t xml:space="preserve">Acquisition of land and real </w:t>
      </w:r>
      <w:r w:rsidR="009E1ACE" w:rsidRPr="00C11A43">
        <w:rPr>
          <w:rFonts w:asciiTheme="minorHAnsi" w:hAnsiTheme="minorHAnsi" w:cstheme="minorHAnsi"/>
          <w:color w:val="595959" w:themeColor="text1" w:themeTint="A6"/>
          <w:sz w:val="23"/>
          <w:szCs w:val="23"/>
        </w:rPr>
        <w:t>e</w:t>
      </w:r>
      <w:r w:rsidRPr="00C11A43">
        <w:rPr>
          <w:rFonts w:asciiTheme="minorHAnsi" w:hAnsiTheme="minorHAnsi" w:cstheme="minorHAnsi"/>
          <w:color w:val="595959" w:themeColor="text1" w:themeTint="A6"/>
          <w:sz w:val="23"/>
          <w:szCs w:val="23"/>
        </w:rPr>
        <w:t>states in any</w:t>
      </w:r>
      <w:r w:rsidR="00851D36" w:rsidRPr="00C11A43">
        <w:rPr>
          <w:rFonts w:asciiTheme="minorHAnsi" w:hAnsiTheme="minorHAnsi" w:cstheme="minorHAnsi"/>
          <w:color w:val="595959" w:themeColor="text1" w:themeTint="A6"/>
          <w:sz w:val="23"/>
          <w:szCs w:val="23"/>
        </w:rPr>
        <w:t>one of the</w:t>
      </w:r>
      <w:r w:rsidRPr="00C11A43">
        <w:rPr>
          <w:rFonts w:asciiTheme="minorHAnsi" w:hAnsiTheme="minorHAnsi" w:cstheme="minorHAnsi"/>
          <w:color w:val="595959" w:themeColor="text1" w:themeTint="A6"/>
          <w:sz w:val="23"/>
          <w:szCs w:val="23"/>
        </w:rPr>
        <w:t xml:space="preserve"> EU associate country is </w:t>
      </w:r>
      <w:r w:rsidR="00851D36" w:rsidRPr="00C11A43">
        <w:rPr>
          <w:rFonts w:asciiTheme="minorHAnsi" w:hAnsiTheme="minorHAnsi" w:cstheme="minorHAnsi"/>
          <w:color w:val="595959" w:themeColor="text1" w:themeTint="A6"/>
          <w:sz w:val="23"/>
          <w:szCs w:val="23"/>
        </w:rPr>
        <w:t xml:space="preserve">a </w:t>
      </w:r>
      <w:r w:rsidRPr="00C11A43">
        <w:rPr>
          <w:rFonts w:asciiTheme="minorHAnsi" w:hAnsiTheme="minorHAnsi" w:cstheme="minorHAnsi"/>
          <w:color w:val="595959" w:themeColor="text1" w:themeTint="A6"/>
          <w:sz w:val="23"/>
          <w:szCs w:val="23"/>
        </w:rPr>
        <w:t xml:space="preserve">privilege of the EU. </w:t>
      </w:r>
      <w:r w:rsidR="00851D36" w:rsidRPr="00C11A43">
        <w:rPr>
          <w:rFonts w:asciiTheme="minorHAnsi" w:hAnsiTheme="minorHAnsi" w:cstheme="minorHAnsi"/>
          <w:color w:val="595959" w:themeColor="text1" w:themeTint="A6"/>
          <w:sz w:val="23"/>
          <w:szCs w:val="23"/>
        </w:rPr>
        <w:t>F</w:t>
      </w:r>
      <w:r w:rsidRPr="00C11A43">
        <w:rPr>
          <w:rFonts w:asciiTheme="minorHAnsi" w:hAnsiTheme="minorHAnsi" w:cstheme="minorHAnsi"/>
          <w:color w:val="595959" w:themeColor="text1" w:themeTint="A6"/>
          <w:sz w:val="23"/>
          <w:szCs w:val="23"/>
        </w:rPr>
        <w:t>or</w:t>
      </w:r>
      <w:r w:rsidR="00736F5E">
        <w:rPr>
          <w:rFonts w:asciiTheme="minorHAnsi" w:hAnsiTheme="minorHAnsi" w:cstheme="minorHAnsi"/>
          <w:color w:val="595959" w:themeColor="text1" w:themeTint="A6"/>
          <w:sz w:val="23"/>
          <w:szCs w:val="23"/>
        </w:rPr>
        <w:t>eign </w:t>
      </w:r>
      <w:r w:rsidR="00851D36" w:rsidRPr="00C11A43">
        <w:rPr>
          <w:rFonts w:asciiTheme="minorHAnsi" w:hAnsiTheme="minorHAnsi" w:cstheme="minorHAnsi"/>
          <w:color w:val="595959" w:themeColor="text1" w:themeTint="A6"/>
          <w:sz w:val="23"/>
          <w:szCs w:val="23"/>
        </w:rPr>
        <w:t>I</w:t>
      </w:r>
      <w:r w:rsidRPr="00C11A43">
        <w:rPr>
          <w:rFonts w:asciiTheme="minorHAnsi" w:hAnsiTheme="minorHAnsi" w:cstheme="minorHAnsi"/>
          <w:color w:val="595959" w:themeColor="text1" w:themeTint="A6"/>
          <w:sz w:val="23"/>
          <w:szCs w:val="23"/>
        </w:rPr>
        <w:t xml:space="preserve">nvestor in </w:t>
      </w:r>
      <w:r w:rsidR="00BF5AA0">
        <w:rPr>
          <w:rFonts w:asciiTheme="minorHAnsi" w:hAnsiTheme="minorHAnsi" w:cstheme="minorHAnsi"/>
          <w:color w:val="595959" w:themeColor="text1" w:themeTint="A6"/>
          <w:sz w:val="23"/>
          <w:szCs w:val="23"/>
        </w:rPr>
        <w:t>Malta</w:t>
      </w:r>
      <w:r w:rsidRPr="00C11A43">
        <w:rPr>
          <w:rFonts w:asciiTheme="minorHAnsi" w:hAnsiTheme="minorHAnsi" w:cstheme="minorHAnsi"/>
          <w:color w:val="595959" w:themeColor="text1" w:themeTint="A6"/>
          <w:sz w:val="23"/>
          <w:szCs w:val="23"/>
        </w:rPr>
        <w:t xml:space="preserve"> may use the assistance and protection, if </w:t>
      </w:r>
      <w:r w:rsidR="00BF5AA0">
        <w:rPr>
          <w:rFonts w:asciiTheme="minorHAnsi" w:hAnsiTheme="minorHAnsi" w:cstheme="minorHAnsi"/>
          <w:color w:val="595959" w:themeColor="text1" w:themeTint="A6"/>
          <w:sz w:val="23"/>
          <w:szCs w:val="23"/>
        </w:rPr>
        <w:t>requires</w:t>
      </w:r>
      <w:r w:rsidRPr="00C11A43">
        <w:rPr>
          <w:rFonts w:asciiTheme="minorHAnsi" w:hAnsiTheme="minorHAnsi" w:cstheme="minorHAnsi"/>
          <w:color w:val="595959" w:themeColor="text1" w:themeTint="A6"/>
          <w:sz w:val="23"/>
          <w:szCs w:val="23"/>
        </w:rPr>
        <w:t xml:space="preserve">, of the </w:t>
      </w:r>
      <w:r w:rsidR="00BF5AA0">
        <w:rPr>
          <w:rFonts w:asciiTheme="minorHAnsi" w:hAnsiTheme="minorHAnsi" w:cstheme="minorHAnsi"/>
          <w:color w:val="595959" w:themeColor="text1" w:themeTint="A6"/>
          <w:sz w:val="23"/>
          <w:szCs w:val="23"/>
        </w:rPr>
        <w:t>Government Export Credit Agency (</w:t>
      </w:r>
      <w:proofErr w:type="spellStart"/>
      <w:r w:rsidR="00BF5AA0" w:rsidRPr="00BF5AA0">
        <w:rPr>
          <w:rFonts w:asciiTheme="minorHAnsi" w:hAnsiTheme="minorHAnsi" w:cstheme="minorHAnsi"/>
          <w:sz w:val="23"/>
          <w:szCs w:val="23"/>
        </w:rPr>
        <w:t>ECA</w:t>
      </w:r>
      <w:proofErr w:type="spellEnd"/>
      <w:r w:rsidR="00BF5AA0">
        <w:rPr>
          <w:rFonts w:asciiTheme="minorHAnsi" w:hAnsiTheme="minorHAnsi" w:cstheme="minorHAnsi"/>
          <w:color w:val="595959" w:themeColor="text1" w:themeTint="A6"/>
          <w:sz w:val="23"/>
          <w:szCs w:val="23"/>
        </w:rPr>
        <w:t xml:space="preserve">) </w:t>
      </w:r>
      <w:r w:rsidR="00BF5AA0" w:rsidRPr="00BF5AA0">
        <w:rPr>
          <w:rFonts w:asciiTheme="minorHAnsi" w:hAnsiTheme="minorHAnsi" w:cstheme="minorHAnsi"/>
          <w:color w:val="595959" w:themeColor="text1" w:themeTint="A6"/>
          <w:sz w:val="23"/>
          <w:szCs w:val="23"/>
        </w:rPr>
        <w:t>if such a</w:t>
      </w:r>
      <w:r w:rsidR="00BF5AA0">
        <w:rPr>
          <w:rFonts w:asciiTheme="minorHAnsi" w:hAnsiTheme="minorHAnsi" w:cstheme="minorHAnsi"/>
          <w:color w:val="595959" w:themeColor="text1" w:themeTint="A6"/>
          <w:sz w:val="23"/>
          <w:szCs w:val="23"/>
        </w:rPr>
        <w:t>n</w:t>
      </w:r>
      <w:r w:rsidR="00BF5AA0" w:rsidRPr="00BF5AA0">
        <w:rPr>
          <w:rFonts w:asciiTheme="minorHAnsi" w:hAnsiTheme="minorHAnsi" w:cstheme="minorHAnsi"/>
          <w:color w:val="595959" w:themeColor="text1" w:themeTint="A6"/>
          <w:sz w:val="23"/>
          <w:szCs w:val="23"/>
        </w:rPr>
        <w:t xml:space="preserve"> </w:t>
      </w:r>
      <w:proofErr w:type="spellStart"/>
      <w:r w:rsidR="00BF5AA0" w:rsidRPr="00BF5AA0">
        <w:rPr>
          <w:rFonts w:asciiTheme="minorHAnsi" w:hAnsiTheme="minorHAnsi" w:cstheme="minorHAnsi"/>
          <w:sz w:val="23"/>
          <w:szCs w:val="23"/>
        </w:rPr>
        <w:t>ECA</w:t>
      </w:r>
      <w:proofErr w:type="spellEnd"/>
      <w:r w:rsidR="00BF5AA0">
        <w:rPr>
          <w:rFonts w:asciiTheme="minorHAnsi" w:hAnsiTheme="minorHAnsi" w:cstheme="minorHAnsi"/>
          <w:color w:val="595959" w:themeColor="text1" w:themeTint="A6"/>
          <w:sz w:val="23"/>
          <w:szCs w:val="23"/>
        </w:rPr>
        <w:t xml:space="preserve"> supports financing the project.</w:t>
      </w:r>
    </w:p>
    <w:p w14:paraId="20582E1A" w14:textId="77777777" w:rsidR="001C42D0" w:rsidRPr="00C11A43" w:rsidRDefault="001C42D0" w:rsidP="003A13B8">
      <w:pPr>
        <w:pStyle w:val="ListParagraph"/>
        <w:ind w:left="990"/>
        <w:jc w:val="both"/>
        <w:rPr>
          <w:rFonts w:asciiTheme="minorHAnsi" w:hAnsiTheme="minorHAnsi" w:cstheme="minorHAnsi"/>
          <w:color w:val="595959" w:themeColor="text1" w:themeTint="A6"/>
          <w:sz w:val="6"/>
          <w:szCs w:val="24"/>
        </w:rPr>
      </w:pPr>
    </w:p>
    <w:p w14:paraId="20582E1B" w14:textId="0DC967F6" w:rsidR="00E1027F" w:rsidRPr="00D5427D" w:rsidRDefault="00F7688B" w:rsidP="00BF5AA0">
      <w:pPr>
        <w:pStyle w:val="ListParagraph"/>
        <w:ind w:left="0" w:firstLine="54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lang w:eastAsia="bg-BG"/>
        </w:rPr>
        <w:t>Developer’s A</w:t>
      </w:r>
      <w:r w:rsidR="00CB0D44" w:rsidRPr="00C11A43">
        <w:rPr>
          <w:rFonts w:asciiTheme="minorHAnsi" w:hAnsiTheme="minorHAnsi" w:cstheme="minorHAnsi"/>
          <w:b/>
          <w:sz w:val="23"/>
          <w:szCs w:val="23"/>
          <w:lang w:eastAsia="bg-BG"/>
        </w:rPr>
        <w:t>dvisor</w:t>
      </w:r>
      <w:r w:rsidR="00CB0D44" w:rsidRPr="00C11A43">
        <w:rPr>
          <w:rFonts w:asciiTheme="minorHAnsi" w:hAnsiTheme="minorHAnsi" w:cstheme="minorHAnsi"/>
          <w:color w:val="002060"/>
          <w:sz w:val="23"/>
          <w:szCs w:val="23"/>
        </w:rPr>
        <w:t>.</w:t>
      </w:r>
      <w:r w:rsidR="00CB0D44" w:rsidRPr="00C11A43">
        <w:rPr>
          <w:rFonts w:asciiTheme="minorHAnsi" w:hAnsiTheme="minorHAnsi" w:cstheme="minorHAnsi"/>
          <w:color w:val="404040" w:themeColor="text1" w:themeTint="BF"/>
          <w:sz w:val="23"/>
          <w:szCs w:val="23"/>
        </w:rPr>
        <w:t xml:space="preserve"> </w:t>
      </w:r>
      <w:r w:rsidR="00E1027F" w:rsidRPr="00C11A43">
        <w:rPr>
          <w:rFonts w:asciiTheme="minorHAnsi" w:hAnsiTheme="minorHAnsi" w:cstheme="minorHAnsi"/>
          <w:color w:val="595959" w:themeColor="text1" w:themeTint="A6"/>
          <w:sz w:val="23"/>
          <w:szCs w:val="23"/>
          <w:lang w:eastAsia="bg-BG"/>
        </w:rPr>
        <w:t xml:space="preserve">A local country </w:t>
      </w:r>
      <w:r w:rsidR="007F71B9" w:rsidRPr="00556C52">
        <w:rPr>
          <w:rFonts w:asciiTheme="minorHAnsi" w:hAnsiTheme="minorHAnsi" w:cstheme="minorHAnsi"/>
          <w:color w:val="595959" w:themeColor="text1" w:themeTint="A6"/>
          <w:sz w:val="23"/>
          <w:szCs w:val="23"/>
          <w:lang w:eastAsia="bg-BG"/>
        </w:rPr>
        <w:t>business entity</w:t>
      </w:r>
      <w:r w:rsidR="00556C52" w:rsidRPr="00556C52">
        <w:rPr>
          <w:rStyle w:val="EndnoteReference"/>
          <w:rFonts w:asciiTheme="minorHAnsi" w:hAnsiTheme="minorHAnsi" w:cstheme="minorHAnsi"/>
          <w:b/>
          <w:color w:val="FF0000"/>
          <w:sz w:val="23"/>
          <w:szCs w:val="23"/>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8"/>
      </w:r>
      <w:r w:rsidR="00847AE7" w:rsidRPr="00556C52">
        <w:rPr>
          <w:rFonts w:asciiTheme="minorHAnsi" w:hAnsiTheme="minorHAnsi" w:cstheme="minorHAnsi"/>
          <w:color w:val="FF0000"/>
          <w:sz w:val="23"/>
          <w:szCs w:val="23"/>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847AE7" w:rsidRPr="00C11A43">
        <w:rPr>
          <w:rFonts w:asciiTheme="minorHAnsi" w:hAnsiTheme="minorHAnsi" w:cstheme="minorHAnsi"/>
          <w:color w:val="595959" w:themeColor="text1" w:themeTint="A6"/>
          <w:sz w:val="23"/>
          <w:szCs w:val="23"/>
          <w:lang w:eastAsia="bg-BG"/>
        </w:rPr>
        <w:t>w</w:t>
      </w:r>
      <w:r w:rsidR="00E1027F" w:rsidRPr="00C11A43">
        <w:rPr>
          <w:rFonts w:asciiTheme="minorHAnsi" w:hAnsiTheme="minorHAnsi" w:cstheme="minorHAnsi"/>
          <w:color w:val="595959" w:themeColor="text1" w:themeTint="A6"/>
          <w:sz w:val="23"/>
          <w:szCs w:val="23"/>
          <w:lang w:eastAsia="bg-BG"/>
        </w:rPr>
        <w:t xml:space="preserve">hich </w:t>
      </w:r>
      <w:r w:rsidR="00EE6284">
        <w:rPr>
          <w:rFonts w:asciiTheme="minorHAnsi" w:hAnsiTheme="minorHAnsi" w:cstheme="minorHAnsi"/>
          <w:color w:val="595959" w:themeColor="text1" w:themeTint="A6"/>
          <w:sz w:val="23"/>
          <w:szCs w:val="23"/>
          <w:lang w:eastAsia="bg-BG"/>
        </w:rPr>
        <w:t xml:space="preserve">would </w:t>
      </w:r>
      <w:r w:rsidR="00D5427D">
        <w:rPr>
          <w:rFonts w:asciiTheme="minorHAnsi" w:hAnsiTheme="minorHAnsi" w:cstheme="minorHAnsi"/>
          <w:color w:val="595959" w:themeColor="text1" w:themeTint="A6"/>
          <w:sz w:val="23"/>
          <w:szCs w:val="23"/>
          <w:lang w:eastAsia="bg-BG"/>
        </w:rPr>
        <w:t xml:space="preserve">make </w:t>
      </w:r>
      <w:hyperlink r:id="rId51" w:history="1">
        <w:r w:rsidR="00D5427D" w:rsidRPr="00CE4829">
          <w:rPr>
            <w:rStyle w:val="Hyperlink"/>
            <w:rFonts w:asciiTheme="majorHAnsi" w:hAnsiTheme="majorHAnsi" w:cstheme="minorHAnsi"/>
            <w:color w:val="17365D" w:themeColor="text2" w:themeShade="BF"/>
            <w:sz w:val="23"/>
            <w:szCs w:val="23"/>
            <w:u w:color="D8E3FC"/>
            <w:lang w:eastAsia="bg-BG"/>
          </w:rPr>
          <w:t>concept engineering</w:t>
        </w:r>
      </w:hyperlink>
      <w:r w:rsidR="00D5427D">
        <w:rPr>
          <w:rFonts w:asciiTheme="minorHAnsi" w:hAnsiTheme="minorHAnsi" w:cstheme="minorHAnsi"/>
          <w:color w:val="595959" w:themeColor="text1" w:themeTint="A6"/>
          <w:sz w:val="23"/>
          <w:szCs w:val="23"/>
          <w:lang w:eastAsia="bg-BG"/>
        </w:rPr>
        <w:t xml:space="preserve"> and a part of risk assessment on </w:t>
      </w:r>
      <w:hyperlink r:id="rId52" w:history="1">
        <w:r w:rsidR="00206F98" w:rsidRPr="00CE4829">
          <w:rPr>
            <w:rStyle w:val="Hyperlink"/>
            <w:rFonts w:asciiTheme="majorHAnsi" w:hAnsiTheme="majorHAnsi" w:cstheme="minorHAnsi"/>
            <w:color w:val="17365D" w:themeColor="text2" w:themeShade="BF"/>
            <w:sz w:val="23"/>
            <w:szCs w:val="23"/>
            <w:u w:color="D8E3FC"/>
            <w:lang w:eastAsia="bg-BG"/>
          </w:rPr>
          <w:t>concept design</w:t>
        </w:r>
      </w:hyperlink>
      <w:r w:rsidR="00206F98">
        <w:rPr>
          <w:rFonts w:asciiTheme="minorHAnsi" w:hAnsiTheme="minorHAnsi" w:cstheme="minorHAnsi"/>
          <w:color w:val="595959" w:themeColor="text1" w:themeTint="A6"/>
          <w:sz w:val="23"/>
          <w:szCs w:val="23"/>
          <w:lang w:eastAsia="bg-BG"/>
        </w:rPr>
        <w:t xml:space="preserve"> stage</w:t>
      </w:r>
      <w:r w:rsidR="00D5427D">
        <w:rPr>
          <w:rFonts w:asciiTheme="minorHAnsi" w:hAnsiTheme="minorHAnsi" w:cstheme="minorHAnsi"/>
          <w:color w:val="595959" w:themeColor="text1" w:themeTint="A6"/>
          <w:sz w:val="23"/>
          <w:szCs w:val="23"/>
          <w:lang w:eastAsia="bg-BG"/>
        </w:rPr>
        <w:t xml:space="preserve"> </w:t>
      </w:r>
      <w:r w:rsidR="00206F98">
        <w:rPr>
          <w:rFonts w:asciiTheme="minorHAnsi" w:hAnsiTheme="minorHAnsi" w:cstheme="minorHAnsi"/>
          <w:color w:val="595959" w:themeColor="text1" w:themeTint="A6"/>
          <w:sz w:val="23"/>
          <w:szCs w:val="23"/>
          <w:lang w:eastAsia="bg-BG"/>
        </w:rPr>
        <w:t>o</w:t>
      </w:r>
      <w:r w:rsidR="00EE6284">
        <w:rPr>
          <w:rFonts w:asciiTheme="minorHAnsi" w:hAnsiTheme="minorHAnsi" w:cstheme="minorHAnsi"/>
          <w:color w:val="404040" w:themeColor="text1" w:themeTint="BF"/>
          <w:sz w:val="23"/>
          <w:szCs w:val="23"/>
        </w:rPr>
        <w:t>f the project and the whole p</w:t>
      </w:r>
      <w:r w:rsidR="00E1027F" w:rsidRPr="00C11A43">
        <w:rPr>
          <w:rFonts w:asciiTheme="minorHAnsi" w:hAnsiTheme="minorHAnsi" w:cstheme="minorHAnsi"/>
          <w:color w:val="404040" w:themeColor="text1" w:themeTint="BF"/>
          <w:sz w:val="23"/>
          <w:szCs w:val="23"/>
        </w:rPr>
        <w:t xml:space="preserve">rogram in </w:t>
      </w:r>
      <w:r w:rsidR="00851D36" w:rsidRPr="00C11A43">
        <w:rPr>
          <w:rFonts w:asciiTheme="minorHAnsi" w:hAnsiTheme="minorHAnsi" w:cstheme="minorHAnsi"/>
          <w:color w:val="404040" w:themeColor="text1" w:themeTint="BF"/>
          <w:sz w:val="23"/>
          <w:szCs w:val="23"/>
        </w:rPr>
        <w:t xml:space="preserve">the </w:t>
      </w:r>
      <w:r w:rsidR="00E1027F" w:rsidRPr="00C11A43">
        <w:rPr>
          <w:rFonts w:asciiTheme="minorHAnsi" w:hAnsiTheme="minorHAnsi" w:cstheme="minorHAnsi"/>
          <w:color w:val="404040" w:themeColor="text1" w:themeTint="BF"/>
          <w:sz w:val="23"/>
          <w:szCs w:val="23"/>
        </w:rPr>
        <w:t>specific business environment</w:t>
      </w:r>
      <w:r w:rsidR="00E83A21">
        <w:rPr>
          <w:rFonts w:asciiTheme="minorHAnsi" w:hAnsiTheme="minorHAnsi" w:cstheme="minorHAnsi"/>
          <w:color w:val="404040" w:themeColor="text1" w:themeTint="BF"/>
          <w:sz w:val="23"/>
          <w:szCs w:val="23"/>
        </w:rPr>
        <w:t xml:space="preserve"> (conditional option)</w:t>
      </w:r>
      <w:r w:rsidR="00E1027F" w:rsidRPr="00C11A43">
        <w:rPr>
          <w:rFonts w:asciiTheme="minorHAnsi" w:hAnsiTheme="minorHAnsi" w:cstheme="minorHAnsi"/>
          <w:color w:val="404040" w:themeColor="text1" w:themeTint="BF"/>
          <w:sz w:val="23"/>
          <w:szCs w:val="23"/>
        </w:rPr>
        <w:t>.</w:t>
      </w:r>
    </w:p>
    <w:p w14:paraId="20582E1C" w14:textId="77777777" w:rsidR="001C42D0" w:rsidRPr="00C11A43" w:rsidRDefault="001C42D0" w:rsidP="003A13B8">
      <w:pPr>
        <w:pStyle w:val="ListParagraph"/>
        <w:ind w:left="990"/>
        <w:jc w:val="both"/>
        <w:rPr>
          <w:rFonts w:asciiTheme="minorHAnsi" w:hAnsiTheme="minorHAnsi" w:cstheme="minorHAnsi"/>
          <w:color w:val="595959" w:themeColor="text1" w:themeTint="A6"/>
          <w:sz w:val="4"/>
          <w:szCs w:val="28"/>
          <w:lang w:eastAsia="bg-BG"/>
        </w:rPr>
      </w:pPr>
    </w:p>
    <w:p w14:paraId="20582E1D" w14:textId="77777777" w:rsidR="00973BE6" w:rsidRPr="00577D4E" w:rsidRDefault="00973BE6" w:rsidP="003A13B8">
      <w:pPr>
        <w:pStyle w:val="ListParagraph"/>
        <w:spacing w:before="120"/>
        <w:ind w:left="990"/>
        <w:jc w:val="both"/>
        <w:rPr>
          <w:rFonts w:asciiTheme="minorHAnsi" w:hAnsiTheme="minorHAnsi" w:cstheme="minorHAnsi"/>
          <w:color w:val="595959" w:themeColor="text1" w:themeTint="A6"/>
          <w:sz w:val="6"/>
          <w:szCs w:val="22"/>
          <w:lang w:eastAsia="bg-BG"/>
        </w:rPr>
      </w:pPr>
    </w:p>
    <w:p w14:paraId="20582E1E" w14:textId="1717109A" w:rsidR="008D4F9B" w:rsidRPr="008D4F9B" w:rsidRDefault="00BF5AA0" w:rsidP="00BF5AA0">
      <w:pPr>
        <w:pStyle w:val="ListParagraph"/>
        <w:ind w:left="540"/>
        <w:jc w:val="both"/>
        <w:rPr>
          <w:rFonts w:asciiTheme="minorHAnsi" w:hAnsiTheme="minorHAnsi" w:cstheme="minorHAnsi"/>
          <w:sz w:val="28"/>
          <w:szCs w:val="28"/>
        </w:rPr>
      </w:pPr>
      <w:r>
        <w:rPr>
          <w:rFonts w:asciiTheme="minorHAnsi" w:hAnsiTheme="minorHAnsi" w:cstheme="minorHAnsi"/>
          <w:b/>
          <w:noProof/>
          <w:sz w:val="23"/>
          <w:szCs w:val="23"/>
        </w:rPr>
        <w:drawing>
          <wp:inline distT="0" distB="0" distL="0" distR="0" wp14:anchorId="500A3082" wp14:editId="3AFDF944">
            <wp:extent cx="2286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ad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Fonts w:asciiTheme="minorHAnsi" w:hAnsiTheme="minorHAnsi" w:cstheme="minorHAnsi"/>
          <w:b/>
          <w:sz w:val="23"/>
          <w:szCs w:val="23"/>
        </w:rPr>
        <w:t xml:space="preserve"> </w:t>
      </w:r>
      <w:r w:rsidR="00973BE6" w:rsidRPr="00C11A43">
        <w:rPr>
          <w:rFonts w:asciiTheme="minorHAnsi" w:hAnsiTheme="minorHAnsi" w:cstheme="minorHAnsi"/>
          <w:b/>
          <w:sz w:val="23"/>
          <w:szCs w:val="23"/>
        </w:rPr>
        <w:t xml:space="preserve">Manufacturer </w:t>
      </w:r>
      <w:r w:rsidR="0001649C" w:rsidRPr="00C11A43">
        <w:rPr>
          <w:rFonts w:asciiTheme="minorHAnsi" w:hAnsiTheme="minorHAnsi" w:cstheme="minorHAnsi"/>
          <w:color w:val="404040" w:themeColor="text1" w:themeTint="BF"/>
          <w:sz w:val="23"/>
          <w:szCs w:val="23"/>
        </w:rPr>
        <w:t xml:space="preserve">of timber frame / log homes </w:t>
      </w:r>
      <w:r>
        <w:rPr>
          <w:rFonts w:asciiTheme="minorHAnsi" w:hAnsiTheme="minorHAnsi" w:cstheme="minorHAnsi"/>
          <w:color w:val="404040" w:themeColor="text1" w:themeTint="BF"/>
          <w:sz w:val="23"/>
          <w:szCs w:val="23"/>
        </w:rPr>
        <w:t xml:space="preserve">Mediterranean design </w:t>
      </w:r>
      <w:r w:rsidR="0001649C" w:rsidRPr="00C11A43">
        <w:rPr>
          <w:rFonts w:asciiTheme="minorHAnsi" w:hAnsiTheme="minorHAnsi" w:cstheme="minorHAnsi"/>
          <w:color w:val="404040" w:themeColor="text1" w:themeTint="BF"/>
          <w:sz w:val="23"/>
          <w:szCs w:val="23"/>
        </w:rPr>
        <w:t xml:space="preserve">which exporter and </w:t>
      </w:r>
      <w:r w:rsidR="00AF32C7" w:rsidRPr="00C11A43">
        <w:rPr>
          <w:rFonts w:asciiTheme="minorHAnsi" w:hAnsiTheme="minorHAnsi" w:cstheme="minorHAnsi"/>
          <w:color w:val="404040" w:themeColor="text1" w:themeTint="BF"/>
          <w:sz w:val="23"/>
          <w:szCs w:val="23"/>
        </w:rPr>
        <w:t xml:space="preserve">turnkey </w:t>
      </w:r>
      <w:r w:rsidR="0001649C" w:rsidRPr="00C11A43">
        <w:rPr>
          <w:rFonts w:asciiTheme="minorHAnsi" w:hAnsiTheme="minorHAnsi" w:cstheme="minorHAnsi"/>
          <w:color w:val="404040" w:themeColor="text1" w:themeTint="BF"/>
          <w:sz w:val="23"/>
          <w:szCs w:val="23"/>
        </w:rPr>
        <w:t>supplier</w:t>
      </w:r>
      <w:r w:rsidR="00556C52" w:rsidRPr="00556C52">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9"/>
      </w:r>
      <w:r w:rsidR="0001649C" w:rsidRPr="00556C52">
        <w:rPr>
          <w:rFonts w:asciiTheme="minorHAnsi" w:hAnsiTheme="minorHAnsi" w:cstheme="minorHAnsi"/>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B37A44">
        <w:rPr>
          <w:rFonts w:asciiTheme="minorHAnsi" w:hAnsiTheme="minorHAnsi" w:cstheme="minorHAnsi"/>
          <w:color w:val="404040" w:themeColor="text1" w:themeTint="BF"/>
          <w:sz w:val="23"/>
          <w:szCs w:val="23"/>
        </w:rPr>
        <w:t>to the final destination</w:t>
      </w:r>
      <w:r w:rsidR="0001649C" w:rsidRPr="00C11A43">
        <w:rPr>
          <w:rFonts w:asciiTheme="minorHAnsi" w:hAnsiTheme="minorHAnsi" w:cstheme="minorHAnsi"/>
          <w:color w:val="404040" w:themeColor="text1" w:themeTint="BF"/>
          <w:sz w:val="23"/>
          <w:szCs w:val="23"/>
        </w:rPr>
        <w:t>.</w:t>
      </w:r>
      <w:hyperlink w:anchor="ENCLOSURES" w:tooltip="List of Enclosures" w:history="1">
        <w:r w:rsidR="00F83E98" w:rsidRPr="00F83E98">
          <w:rPr>
            <w:rStyle w:val="Hyperlink"/>
            <w:rFonts w:asciiTheme="minorHAnsi" w:hAnsiTheme="minorHAnsi" w:cstheme="minorHAnsi"/>
            <w:sz w:val="24"/>
            <w:szCs w:val="24"/>
            <w:u w:val="none"/>
          </w:rPr>
          <w:sym w:font="Wingdings" w:char="F0DA"/>
        </w:r>
      </w:hyperlink>
    </w:p>
    <w:p w14:paraId="20582E1F" w14:textId="77777777" w:rsidR="00973BE6" w:rsidRPr="00C11A43" w:rsidRDefault="00973BE6" w:rsidP="003A13B8">
      <w:pPr>
        <w:ind w:left="990"/>
        <w:rPr>
          <w:rFonts w:asciiTheme="minorHAnsi" w:hAnsiTheme="minorHAnsi" w:cstheme="minorHAnsi"/>
          <w:color w:val="595959" w:themeColor="text1" w:themeTint="A6"/>
          <w:sz w:val="4"/>
          <w:szCs w:val="22"/>
          <w:lang w:eastAsia="bg-BG"/>
        </w:rPr>
      </w:pPr>
    </w:p>
    <w:p w14:paraId="20582E20" w14:textId="77777777" w:rsidR="001F51F8" w:rsidRPr="0077691E" w:rsidRDefault="00397295" w:rsidP="00B37A44">
      <w:pPr>
        <w:pStyle w:val="ListParagraph"/>
        <w:numPr>
          <w:ilvl w:val="0"/>
          <w:numId w:val="6"/>
        </w:numPr>
        <w:tabs>
          <w:tab w:val="clear" w:pos="720"/>
        </w:tabs>
        <w:ind w:left="990" w:hanging="45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rPr>
        <w:t>O</w:t>
      </w:r>
      <w:r w:rsidR="002614BC" w:rsidRPr="00C11A43">
        <w:rPr>
          <w:rFonts w:asciiTheme="minorHAnsi" w:hAnsiTheme="minorHAnsi" w:cstheme="minorHAnsi"/>
          <w:b/>
          <w:sz w:val="23"/>
          <w:szCs w:val="23"/>
        </w:rPr>
        <w:t>fftake </w:t>
      </w:r>
      <w:r w:rsidRPr="00C11A43">
        <w:rPr>
          <w:rFonts w:asciiTheme="minorHAnsi" w:hAnsiTheme="minorHAnsi" w:cstheme="minorHAnsi"/>
          <w:b/>
          <w:sz w:val="23"/>
          <w:szCs w:val="23"/>
        </w:rPr>
        <w:t>purchasers</w:t>
      </w:r>
      <w:r w:rsidR="002614BC" w:rsidRPr="00C11A43">
        <w:rPr>
          <w:rFonts w:asciiTheme="minorHAnsi" w:hAnsiTheme="minorHAnsi" w:cstheme="minorHAnsi"/>
          <w:color w:val="7F7F7F" w:themeColor="text1" w:themeTint="80"/>
          <w:sz w:val="23"/>
          <w:szCs w:val="23"/>
          <w:lang w:eastAsia="bg-BG"/>
        </w:rPr>
        <w:t xml:space="preserve"> </w:t>
      </w:r>
      <w:r w:rsidR="002614BC" w:rsidRPr="00C11A43">
        <w:rPr>
          <w:rFonts w:asciiTheme="minorHAnsi" w:hAnsiTheme="minorHAnsi" w:cstheme="minorHAnsi"/>
          <w:color w:val="595959" w:themeColor="text1" w:themeTint="A6"/>
          <w:sz w:val="23"/>
          <w:szCs w:val="23"/>
          <w:lang w:eastAsia="bg-BG"/>
        </w:rPr>
        <w:t>– va</w:t>
      </w:r>
      <w:r w:rsidR="00CD6D99" w:rsidRPr="00C11A43">
        <w:rPr>
          <w:rFonts w:asciiTheme="minorHAnsi" w:hAnsiTheme="minorHAnsi" w:cstheme="minorHAnsi"/>
          <w:color w:val="595959" w:themeColor="text1" w:themeTint="A6"/>
          <w:sz w:val="23"/>
          <w:szCs w:val="23"/>
          <w:lang w:eastAsia="bg-BG"/>
        </w:rPr>
        <w:t>cationers and buyers from around the world</w:t>
      </w:r>
      <w:r w:rsidR="00467886" w:rsidRPr="00C11A43">
        <w:rPr>
          <w:rFonts w:asciiTheme="minorHAnsi" w:hAnsiTheme="minorHAnsi" w:cstheme="minorHAnsi"/>
          <w:color w:val="595959" w:themeColor="text1" w:themeTint="A6"/>
          <w:sz w:val="23"/>
          <w:szCs w:val="23"/>
          <w:lang w:eastAsia="bg-BG"/>
        </w:rPr>
        <w:t xml:space="preserve"> but statistically and traditionally the most likely are from Russia, Ukraine, Bulgaria and some of North European countries and Middle East</w:t>
      </w:r>
      <w:r w:rsidR="00CD6D99" w:rsidRPr="00C11A43">
        <w:rPr>
          <w:rFonts w:asciiTheme="minorHAnsi" w:hAnsiTheme="minorHAnsi" w:cstheme="minorHAnsi"/>
          <w:color w:val="595959" w:themeColor="text1" w:themeTint="A6"/>
          <w:sz w:val="23"/>
          <w:szCs w:val="23"/>
          <w:lang w:eastAsia="bg-BG"/>
        </w:rPr>
        <w:t>.</w:t>
      </w:r>
      <w:r w:rsidR="00CD6D99" w:rsidRPr="00C11A43">
        <w:rPr>
          <w:rFonts w:asciiTheme="minorHAnsi" w:hAnsiTheme="minorHAnsi" w:cstheme="minorHAnsi"/>
          <w:color w:val="595959" w:themeColor="text1" w:themeTint="A6"/>
          <w:sz w:val="23"/>
          <w:szCs w:val="23"/>
        </w:rPr>
        <w:t xml:space="preserve"> </w:t>
      </w:r>
      <w:r w:rsidR="00AF32C7" w:rsidRPr="00C11A43">
        <w:rPr>
          <w:rFonts w:asciiTheme="minorHAnsi" w:hAnsiTheme="minorHAnsi" w:cstheme="minorHAnsi"/>
          <w:color w:val="595959" w:themeColor="text1" w:themeTint="A6"/>
          <w:sz w:val="23"/>
          <w:szCs w:val="23"/>
          <w:lang w:eastAsia="bg-BG"/>
        </w:rPr>
        <w:t>Local tourist agency and real estate companies will manage the accommodations and selling the properties.</w:t>
      </w:r>
    </w:p>
    <w:p w14:paraId="20582E21" w14:textId="4CD1FAD2" w:rsidR="00206F98" w:rsidRPr="00206F98" w:rsidRDefault="008D4F9B" w:rsidP="00B37A44">
      <w:pPr>
        <w:pStyle w:val="ListParagraph"/>
        <w:spacing w:before="120"/>
        <w:ind w:left="994"/>
        <w:contextualSpacing w:val="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rPr>
        <w:t>Lender</w:t>
      </w:r>
      <w:r w:rsidR="00B35600" w:rsidRPr="00C11A43">
        <w:rPr>
          <w:rFonts w:asciiTheme="minorHAnsi" w:hAnsiTheme="minorHAnsi" w:cstheme="minorHAnsi"/>
          <w:b/>
          <w:sz w:val="23"/>
          <w:szCs w:val="23"/>
        </w:rPr>
        <w:t>s</w:t>
      </w:r>
      <w:r w:rsidRPr="00C11A43">
        <w:rPr>
          <w:rFonts w:asciiTheme="minorHAnsi" w:hAnsiTheme="minorHAnsi" w:cstheme="minorHAnsi"/>
          <w:sz w:val="23"/>
          <w:szCs w:val="23"/>
        </w:rPr>
        <w:t>.</w:t>
      </w:r>
      <w:r w:rsidR="00114E70" w:rsidRPr="0023364B">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10"/>
      </w:r>
      <w:r w:rsidRPr="0023364B">
        <w:rPr>
          <w:rStyle w:val="EndnoteReference"/>
          <w:b/>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B35600" w:rsidRPr="00C11A43">
        <w:rPr>
          <w:rFonts w:asciiTheme="minorHAnsi" w:hAnsiTheme="minorHAnsi" w:cstheme="minorHAnsi"/>
          <w:color w:val="595959" w:themeColor="text1" w:themeTint="A6"/>
          <w:sz w:val="23"/>
          <w:szCs w:val="23"/>
          <w:lang w:eastAsia="bg-BG"/>
        </w:rPr>
        <w:t>They are (</w:t>
      </w:r>
      <w:proofErr w:type="spellStart"/>
      <w:r w:rsidR="00B35600" w:rsidRPr="00C11A43">
        <w:rPr>
          <w:rFonts w:asciiTheme="minorHAnsi" w:hAnsiTheme="minorHAnsi" w:cstheme="minorHAnsi"/>
          <w:color w:val="595959" w:themeColor="text1" w:themeTint="A6"/>
          <w:sz w:val="23"/>
          <w:szCs w:val="23"/>
          <w:lang w:eastAsia="bg-BG"/>
        </w:rPr>
        <w:t>i</w:t>
      </w:r>
      <w:proofErr w:type="spellEnd"/>
      <w:r w:rsidR="00B35600" w:rsidRPr="00C11A43">
        <w:rPr>
          <w:rFonts w:asciiTheme="minorHAnsi" w:hAnsiTheme="minorHAnsi" w:cstheme="minorHAnsi"/>
          <w:color w:val="595959" w:themeColor="text1" w:themeTint="A6"/>
          <w:sz w:val="23"/>
          <w:szCs w:val="23"/>
          <w:lang w:eastAsia="bg-BG"/>
        </w:rPr>
        <w:t xml:space="preserve">) </w:t>
      </w:r>
      <w:r w:rsidR="00AF32C7" w:rsidRPr="00C11A43">
        <w:rPr>
          <w:rFonts w:asciiTheme="minorHAnsi" w:hAnsiTheme="minorHAnsi" w:cstheme="minorHAnsi"/>
          <w:color w:val="595959" w:themeColor="text1" w:themeTint="A6"/>
          <w:sz w:val="23"/>
          <w:szCs w:val="23"/>
          <w:lang w:eastAsia="bg-BG"/>
        </w:rPr>
        <w:t xml:space="preserve">a U.S. </w:t>
      </w:r>
      <w:r w:rsidR="00CD6D99" w:rsidRPr="00C11A43">
        <w:rPr>
          <w:rFonts w:asciiTheme="minorHAnsi" w:hAnsiTheme="minorHAnsi" w:cstheme="minorHAnsi"/>
          <w:color w:val="595959" w:themeColor="text1" w:themeTint="A6"/>
          <w:sz w:val="23"/>
          <w:szCs w:val="23"/>
          <w:lang w:eastAsia="bg-BG"/>
        </w:rPr>
        <w:t>Bank</w:t>
      </w:r>
      <w:r w:rsidR="00AF32C7" w:rsidRPr="00C11A43">
        <w:rPr>
          <w:rFonts w:asciiTheme="minorHAnsi" w:hAnsiTheme="minorHAnsi" w:cstheme="minorHAnsi"/>
          <w:color w:val="595959" w:themeColor="text1" w:themeTint="A6"/>
          <w:sz w:val="23"/>
          <w:szCs w:val="23"/>
          <w:lang w:eastAsia="bg-BG"/>
        </w:rPr>
        <w:t xml:space="preserve"> that will extend the Loan </w:t>
      </w:r>
      <w:r w:rsidR="00114E70">
        <w:rPr>
          <w:rFonts w:asciiTheme="minorHAnsi" w:hAnsiTheme="minorHAnsi" w:cstheme="minorHAnsi"/>
          <w:color w:val="595959" w:themeColor="text1" w:themeTint="A6"/>
          <w:sz w:val="23"/>
          <w:szCs w:val="23"/>
          <w:lang w:eastAsia="bg-BG"/>
        </w:rPr>
        <w:t>“</w:t>
      </w:r>
      <w:r w:rsidR="00AF32C7" w:rsidRPr="00C11A43">
        <w:rPr>
          <w:rFonts w:asciiTheme="minorHAnsi" w:hAnsiTheme="minorHAnsi" w:cstheme="minorHAnsi"/>
          <w:color w:val="595959" w:themeColor="text1" w:themeTint="A6"/>
          <w:sz w:val="23"/>
          <w:szCs w:val="23"/>
          <w:lang w:eastAsia="bg-BG"/>
        </w:rPr>
        <w:t>A</w:t>
      </w:r>
      <w:r w:rsidR="00114E70">
        <w:rPr>
          <w:rFonts w:asciiTheme="minorHAnsi" w:hAnsiTheme="minorHAnsi" w:cstheme="minorHAnsi"/>
          <w:color w:val="595959" w:themeColor="text1" w:themeTint="A6"/>
          <w:sz w:val="23"/>
          <w:szCs w:val="23"/>
          <w:lang w:eastAsia="bg-BG"/>
        </w:rPr>
        <w:t>”</w:t>
      </w:r>
      <w:r w:rsidR="00AF32C7" w:rsidRPr="00C11A43">
        <w:rPr>
          <w:rFonts w:asciiTheme="minorHAnsi" w:hAnsiTheme="minorHAnsi" w:cstheme="minorHAnsi"/>
          <w:color w:val="595959" w:themeColor="text1" w:themeTint="A6"/>
          <w:sz w:val="23"/>
          <w:szCs w:val="23"/>
          <w:lang w:eastAsia="bg-BG"/>
        </w:rPr>
        <w:t xml:space="preserve"> secured by Ex-</w:t>
      </w:r>
      <w:proofErr w:type="spellStart"/>
      <w:r w:rsidR="00AF32C7" w:rsidRPr="00C11A43">
        <w:rPr>
          <w:rFonts w:asciiTheme="minorHAnsi" w:hAnsiTheme="minorHAnsi" w:cstheme="minorHAnsi"/>
          <w:color w:val="595959" w:themeColor="text1" w:themeTint="A6"/>
          <w:sz w:val="23"/>
          <w:szCs w:val="23"/>
          <w:lang w:eastAsia="bg-BG"/>
        </w:rPr>
        <w:t>Im</w:t>
      </w:r>
      <w:proofErr w:type="spellEnd"/>
      <w:r w:rsidR="00AF32C7" w:rsidRPr="00C11A43">
        <w:rPr>
          <w:rFonts w:asciiTheme="minorHAnsi" w:hAnsiTheme="minorHAnsi" w:cstheme="minorHAnsi"/>
          <w:color w:val="595959" w:themeColor="text1" w:themeTint="A6"/>
          <w:sz w:val="23"/>
          <w:szCs w:val="23"/>
          <w:lang w:eastAsia="bg-BG"/>
        </w:rPr>
        <w:t xml:space="preserve"> Bank guarantee and </w:t>
      </w:r>
      <w:r w:rsidR="00206F98">
        <w:rPr>
          <w:rFonts w:asciiTheme="minorHAnsi" w:hAnsiTheme="minorHAnsi" w:cstheme="minorHAnsi"/>
          <w:color w:val="595959" w:themeColor="text1" w:themeTint="A6"/>
          <w:sz w:val="23"/>
          <w:szCs w:val="23"/>
          <w:lang w:eastAsia="bg-BG"/>
        </w:rPr>
        <w:t>other financial institution that will credit</w:t>
      </w:r>
      <w:r w:rsidR="00206F98" w:rsidRPr="00C11A43">
        <w:rPr>
          <w:rFonts w:asciiTheme="minorHAnsi" w:hAnsiTheme="minorHAnsi" w:cstheme="minorHAnsi"/>
          <w:color w:val="595959" w:themeColor="text1" w:themeTint="A6"/>
          <w:sz w:val="23"/>
          <w:szCs w:val="23"/>
          <w:lang w:eastAsia="bg-BG"/>
        </w:rPr>
        <w:t xml:space="preserve"> </w:t>
      </w:r>
      <w:r w:rsidR="00206F98">
        <w:rPr>
          <w:rFonts w:asciiTheme="minorHAnsi" w:hAnsiTheme="minorHAnsi" w:cstheme="minorHAnsi"/>
          <w:color w:val="595959" w:themeColor="text1" w:themeTint="A6"/>
          <w:sz w:val="23"/>
          <w:szCs w:val="23"/>
          <w:lang w:eastAsia="bg-BG"/>
        </w:rPr>
        <w:t>Loan </w:t>
      </w:r>
      <w:r w:rsidR="00AF32C7" w:rsidRPr="00C11A43">
        <w:rPr>
          <w:rFonts w:asciiTheme="minorHAnsi" w:hAnsiTheme="minorHAnsi" w:cstheme="minorHAnsi"/>
          <w:color w:val="595959" w:themeColor="text1" w:themeTint="A6"/>
          <w:sz w:val="23"/>
          <w:szCs w:val="23"/>
          <w:lang w:eastAsia="bg-BG"/>
        </w:rPr>
        <w:t>B under marketable conditions and will disburse them to the U.S. Manufacturer</w:t>
      </w:r>
      <w:r w:rsidR="00851D36" w:rsidRPr="00C11A43">
        <w:rPr>
          <w:rFonts w:asciiTheme="minorHAnsi" w:hAnsiTheme="minorHAnsi" w:cstheme="minorHAnsi"/>
          <w:color w:val="595959" w:themeColor="text1" w:themeTint="A6"/>
          <w:sz w:val="23"/>
          <w:szCs w:val="23"/>
          <w:lang w:eastAsia="bg-BG"/>
        </w:rPr>
        <w:t>s</w:t>
      </w:r>
      <w:r w:rsidR="00B35600" w:rsidRPr="00C11A43">
        <w:rPr>
          <w:rFonts w:asciiTheme="minorHAnsi" w:hAnsiTheme="minorHAnsi" w:cstheme="minorHAnsi"/>
          <w:color w:val="595959" w:themeColor="text1" w:themeTint="A6"/>
          <w:sz w:val="23"/>
          <w:szCs w:val="23"/>
          <w:lang w:eastAsia="bg-BG"/>
        </w:rPr>
        <w:t xml:space="preserve">; </w:t>
      </w:r>
      <w:r w:rsidR="00B35600" w:rsidRPr="00C11A43">
        <w:rPr>
          <w:rFonts w:asciiTheme="minorHAnsi" w:hAnsiTheme="minorHAnsi" w:cstheme="minorHAnsi"/>
          <w:i/>
          <w:color w:val="595959" w:themeColor="text1" w:themeTint="A6"/>
          <w:sz w:val="23"/>
          <w:szCs w:val="23"/>
          <w:lang w:eastAsia="bg-BG"/>
        </w:rPr>
        <w:t>and</w:t>
      </w:r>
      <w:r w:rsidR="00B35600" w:rsidRPr="00C11A43">
        <w:rPr>
          <w:rFonts w:asciiTheme="minorHAnsi" w:hAnsiTheme="minorHAnsi" w:cstheme="minorHAnsi"/>
          <w:color w:val="595959" w:themeColor="text1" w:themeTint="A6"/>
          <w:sz w:val="23"/>
          <w:szCs w:val="23"/>
          <w:lang w:eastAsia="bg-BG"/>
        </w:rPr>
        <w:t xml:space="preserve"> (ii) a foreign, local Bank. Ex-</w:t>
      </w:r>
      <w:proofErr w:type="spellStart"/>
      <w:r w:rsidR="00B35600" w:rsidRPr="00C11A43">
        <w:rPr>
          <w:rFonts w:asciiTheme="minorHAnsi" w:hAnsiTheme="minorHAnsi" w:cstheme="minorHAnsi"/>
          <w:color w:val="595959" w:themeColor="text1" w:themeTint="A6"/>
          <w:sz w:val="23"/>
          <w:szCs w:val="23"/>
          <w:lang w:eastAsia="bg-BG"/>
        </w:rPr>
        <w:t>Im</w:t>
      </w:r>
      <w:proofErr w:type="spellEnd"/>
      <w:r w:rsidR="00B35600" w:rsidRPr="00C11A43">
        <w:rPr>
          <w:rFonts w:asciiTheme="minorHAnsi" w:hAnsiTheme="minorHAnsi" w:cstheme="minorHAnsi"/>
          <w:color w:val="595959" w:themeColor="text1" w:themeTint="A6"/>
          <w:sz w:val="23"/>
          <w:szCs w:val="23"/>
          <w:lang w:eastAsia="bg-BG"/>
        </w:rPr>
        <w:t xml:space="preserve"> Bank guarantees the repayment of the foreign bank's obligations.</w:t>
      </w:r>
    </w:p>
    <w:p w14:paraId="20582E22" w14:textId="18FE5F7D" w:rsidR="001C42D0" w:rsidRPr="0077691E" w:rsidRDefault="00847AE7" w:rsidP="00B37A44">
      <w:pPr>
        <w:pStyle w:val="ListParagraph"/>
        <w:numPr>
          <w:ilvl w:val="0"/>
          <w:numId w:val="6"/>
        </w:numPr>
        <w:tabs>
          <w:tab w:val="clear" w:pos="720"/>
        </w:tabs>
        <w:ind w:left="990" w:hanging="45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rPr>
        <w:t>Municipality</w:t>
      </w:r>
      <w:r w:rsidRPr="00C11A43">
        <w:rPr>
          <w:rFonts w:asciiTheme="minorHAnsi" w:hAnsiTheme="minorHAnsi" w:cstheme="minorHAnsi"/>
          <w:b/>
          <w:sz w:val="23"/>
          <w:szCs w:val="23"/>
          <w:lang w:eastAsia="bg-BG"/>
        </w:rPr>
        <w:t> public or accredited </w:t>
      </w:r>
      <w:r w:rsidR="00AF32C7" w:rsidRPr="00C11A43">
        <w:rPr>
          <w:rFonts w:asciiTheme="minorHAnsi" w:hAnsiTheme="minorHAnsi" w:cstheme="minorHAnsi"/>
          <w:b/>
          <w:sz w:val="23"/>
          <w:szCs w:val="23"/>
          <w:lang w:eastAsia="bg-BG"/>
        </w:rPr>
        <w:t>companies</w:t>
      </w:r>
      <w:r w:rsidR="00206F98">
        <w:rPr>
          <w:rFonts w:asciiTheme="minorHAnsi" w:hAnsiTheme="minorHAnsi" w:cstheme="minorHAnsi"/>
          <w:sz w:val="23"/>
          <w:szCs w:val="23"/>
        </w:rPr>
        <w:t xml:space="preserve"> </w:t>
      </w:r>
      <w:r w:rsidR="00AF32C7" w:rsidRPr="00C11A43">
        <w:rPr>
          <w:rFonts w:asciiTheme="minorHAnsi" w:hAnsiTheme="minorHAnsi" w:cstheme="minorHAnsi"/>
          <w:color w:val="595959" w:themeColor="text1" w:themeTint="A6"/>
          <w:sz w:val="23"/>
          <w:szCs w:val="23"/>
          <w:lang w:eastAsia="bg-BG"/>
        </w:rPr>
        <w:t>providing infrastructure facilities like connec</w:t>
      </w:r>
      <w:r w:rsidR="00206F98">
        <w:rPr>
          <w:rFonts w:asciiTheme="minorHAnsi" w:hAnsiTheme="minorHAnsi" w:cstheme="minorHAnsi"/>
          <w:color w:val="595959" w:themeColor="text1" w:themeTint="A6"/>
          <w:sz w:val="23"/>
          <w:szCs w:val="23"/>
          <w:lang w:eastAsia="bg-BG"/>
        </w:rPr>
        <w:softHyphen/>
      </w:r>
      <w:r w:rsidR="00AF32C7" w:rsidRPr="00C11A43">
        <w:rPr>
          <w:rFonts w:asciiTheme="minorHAnsi" w:hAnsiTheme="minorHAnsi" w:cstheme="minorHAnsi"/>
          <w:color w:val="595959" w:themeColor="text1" w:themeTint="A6"/>
          <w:sz w:val="23"/>
          <w:szCs w:val="23"/>
          <w:lang w:eastAsia="bg-BG"/>
        </w:rPr>
        <w:t xml:space="preserve">tions to power grid, water </w:t>
      </w:r>
      <w:proofErr w:type="gramStart"/>
      <w:r w:rsidR="00AF32C7" w:rsidRPr="00C11A43">
        <w:rPr>
          <w:rFonts w:asciiTheme="minorHAnsi" w:hAnsiTheme="minorHAnsi" w:cstheme="minorHAnsi"/>
          <w:color w:val="595959" w:themeColor="text1" w:themeTint="A6"/>
          <w:sz w:val="23"/>
          <w:szCs w:val="23"/>
          <w:lang w:eastAsia="bg-BG"/>
        </w:rPr>
        <w:t>supply</w:t>
      </w:r>
      <w:proofErr w:type="gramEnd"/>
      <w:r w:rsidR="00AF32C7" w:rsidRPr="00C11A43">
        <w:rPr>
          <w:rFonts w:asciiTheme="minorHAnsi" w:hAnsiTheme="minorHAnsi" w:cstheme="minorHAnsi"/>
          <w:color w:val="595959" w:themeColor="text1" w:themeTint="A6"/>
          <w:sz w:val="23"/>
          <w:szCs w:val="23"/>
          <w:lang w:eastAsia="bg-BG"/>
        </w:rPr>
        <w:t xml:space="preserve"> </w:t>
      </w:r>
      <w:r w:rsidR="001C42D0" w:rsidRPr="00C11A43">
        <w:rPr>
          <w:rFonts w:asciiTheme="minorHAnsi" w:hAnsiTheme="minorHAnsi" w:cstheme="minorHAnsi"/>
          <w:color w:val="595959" w:themeColor="text1" w:themeTint="A6"/>
          <w:sz w:val="23"/>
          <w:szCs w:val="23"/>
          <w:lang w:eastAsia="bg-BG"/>
        </w:rPr>
        <w:t>and sewerage system.</w:t>
      </w:r>
      <w:r w:rsidR="00114E70" w:rsidRPr="0023364B">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11"/>
      </w:r>
    </w:p>
    <w:p w14:paraId="5989F9DE" w14:textId="739413F1" w:rsidR="00D4126F" w:rsidRDefault="00DB4B97" w:rsidP="00DB4B97">
      <w:pPr>
        <w:pStyle w:val="ListParagraph"/>
        <w:numPr>
          <w:ilvl w:val="0"/>
          <w:numId w:val="2"/>
        </w:numPr>
        <w:tabs>
          <w:tab w:val="right" w:pos="10350"/>
        </w:tabs>
        <w:spacing w:before="240"/>
        <w:ind w:left="532" w:hanging="446"/>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Motivation and S</w:t>
      </w:r>
      <w:r w:rsidR="000A29CB"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cope of the </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Financial Model </w:t>
      </w:r>
      <w:r w:rsidRPr="00DB4B97">
        <w:rPr>
          <w:rFonts w:asciiTheme="minorHAnsi" w:hAnsiTheme="minorHAnsi" w:cstheme="minorHAnsi"/>
          <w:i/>
          <w:color w:val="002060"/>
          <w:sz w:val="28"/>
          <w:szCs w:val="28"/>
        </w:rPr>
        <w:t>(FM)</w:t>
      </w:r>
      <w:r w:rsidR="000A29CB" w:rsidRPr="00DB4B97">
        <w:rPr>
          <w:rFonts w:asciiTheme="minorHAnsi" w:hAnsiTheme="minorHAnsi" w:cstheme="minorHAnsi"/>
          <w:color w:val="595959" w:themeColor="text1" w:themeTint="A6"/>
          <w:sz w:val="24"/>
          <w:szCs w:val="24"/>
          <w:lang w:eastAsia="bg-BG"/>
        </w:rPr>
        <w:t xml:space="preserve"> </w:t>
      </w:r>
    </w:p>
    <w:p w14:paraId="4874A66E" w14:textId="529FE03C" w:rsidR="00D4126F" w:rsidRDefault="00D4126F" w:rsidP="006B6645">
      <w:pPr>
        <w:pStyle w:val="ListParagraph"/>
        <w:tabs>
          <w:tab w:val="right" w:pos="10350"/>
        </w:tabs>
        <w:spacing w:before="240"/>
        <w:ind w:left="0" w:firstLine="547"/>
        <w:contextualSpacing w:val="0"/>
        <w:jc w:val="both"/>
        <w:rPr>
          <w:rFonts w:asciiTheme="minorHAnsi" w:hAnsiTheme="minorHAnsi" w:cstheme="minorHAnsi"/>
          <w:color w:val="595959" w:themeColor="text1" w:themeTint="A6"/>
          <w:sz w:val="24"/>
          <w:szCs w:val="24"/>
          <w:lang w:eastAsia="bg-BG"/>
        </w:rPr>
      </w:pPr>
      <w:r w:rsidRPr="00F85ACF">
        <w:rPr>
          <w:rFonts w:ascii="Lucida Calligraphy" w:hAnsi="Lucida Calligraphy" w:cs="Narkisim"/>
          <w:color w:val="595959" w:themeColor="text1" w:themeTint="A6"/>
          <w:sz w:val="28"/>
          <w:szCs w:val="28"/>
        </w:rPr>
        <w:t>T</w:t>
      </w:r>
      <w:r w:rsidRPr="00D4126F">
        <w:rPr>
          <w:rFonts w:asciiTheme="minorHAnsi" w:hAnsiTheme="minorHAnsi" w:cstheme="minorHAnsi"/>
          <w:color w:val="595959" w:themeColor="text1" w:themeTint="A6"/>
          <w:sz w:val="24"/>
          <w:szCs w:val="24"/>
          <w:lang w:eastAsia="bg-BG"/>
        </w:rPr>
        <w:t xml:space="preserve">he </w:t>
      </w:r>
      <w:proofErr w:type="spellStart"/>
      <w:r w:rsidRPr="00D4126F">
        <w:rPr>
          <w:rFonts w:asciiTheme="minorHAnsi" w:hAnsiTheme="minorHAnsi" w:cstheme="minorHAnsi"/>
          <w:color w:val="595959" w:themeColor="text1" w:themeTint="A6"/>
          <w:sz w:val="24"/>
          <w:szCs w:val="24"/>
          <w:lang w:eastAsia="bg-BG"/>
        </w:rPr>
        <w:t>KalaMarina</w:t>
      </w:r>
      <w:proofErr w:type="spellEnd"/>
      <w:r w:rsidRPr="00D4126F">
        <w:rPr>
          <w:rFonts w:asciiTheme="minorHAnsi" w:hAnsiTheme="minorHAnsi" w:cstheme="minorHAnsi"/>
          <w:color w:val="595959" w:themeColor="text1" w:themeTint="A6"/>
          <w:sz w:val="24"/>
          <w:szCs w:val="24"/>
          <w:lang w:eastAsia="bg-BG"/>
        </w:rPr>
        <w:t xml:space="preserve"> project is designed to transform a site that is currently used as a stone quarry into a landmark destination in Gozo</w:t>
      </w:r>
      <w:r>
        <w:rPr>
          <w:rFonts w:asciiTheme="minorHAnsi" w:hAnsiTheme="minorHAnsi" w:cstheme="minorHAnsi"/>
          <w:color w:val="595959" w:themeColor="text1" w:themeTint="A6"/>
          <w:sz w:val="24"/>
          <w:szCs w:val="24"/>
          <w:lang w:eastAsia="bg-BG"/>
        </w:rPr>
        <w:t>. It</w:t>
      </w:r>
      <w:r w:rsidRPr="00D4126F">
        <w:rPr>
          <w:rFonts w:asciiTheme="minorHAnsi" w:hAnsiTheme="minorHAnsi" w:cstheme="minorHAnsi"/>
          <w:color w:val="595959" w:themeColor="text1" w:themeTint="A6"/>
          <w:sz w:val="24"/>
          <w:szCs w:val="24"/>
          <w:lang w:eastAsia="bg-BG"/>
        </w:rPr>
        <w:t xml:space="preserve"> will enhance and embellish an area, otherwise considered an environmental eyesore, where there is currently significant noise and dust pollution. Landscaping will be a dominant feature of the project to set the tone for the establishment of a high-end destination in a tranquil and serene environment</w:t>
      </w:r>
      <w:r w:rsidR="00332655">
        <w:rPr>
          <w:rFonts w:asciiTheme="minorHAnsi" w:hAnsiTheme="minorHAnsi" w:cstheme="minorHAnsi"/>
          <w:color w:val="595959" w:themeColor="text1" w:themeTint="A6"/>
          <w:sz w:val="24"/>
          <w:szCs w:val="24"/>
          <w:lang w:eastAsia="bg-BG"/>
        </w:rPr>
        <w:t>.</w:t>
      </w:r>
    </w:p>
    <w:p w14:paraId="6C86104F" w14:textId="77777777" w:rsidR="00332655" w:rsidRPr="00332655" w:rsidRDefault="00332655" w:rsidP="006B6645">
      <w:pPr>
        <w:pStyle w:val="ListParagraph"/>
        <w:tabs>
          <w:tab w:val="right" w:pos="10350"/>
        </w:tabs>
        <w:spacing w:before="240"/>
        <w:ind w:left="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 xml:space="preserve">The Developer and its </w:t>
      </w:r>
      <w:r w:rsidRPr="00332655">
        <w:rPr>
          <w:rFonts w:asciiTheme="minorHAnsi" w:hAnsiTheme="minorHAnsi" w:cstheme="minorHAnsi"/>
          <w:color w:val="595959" w:themeColor="text1" w:themeTint="A6"/>
          <w:sz w:val="24"/>
          <w:szCs w:val="24"/>
          <w:lang w:eastAsia="bg-BG"/>
        </w:rPr>
        <w:t xml:space="preserve">proponents have engaged a number of international firms experienced in the construction and operation of cruise liner terminals and yacht marinas, residence properties and commercial outlets. They bring to the project vast years of experience in planning, development, </w:t>
      </w:r>
      <w:proofErr w:type="gramStart"/>
      <w:r w:rsidRPr="00332655">
        <w:rPr>
          <w:rFonts w:asciiTheme="minorHAnsi" w:hAnsiTheme="minorHAnsi" w:cstheme="minorHAnsi"/>
          <w:color w:val="595959" w:themeColor="text1" w:themeTint="A6"/>
          <w:sz w:val="24"/>
          <w:szCs w:val="24"/>
          <w:lang w:eastAsia="bg-BG"/>
        </w:rPr>
        <w:t>execution</w:t>
      </w:r>
      <w:proofErr w:type="gramEnd"/>
      <w:r w:rsidRPr="00332655">
        <w:rPr>
          <w:rFonts w:asciiTheme="minorHAnsi" w:hAnsiTheme="minorHAnsi" w:cstheme="minorHAnsi"/>
          <w:color w:val="595959" w:themeColor="text1" w:themeTint="A6"/>
          <w:sz w:val="24"/>
          <w:szCs w:val="24"/>
          <w:lang w:eastAsia="bg-BG"/>
        </w:rPr>
        <w:t xml:space="preserve"> and operation of projects of this nature.</w:t>
      </w:r>
    </w:p>
    <w:p w14:paraId="1BEF97B6" w14:textId="77777777" w:rsidR="006B6645" w:rsidRPr="006B6645" w:rsidRDefault="006B6645" w:rsidP="006B6645">
      <w:pPr>
        <w:pStyle w:val="ListParagraph"/>
        <w:tabs>
          <w:tab w:val="right" w:pos="10350"/>
        </w:tabs>
        <w:spacing w:before="60"/>
        <w:ind w:left="0"/>
        <w:contextualSpacing w:val="0"/>
        <w:jc w:val="both"/>
        <w:rPr>
          <w:rFonts w:asciiTheme="minorHAnsi" w:hAnsiTheme="minorHAnsi" w:cstheme="minorHAnsi"/>
          <w:color w:val="595959" w:themeColor="text1" w:themeTint="A6"/>
          <w:sz w:val="24"/>
          <w:szCs w:val="24"/>
          <w:lang w:eastAsia="bg-BG"/>
        </w:rPr>
      </w:pPr>
      <w:r w:rsidRPr="006B6645">
        <w:rPr>
          <w:rFonts w:asciiTheme="minorHAnsi" w:hAnsiTheme="minorHAnsi" w:cstheme="minorHAnsi"/>
          <w:color w:val="595959" w:themeColor="text1" w:themeTint="A6"/>
          <w:sz w:val="24"/>
          <w:szCs w:val="24"/>
          <w:lang w:eastAsia="bg-BG"/>
        </w:rPr>
        <w:lastRenderedPageBreak/>
        <w:t xml:space="preserve">This project will enhance and embellish an area, otherwise considered an environmental eyesore, where there is currently significant noise and dust pollution. Landscaping will be a dominant feature of the project to set the tone for the establishment of a high-end destination in a tranquil and serene environment. The project will consist of a cruise liner terminal, a yacht marina, low rise </w:t>
      </w:r>
      <w:proofErr w:type="gramStart"/>
      <w:r w:rsidRPr="006B6645">
        <w:rPr>
          <w:rFonts w:asciiTheme="minorHAnsi" w:hAnsiTheme="minorHAnsi" w:cstheme="minorHAnsi"/>
          <w:color w:val="595959" w:themeColor="text1" w:themeTint="A6"/>
          <w:sz w:val="24"/>
          <w:szCs w:val="24"/>
          <w:lang w:eastAsia="bg-BG"/>
        </w:rPr>
        <w:t>residences</w:t>
      </w:r>
      <w:proofErr w:type="gramEnd"/>
      <w:r w:rsidRPr="006B6645">
        <w:rPr>
          <w:rFonts w:asciiTheme="minorHAnsi" w:hAnsiTheme="minorHAnsi" w:cstheme="minorHAnsi"/>
          <w:color w:val="595959" w:themeColor="text1" w:themeTint="A6"/>
          <w:sz w:val="24"/>
          <w:szCs w:val="24"/>
          <w:lang w:eastAsia="bg-BG"/>
        </w:rPr>
        <w:t xml:space="preserve"> and hanging apartments, commercial outlets, a boutique hotel and spa and open recreational spaces for public use.</w:t>
      </w:r>
    </w:p>
    <w:p w14:paraId="33AB6DCB" w14:textId="42661051" w:rsidR="00332655" w:rsidRPr="00D4126F" w:rsidRDefault="006B6645" w:rsidP="006B6645">
      <w:pPr>
        <w:pStyle w:val="ListParagraph"/>
        <w:tabs>
          <w:tab w:val="right" w:pos="10350"/>
        </w:tabs>
        <w:spacing w:before="60"/>
        <w:ind w:left="0"/>
        <w:contextualSpacing w:val="0"/>
        <w:jc w:val="both"/>
        <w:rPr>
          <w:rFonts w:asciiTheme="minorHAnsi" w:hAnsiTheme="minorHAnsi" w:cstheme="minorHAnsi"/>
          <w:color w:val="595959" w:themeColor="text1" w:themeTint="A6"/>
          <w:sz w:val="24"/>
          <w:szCs w:val="24"/>
          <w:lang w:eastAsia="bg-BG"/>
        </w:rPr>
      </w:pPr>
      <w:r w:rsidRPr="006B6645">
        <w:rPr>
          <w:rFonts w:asciiTheme="minorHAnsi" w:hAnsiTheme="minorHAnsi" w:cstheme="minorHAnsi"/>
          <w:color w:val="595959" w:themeColor="text1" w:themeTint="A6"/>
          <w:sz w:val="24"/>
          <w:szCs w:val="24"/>
          <w:lang w:eastAsia="bg-BG"/>
        </w:rPr>
        <w:t xml:space="preserve">The multiplier effect of this project will have a positive impact on the </w:t>
      </w:r>
      <w:proofErr w:type="spellStart"/>
      <w:r w:rsidRPr="006B6645">
        <w:rPr>
          <w:rFonts w:asciiTheme="minorHAnsi" w:hAnsiTheme="minorHAnsi" w:cstheme="minorHAnsi"/>
          <w:color w:val="595959" w:themeColor="text1" w:themeTint="A6"/>
          <w:sz w:val="24"/>
          <w:szCs w:val="24"/>
          <w:lang w:eastAsia="bg-BG"/>
        </w:rPr>
        <w:t>Gozitan</w:t>
      </w:r>
      <w:proofErr w:type="spellEnd"/>
      <w:r w:rsidRPr="006B6645">
        <w:rPr>
          <w:rFonts w:asciiTheme="minorHAnsi" w:hAnsiTheme="minorHAnsi" w:cstheme="minorHAnsi"/>
          <w:color w:val="595959" w:themeColor="text1" w:themeTint="A6"/>
          <w:sz w:val="24"/>
          <w:szCs w:val="24"/>
          <w:lang w:eastAsia="bg-BG"/>
        </w:rPr>
        <w:t xml:space="preserve"> economy curtailing the drain of youth seeking employment opportunities on the mainland.</w:t>
      </w:r>
    </w:p>
    <w:p w14:paraId="20582E25" w14:textId="57EC8E99" w:rsidR="001F120C" w:rsidRPr="006468C9" w:rsidRDefault="00CE7CDC" w:rsidP="0054646E">
      <w:pPr>
        <w:pStyle w:val="ListParagraph"/>
        <w:numPr>
          <w:ilvl w:val="0"/>
          <w:numId w:val="2"/>
        </w:numPr>
        <w:tabs>
          <w:tab w:val="right" w:pos="10350"/>
        </w:tabs>
        <w:spacing w:before="100" w:beforeAutospacing="1"/>
        <w:ind w:left="540" w:hanging="450"/>
        <w:contextualSpacing w:val="0"/>
        <w:jc w:val="both"/>
        <w:rPr>
          <w:rFonts w:asciiTheme="minorHAnsi" w:hAnsiTheme="minorHAnsi" w:cstheme="minorHAnsi"/>
          <w:color w:val="595959" w:themeColor="text1" w:themeTint="A6"/>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Financial</w:t>
      </w:r>
      <w:r w:rsidRPr="003430E8">
        <w:rPr>
          <w:rFonts w:asciiTheme="minorHAnsi" w:hAnsiTheme="minorHAnsi" w:cstheme="minorHAnsi"/>
          <w:i/>
          <w:sz w:val="28"/>
          <w:szCs w:val="28"/>
          <w:lang w:eastAsia="bg-BG"/>
          <w14:shadow w14:blurRad="50800" w14:dist="38100" w14:dir="18900000" w14:sx="100000" w14:sy="100000" w14:kx="0" w14:ky="0" w14:algn="bl">
            <w14:srgbClr w14:val="000000">
              <w14:alpha w14:val="60000"/>
            </w14:srgbClr>
          </w14:shadow>
        </w:rPr>
        <w:t> </w:t>
      </w:r>
      <w:r w:rsidR="00E209B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Document </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Package</w:t>
      </w:r>
      <w:r w:rsidRPr="002C49C8">
        <w:rPr>
          <w:rFonts w:asciiTheme="minorHAnsi" w:hAnsiTheme="minorHAnsi" w:cstheme="minorHAnsi"/>
          <w:i/>
          <w:sz w:val="24"/>
          <w:szCs w:val="24"/>
          <w:lang w:eastAsia="bg-BG"/>
          <w14:shadow w14:blurRad="50800" w14:dist="38100" w14:dir="18900000" w14:sx="100000" w14:sy="100000" w14:kx="0" w14:ky="0" w14:algn="bl">
            <w14:srgbClr w14:val="000000">
              <w14:alpha w14:val="60000"/>
            </w14:srgbClr>
          </w14:shadow>
        </w:rPr>
        <w:t xml:space="preserve"> </w:t>
      </w:r>
      <w:r w:rsidRPr="006468C9">
        <w:rPr>
          <w:rFonts w:asciiTheme="minorHAnsi" w:hAnsiTheme="minorHAnsi" w:cstheme="minorHAnsi"/>
          <w:color w:val="595959" w:themeColor="text1" w:themeTint="A6"/>
          <w:sz w:val="24"/>
          <w:szCs w:val="24"/>
          <w:lang w:eastAsia="bg-BG"/>
        </w:rPr>
        <w:t>–</w:t>
      </w:r>
      <w:r w:rsidR="00D300A5" w:rsidRPr="006468C9">
        <w:rPr>
          <w:rFonts w:asciiTheme="minorHAnsi" w:hAnsiTheme="minorHAnsi" w:cstheme="minorHAnsi"/>
          <w:color w:val="595959" w:themeColor="text1" w:themeTint="A6"/>
          <w:sz w:val="24"/>
          <w:szCs w:val="24"/>
          <w:lang w:eastAsia="bg-BG"/>
        </w:rPr>
        <w:t xml:space="preserve"> </w:t>
      </w:r>
      <w:r w:rsidRPr="006468C9">
        <w:rPr>
          <w:rFonts w:asciiTheme="minorHAnsi" w:hAnsiTheme="minorHAnsi" w:cstheme="minorHAnsi"/>
          <w:color w:val="595959" w:themeColor="text1" w:themeTint="A6"/>
          <w:sz w:val="24"/>
          <w:szCs w:val="24"/>
          <w:lang w:eastAsia="bg-BG"/>
        </w:rPr>
        <w:t xml:space="preserve">contains full set of documents, licenses, permits and other papers and certificates as the local country regulations so requires. </w:t>
      </w:r>
      <w:r w:rsidR="00556C52">
        <w:rPr>
          <w:rFonts w:asciiTheme="minorHAnsi" w:hAnsiTheme="minorHAnsi" w:cstheme="minorHAnsi"/>
          <w:color w:val="595959" w:themeColor="text1" w:themeTint="A6"/>
          <w:sz w:val="24"/>
          <w:szCs w:val="24"/>
          <w:lang w:eastAsia="bg-BG"/>
        </w:rPr>
        <w:t>T</w:t>
      </w:r>
      <w:r w:rsidR="002C080B">
        <w:rPr>
          <w:rFonts w:asciiTheme="minorHAnsi" w:hAnsiTheme="minorHAnsi" w:cstheme="minorHAnsi"/>
          <w:color w:val="595959" w:themeColor="text1" w:themeTint="A6"/>
          <w:sz w:val="24"/>
          <w:szCs w:val="24"/>
          <w:lang w:eastAsia="bg-BG"/>
        </w:rPr>
        <w:t>he financial model contains</w:t>
      </w:r>
      <w:r w:rsidR="00556C52">
        <w:rPr>
          <w:rFonts w:asciiTheme="minorHAnsi" w:hAnsiTheme="minorHAnsi" w:cstheme="minorHAnsi"/>
          <w:color w:val="595959" w:themeColor="text1" w:themeTint="A6"/>
          <w:sz w:val="24"/>
          <w:szCs w:val="24"/>
          <w:lang w:eastAsia="bg-BG"/>
        </w:rPr>
        <w:t xml:space="preserve"> two options </w:t>
      </w:r>
      <w:r w:rsidR="002C080B">
        <w:rPr>
          <w:rFonts w:asciiTheme="minorHAnsi" w:hAnsiTheme="minorHAnsi" w:cstheme="minorHAnsi"/>
          <w:color w:val="595959" w:themeColor="text1" w:themeTint="A6"/>
          <w:sz w:val="24"/>
          <w:szCs w:val="24"/>
          <w:lang w:eastAsia="bg-BG"/>
        </w:rPr>
        <w:t>for</w:t>
      </w:r>
      <w:r w:rsidR="00556C52">
        <w:rPr>
          <w:rFonts w:asciiTheme="minorHAnsi" w:hAnsiTheme="minorHAnsi" w:cstheme="minorHAnsi"/>
          <w:color w:val="595959" w:themeColor="text1" w:themeTint="A6"/>
          <w:sz w:val="24"/>
          <w:szCs w:val="24"/>
          <w:lang w:eastAsia="bg-BG"/>
        </w:rPr>
        <w:t xml:space="preserve"> the Investor to select</w:t>
      </w:r>
      <w:r w:rsidR="002C080B">
        <w:rPr>
          <w:rFonts w:asciiTheme="minorHAnsi" w:hAnsiTheme="minorHAnsi" w:cstheme="minorHAnsi"/>
          <w:color w:val="595959" w:themeColor="text1" w:themeTint="A6"/>
          <w:sz w:val="24"/>
          <w:szCs w:val="24"/>
          <w:lang w:eastAsia="bg-BG"/>
        </w:rPr>
        <w:t xml:space="preserve">―two steps development, with first stage </w:t>
      </w:r>
      <w:r w:rsidR="002C080B" w:rsidRPr="002C080B">
        <w:rPr>
          <w:rFonts w:ascii="Old English Text MT" w:hAnsi="Old English Text MT" w:cstheme="minorHAnsi"/>
          <w:color w:val="0F243E" w:themeColor="text2" w:themeShade="80"/>
          <w:sz w:val="24"/>
          <w:szCs w:val="24"/>
          <w:lang w:eastAsia="bg-BG"/>
        </w:rPr>
        <w:t>Mariner 1</w:t>
      </w:r>
      <w:r w:rsidR="002C080B">
        <w:rPr>
          <w:rFonts w:asciiTheme="minorHAnsi" w:hAnsiTheme="minorHAnsi" w:cstheme="minorHAnsi"/>
          <w:color w:val="595959" w:themeColor="text1" w:themeTint="A6"/>
          <w:sz w:val="24"/>
          <w:szCs w:val="24"/>
          <w:lang w:eastAsia="bg-BG"/>
        </w:rPr>
        <w:t xml:space="preserve"> or </w:t>
      </w:r>
      <w:r w:rsidR="002C080B" w:rsidRPr="002C080B">
        <w:rPr>
          <w:rFonts w:asciiTheme="minorHAnsi" w:hAnsiTheme="minorHAnsi" w:cstheme="minorHAnsi"/>
          <w:color w:val="595959" w:themeColor="text1" w:themeTint="A6"/>
          <w:sz w:val="24"/>
          <w:szCs w:val="24"/>
          <w:lang w:eastAsia="bg-BG"/>
        </w:rPr>
        <w:t xml:space="preserve">to go </w:t>
      </w:r>
      <w:r w:rsidR="002C080B">
        <w:rPr>
          <w:rFonts w:asciiTheme="minorHAnsi" w:hAnsiTheme="minorHAnsi" w:cstheme="minorHAnsi"/>
          <w:color w:val="595959" w:themeColor="text1" w:themeTint="A6"/>
          <w:sz w:val="24"/>
          <w:szCs w:val="24"/>
          <w:lang w:eastAsia="bg-BG"/>
        </w:rPr>
        <w:t xml:space="preserve">directly to </w:t>
      </w:r>
      <w:r w:rsidR="002C080B" w:rsidRPr="002C080B">
        <w:rPr>
          <w:rFonts w:ascii="Old English Text MT" w:hAnsi="Old English Text MT" w:cstheme="minorHAnsi"/>
          <w:color w:val="0F243E" w:themeColor="text2" w:themeShade="80"/>
          <w:sz w:val="24"/>
          <w:szCs w:val="24"/>
          <w:lang w:eastAsia="bg-BG"/>
        </w:rPr>
        <w:t>Mariner 2</w:t>
      </w:r>
      <w:r w:rsidR="00556C52" w:rsidRPr="002C080B">
        <w:rPr>
          <w:rFonts w:asciiTheme="minorHAnsi" w:hAnsiTheme="minorHAnsi" w:cstheme="minorHAnsi"/>
          <w:color w:val="0F243E" w:themeColor="text2" w:themeShade="80"/>
          <w:sz w:val="24"/>
          <w:szCs w:val="24"/>
          <w:lang w:eastAsia="bg-BG"/>
        </w:rPr>
        <w:t xml:space="preserve"> </w:t>
      </w:r>
      <w:r w:rsidR="002C080B">
        <w:rPr>
          <w:rFonts w:asciiTheme="minorHAnsi" w:hAnsiTheme="minorHAnsi" w:cstheme="minorHAnsi"/>
          <w:color w:val="595959" w:themeColor="text1" w:themeTint="A6"/>
          <w:sz w:val="24"/>
          <w:szCs w:val="24"/>
          <w:lang w:eastAsia="bg-BG"/>
        </w:rPr>
        <w:t>project. Each</w:t>
      </w:r>
      <w:r w:rsidR="002C49C8" w:rsidRPr="006468C9">
        <w:rPr>
          <w:rFonts w:asciiTheme="minorHAnsi" w:hAnsiTheme="minorHAnsi" w:cstheme="minorHAnsi"/>
          <w:color w:val="595959" w:themeColor="text1" w:themeTint="A6"/>
          <w:sz w:val="24"/>
          <w:szCs w:val="24"/>
          <w:lang w:eastAsia="bg-BG"/>
        </w:rPr>
        <w:t xml:space="preserve"> includes two sets of documents which relate to two </w:t>
      </w:r>
      <w:r w:rsidR="00DA6944" w:rsidRPr="006468C9">
        <w:rPr>
          <w:rFonts w:asciiTheme="minorHAnsi" w:hAnsiTheme="minorHAnsi" w:cstheme="minorHAnsi"/>
          <w:color w:val="595959" w:themeColor="text1" w:themeTint="A6"/>
          <w:sz w:val="24"/>
          <w:szCs w:val="24"/>
          <w:lang w:eastAsia="bg-BG"/>
        </w:rPr>
        <w:t xml:space="preserve">types </w:t>
      </w:r>
      <w:r w:rsidR="002C49C8" w:rsidRPr="006468C9">
        <w:rPr>
          <w:rFonts w:asciiTheme="minorHAnsi" w:hAnsiTheme="minorHAnsi" w:cstheme="minorHAnsi"/>
          <w:color w:val="595959" w:themeColor="text1" w:themeTint="A6"/>
          <w:sz w:val="24"/>
          <w:szCs w:val="24"/>
          <w:lang w:eastAsia="bg-BG"/>
        </w:rPr>
        <w:t xml:space="preserve">investment capital, </w:t>
      </w:r>
      <w:r w:rsidR="00DA6944" w:rsidRPr="006468C9">
        <w:rPr>
          <w:rFonts w:asciiTheme="minorHAnsi" w:hAnsiTheme="minorHAnsi" w:cstheme="minorHAnsi"/>
          <w:color w:val="595959" w:themeColor="text1" w:themeTint="A6"/>
          <w:sz w:val="24"/>
          <w:szCs w:val="24"/>
          <w:lang w:eastAsia="bg-BG"/>
        </w:rPr>
        <w:t xml:space="preserve">originating </w:t>
      </w:r>
      <w:r w:rsidR="002C49C8" w:rsidRPr="006468C9">
        <w:rPr>
          <w:rFonts w:asciiTheme="minorHAnsi" w:hAnsiTheme="minorHAnsi" w:cstheme="minorHAnsi"/>
          <w:color w:val="595959" w:themeColor="text1" w:themeTint="A6"/>
          <w:sz w:val="24"/>
          <w:szCs w:val="24"/>
          <w:lang w:eastAsia="bg-BG"/>
        </w:rPr>
        <w:t>as follows:</w:t>
      </w:r>
    </w:p>
    <w:p w14:paraId="20582E26" w14:textId="77777777" w:rsidR="00577D4E" w:rsidRPr="00577D4E" w:rsidRDefault="00577D4E" w:rsidP="0054646E">
      <w:pPr>
        <w:jc w:val="both"/>
        <w:rPr>
          <w:rFonts w:asciiTheme="minorHAnsi" w:hAnsiTheme="minorHAnsi" w:cstheme="minorHAnsi"/>
          <w:color w:val="595959" w:themeColor="text1" w:themeTint="A6"/>
          <w:sz w:val="6"/>
          <w:szCs w:val="28"/>
        </w:rPr>
      </w:pPr>
    </w:p>
    <w:p w14:paraId="20582E27" w14:textId="7E410FF0" w:rsidR="002C49C8" w:rsidRPr="006468C9" w:rsidRDefault="002C49C8" w:rsidP="0054646E">
      <w:pPr>
        <w:pStyle w:val="ListParagraph"/>
        <w:numPr>
          <w:ilvl w:val="0"/>
          <w:numId w:val="3"/>
        </w:numPr>
        <w:ind w:left="1080"/>
        <w:contextualSpacing w:val="0"/>
        <w:jc w:val="both"/>
        <w:rPr>
          <w:rFonts w:asciiTheme="minorHAnsi" w:hAnsiTheme="minorHAnsi" w:cstheme="minorHAnsi"/>
          <w:color w:val="595959" w:themeColor="text1" w:themeTint="A6"/>
          <w:sz w:val="28"/>
          <w:szCs w:val="28"/>
        </w:rPr>
      </w:pPr>
      <w:r w:rsidRPr="00F85D45">
        <w:rPr>
          <w:rFonts w:asciiTheme="minorHAnsi" w:hAnsiTheme="minorHAnsi" w:cstheme="minorHAnsi"/>
          <w:sz w:val="24"/>
          <w:szCs w:val="24"/>
        </w:rPr>
        <w:t>Loan A</w:t>
      </w:r>
      <w:r w:rsidRPr="00F85D45">
        <w:rPr>
          <w:rFonts w:asciiTheme="minorHAnsi" w:hAnsiTheme="minorHAnsi" w:cstheme="minorHAnsi"/>
          <w:color w:val="595959" w:themeColor="text1" w:themeTint="A6"/>
          <w:sz w:val="24"/>
          <w:szCs w:val="24"/>
        </w:rPr>
        <w:t xml:space="preserve"> </w:t>
      </w:r>
      <w:r w:rsidRPr="006468C9">
        <w:rPr>
          <w:rFonts w:asciiTheme="minorHAnsi" w:hAnsiTheme="minorHAnsi" w:cstheme="minorHAnsi"/>
          <w:color w:val="595959" w:themeColor="text1" w:themeTint="A6"/>
          <w:sz w:val="24"/>
          <w:szCs w:val="24"/>
        </w:rPr>
        <w:t>– from a lender, credit bank, secured by Ex-</w:t>
      </w:r>
      <w:proofErr w:type="spellStart"/>
      <w:r w:rsidRPr="006468C9">
        <w:rPr>
          <w:rFonts w:asciiTheme="minorHAnsi" w:hAnsiTheme="minorHAnsi" w:cstheme="minorHAnsi"/>
          <w:color w:val="595959" w:themeColor="text1" w:themeTint="A6"/>
          <w:sz w:val="24"/>
          <w:szCs w:val="24"/>
        </w:rPr>
        <w:t>Im</w:t>
      </w:r>
      <w:proofErr w:type="spellEnd"/>
      <w:r w:rsidRPr="006468C9">
        <w:rPr>
          <w:rFonts w:asciiTheme="minorHAnsi" w:hAnsiTheme="minorHAnsi" w:cstheme="minorHAnsi"/>
          <w:color w:val="595959" w:themeColor="text1" w:themeTint="A6"/>
          <w:sz w:val="24"/>
          <w:szCs w:val="24"/>
        </w:rPr>
        <w:t xml:space="preserve"> Bank of the United States in an amount equal to 85</w:t>
      </w:r>
      <w:r w:rsidR="005E58F5" w:rsidRPr="006468C9">
        <w:rPr>
          <w:rFonts w:asciiTheme="minorHAnsi" w:hAnsiTheme="minorHAnsi" w:cstheme="minorHAnsi"/>
          <w:color w:val="595959" w:themeColor="text1" w:themeTint="A6"/>
          <w:sz w:val="24"/>
          <w:szCs w:val="24"/>
        </w:rPr>
        <w:t xml:space="preserve"> percent</w:t>
      </w:r>
      <w:r w:rsidRPr="006468C9">
        <w:rPr>
          <w:rFonts w:asciiTheme="minorHAnsi" w:hAnsiTheme="minorHAnsi" w:cstheme="minorHAnsi"/>
          <w:color w:val="595959" w:themeColor="text1" w:themeTint="A6"/>
          <w:sz w:val="24"/>
          <w:szCs w:val="24"/>
        </w:rPr>
        <w:t xml:space="preserve"> of the U.S. supply contract(s) plus up to 30</w:t>
      </w:r>
      <w:r w:rsidR="005E58F5" w:rsidRPr="006468C9">
        <w:rPr>
          <w:rFonts w:asciiTheme="minorHAnsi" w:hAnsiTheme="minorHAnsi" w:cstheme="minorHAnsi"/>
          <w:color w:val="595959" w:themeColor="text1" w:themeTint="A6"/>
          <w:sz w:val="24"/>
          <w:szCs w:val="24"/>
        </w:rPr>
        <w:t xml:space="preserve"> percent</w:t>
      </w:r>
      <w:r w:rsidRPr="006468C9">
        <w:rPr>
          <w:rFonts w:asciiTheme="minorHAnsi" w:hAnsiTheme="minorHAnsi" w:cstheme="minorHAnsi"/>
          <w:color w:val="595959" w:themeColor="text1" w:themeTint="A6"/>
          <w:sz w:val="24"/>
          <w:szCs w:val="24"/>
        </w:rPr>
        <w:t xml:space="preserve"> of it for </w:t>
      </w:r>
      <w:r w:rsidR="005E58F5" w:rsidRPr="006468C9">
        <w:rPr>
          <w:rFonts w:asciiTheme="minorHAnsi" w:hAnsiTheme="minorHAnsi" w:cstheme="minorHAnsi"/>
          <w:color w:val="595959" w:themeColor="text1" w:themeTint="A6"/>
          <w:sz w:val="24"/>
          <w:szCs w:val="24"/>
        </w:rPr>
        <w:t>host country local costs</w:t>
      </w:r>
      <w:r w:rsidRPr="006468C9">
        <w:rPr>
          <w:rFonts w:asciiTheme="minorHAnsi" w:hAnsiTheme="minorHAnsi" w:cstheme="minorHAnsi"/>
          <w:color w:val="595959" w:themeColor="text1" w:themeTint="A6"/>
          <w:sz w:val="24"/>
          <w:szCs w:val="24"/>
        </w:rPr>
        <w:t xml:space="preserve">, </w:t>
      </w:r>
      <w:r w:rsidRPr="006468C9">
        <w:rPr>
          <w:rFonts w:asciiTheme="minorHAnsi" w:hAnsiTheme="minorHAnsi" w:cstheme="minorHAnsi"/>
          <w:i/>
          <w:color w:val="595959" w:themeColor="text1" w:themeTint="A6"/>
          <w:sz w:val="24"/>
          <w:szCs w:val="24"/>
        </w:rPr>
        <w:t>and</w:t>
      </w:r>
    </w:p>
    <w:p w14:paraId="308EE33E" w14:textId="454AC309" w:rsidR="00B37A44" w:rsidRPr="00162861" w:rsidRDefault="002C49C8" w:rsidP="00162861">
      <w:pPr>
        <w:pStyle w:val="ListParagraph"/>
        <w:numPr>
          <w:ilvl w:val="0"/>
          <w:numId w:val="3"/>
        </w:numPr>
        <w:ind w:left="1080"/>
        <w:contextualSpacing w:val="0"/>
        <w:jc w:val="both"/>
        <w:rPr>
          <w:rFonts w:asciiTheme="minorHAnsi" w:hAnsiTheme="minorHAnsi" w:cstheme="minorHAnsi"/>
          <w:color w:val="595959" w:themeColor="text1" w:themeTint="A6"/>
          <w:sz w:val="28"/>
          <w:szCs w:val="28"/>
        </w:rPr>
      </w:pPr>
      <w:r w:rsidRPr="00F85D45">
        <w:rPr>
          <w:rFonts w:asciiTheme="minorHAnsi" w:hAnsiTheme="minorHAnsi" w:cstheme="minorHAnsi"/>
          <w:sz w:val="24"/>
          <w:szCs w:val="24"/>
        </w:rPr>
        <w:t>Loan B</w:t>
      </w:r>
      <w:r w:rsidRPr="006468C9">
        <w:rPr>
          <w:rFonts w:asciiTheme="minorHAnsi" w:hAnsiTheme="minorHAnsi" w:cstheme="minorHAnsi"/>
          <w:color w:val="595959" w:themeColor="text1" w:themeTint="A6"/>
          <w:sz w:val="24"/>
          <w:szCs w:val="24"/>
        </w:rPr>
        <w:t xml:space="preserve"> – from</w:t>
      </w:r>
      <w:r w:rsidR="00C932E3">
        <w:rPr>
          <w:rFonts w:asciiTheme="minorHAnsi" w:hAnsiTheme="minorHAnsi" w:cstheme="minorHAnsi"/>
          <w:color w:val="595959" w:themeColor="text1" w:themeTint="A6"/>
          <w:sz w:val="24"/>
          <w:szCs w:val="24"/>
        </w:rPr>
        <w:t xml:space="preserve"> either</w:t>
      </w:r>
      <w:r w:rsidRPr="006468C9">
        <w:rPr>
          <w:rFonts w:asciiTheme="minorHAnsi" w:hAnsiTheme="minorHAnsi" w:cstheme="minorHAnsi"/>
          <w:color w:val="595959" w:themeColor="text1" w:themeTint="A6"/>
          <w:sz w:val="24"/>
          <w:szCs w:val="24"/>
        </w:rPr>
        <w:t xml:space="preserve"> </w:t>
      </w:r>
      <w:r w:rsidR="00FB77A1" w:rsidRPr="006468C9">
        <w:rPr>
          <w:rFonts w:asciiTheme="minorHAnsi" w:hAnsiTheme="minorHAnsi" w:cstheme="minorHAnsi"/>
          <w:color w:val="595959" w:themeColor="text1" w:themeTint="A6"/>
          <w:sz w:val="24"/>
          <w:szCs w:val="24"/>
        </w:rPr>
        <w:t>Developer’s own parti</w:t>
      </w:r>
      <w:r w:rsidR="00C932E3">
        <w:rPr>
          <w:rFonts w:asciiTheme="minorHAnsi" w:hAnsiTheme="minorHAnsi" w:cstheme="minorHAnsi"/>
          <w:color w:val="595959" w:themeColor="text1" w:themeTint="A6"/>
          <w:sz w:val="24"/>
          <w:szCs w:val="24"/>
        </w:rPr>
        <w:t xml:space="preserve">cipation </w:t>
      </w:r>
      <w:r w:rsidR="00FB77A1" w:rsidRPr="006468C9">
        <w:rPr>
          <w:rFonts w:asciiTheme="minorHAnsi" w:hAnsiTheme="minorHAnsi" w:cstheme="minorHAnsi"/>
          <w:color w:val="595959" w:themeColor="text1" w:themeTint="A6"/>
          <w:sz w:val="24"/>
          <w:szCs w:val="24"/>
        </w:rPr>
        <w:t xml:space="preserve">or </w:t>
      </w:r>
      <w:r w:rsidRPr="006468C9">
        <w:rPr>
          <w:rFonts w:asciiTheme="minorHAnsi" w:hAnsiTheme="minorHAnsi" w:cstheme="minorHAnsi"/>
          <w:color w:val="595959" w:themeColor="text1" w:themeTint="A6"/>
          <w:sz w:val="24"/>
          <w:szCs w:val="24"/>
        </w:rPr>
        <w:t>a local commercial bank</w:t>
      </w:r>
      <w:r w:rsidR="00FB77A1" w:rsidRPr="006468C9">
        <w:rPr>
          <w:rFonts w:asciiTheme="minorHAnsi" w:hAnsiTheme="minorHAnsi" w:cstheme="minorHAnsi"/>
          <w:color w:val="595959" w:themeColor="text1" w:themeTint="A6"/>
          <w:sz w:val="24"/>
          <w:szCs w:val="24"/>
        </w:rPr>
        <w:t xml:space="preserve"> </w:t>
      </w:r>
      <w:r w:rsidR="00C932E3">
        <w:rPr>
          <w:rFonts w:asciiTheme="minorHAnsi" w:hAnsiTheme="minorHAnsi" w:cstheme="minorHAnsi"/>
          <w:color w:val="595959" w:themeColor="text1" w:themeTint="A6"/>
          <w:sz w:val="24"/>
          <w:szCs w:val="24"/>
        </w:rPr>
        <w:t>loan collateralized by d</w:t>
      </w:r>
      <w:r w:rsidR="00FB77A1" w:rsidRPr="006468C9">
        <w:rPr>
          <w:rFonts w:asciiTheme="minorHAnsi" w:hAnsiTheme="minorHAnsi" w:cstheme="minorHAnsi"/>
          <w:color w:val="595959" w:themeColor="text1" w:themeTint="A6"/>
          <w:sz w:val="24"/>
          <w:szCs w:val="24"/>
        </w:rPr>
        <w:t xml:space="preserve">eveloper’s own assets or by sponsor, but entirely independent from </w:t>
      </w:r>
      <w:r w:rsidR="00DA6944" w:rsidRPr="006468C9">
        <w:rPr>
          <w:rFonts w:asciiTheme="minorHAnsi" w:hAnsiTheme="minorHAnsi" w:cstheme="minorHAnsi"/>
          <w:color w:val="595959" w:themeColor="text1" w:themeTint="A6"/>
          <w:sz w:val="24"/>
          <w:szCs w:val="24"/>
        </w:rPr>
        <w:t>the assets earned by Loan A.</w:t>
      </w:r>
    </w:p>
    <w:p w14:paraId="3DD34754" w14:textId="77777777" w:rsidR="00686409" w:rsidRPr="00202CC3" w:rsidRDefault="00686409" w:rsidP="00686409">
      <w:pPr>
        <w:jc w:val="both"/>
        <w:outlineLvl w:val="1"/>
        <w:rPr>
          <w:rFonts w:asciiTheme="minorHAnsi" w:hAnsiTheme="minorHAnsi" w:cstheme="minorHAnsi"/>
          <w:b/>
          <w:color w:val="000000" w:themeColor="text1"/>
          <w:sz w:val="21"/>
          <w:szCs w:val="21"/>
          <w:lang w:eastAsia="bg-BG"/>
        </w:rPr>
      </w:pPr>
    </w:p>
    <w:p w14:paraId="36F2DE80" w14:textId="2EFEE0AA" w:rsidR="00686409" w:rsidRPr="00AB0B96" w:rsidRDefault="00686409" w:rsidP="00686409">
      <w:pPr>
        <w:pStyle w:val="ListParagraph"/>
        <w:numPr>
          <w:ilvl w:val="0"/>
          <w:numId w:val="2"/>
        </w:numPr>
        <w:tabs>
          <w:tab w:val="right" w:pos="10350"/>
        </w:tabs>
        <w:ind w:left="540" w:hanging="450"/>
        <w:jc w:val="both"/>
        <w:rPr>
          <w:rFonts w:asciiTheme="minorHAnsi" w:hAnsiTheme="minorHAnsi" w:cstheme="minorHAnsi"/>
          <w:color w:val="595959" w:themeColor="text1" w:themeTint="A6"/>
          <w:sz w:val="28"/>
          <w:szCs w:val="28"/>
        </w:rPr>
      </w:pPr>
      <w:r w:rsidRPr="00686409">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The</w:t>
      </w:r>
      <w:r w:rsidRPr="00D12598">
        <w:rPr>
          <w:rFonts w:asciiTheme="minorHAnsi" w:hAnsiTheme="minorHAnsi" w:cstheme="minorHAnsi"/>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686409">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Market</w:t>
      </w:r>
    </w:p>
    <w:p w14:paraId="02FD9495" w14:textId="77777777" w:rsidR="00AB0B96" w:rsidRDefault="00AB0B96"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74B09285" w14:textId="77777777" w:rsidR="00B37A44" w:rsidRDefault="00B37A44"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602910A0" w14:textId="77777777" w:rsidR="00162861" w:rsidRDefault="00162861"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226FBA98" w14:textId="77777777" w:rsidR="00162861" w:rsidRDefault="00162861"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34F1DFB8" w14:textId="77777777" w:rsidR="00B37A44" w:rsidRDefault="00B37A44"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3E2062CC" w14:textId="77777777" w:rsidR="00B37A44" w:rsidRPr="00686409" w:rsidRDefault="00B37A44" w:rsidP="00AB0B96">
      <w:pPr>
        <w:pStyle w:val="ListParagraph"/>
        <w:tabs>
          <w:tab w:val="right" w:pos="10350"/>
        </w:tabs>
        <w:ind w:left="540"/>
        <w:jc w:val="both"/>
        <w:rPr>
          <w:rFonts w:asciiTheme="minorHAnsi" w:hAnsiTheme="minorHAnsi" w:cstheme="minorHAnsi"/>
          <w:color w:val="595959" w:themeColor="text1" w:themeTint="A6"/>
          <w:sz w:val="28"/>
          <w:szCs w:val="28"/>
        </w:rPr>
      </w:pPr>
    </w:p>
    <w:p w14:paraId="5F63F074" w14:textId="1E4EB708" w:rsidR="008E617E" w:rsidRDefault="00332655" w:rsidP="00AB0B96">
      <w:pPr>
        <w:pStyle w:val="ListParagraph"/>
        <w:ind w:left="0"/>
        <w:jc w:val="center"/>
        <w:rPr>
          <w:rFonts w:asciiTheme="minorHAnsi" w:hAnsiTheme="minorHAnsi" w:cstheme="minorHAnsi"/>
          <w:color w:val="595959" w:themeColor="text1" w:themeTint="A6"/>
          <w:sz w:val="28"/>
          <w:szCs w:val="28"/>
        </w:rPr>
      </w:pPr>
      <w:r>
        <w:rPr>
          <w:rFonts w:asciiTheme="minorHAnsi" w:hAnsiTheme="minorHAnsi" w:cstheme="minorHAnsi"/>
          <w:noProof/>
          <w:sz w:val="36"/>
          <w:szCs w:val="36"/>
        </w:rPr>
        <w:drawing>
          <wp:inline distT="0" distB="0" distL="0" distR="0" wp14:anchorId="726B1747" wp14:editId="01790C14">
            <wp:extent cx="402609" cy="402609"/>
            <wp:effectExtent l="0" t="0" r="0" b="0"/>
            <wp:docPr id="2" name="Picture 2" descr="C:\Users\userr\Documents\My Web Sites\__iic\web-RESOURCE\12012738088k42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r\Documents\My Web Sites\__iic\web-RESOURCE\12012738088k42G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2609" cy="402609"/>
                    </a:xfrm>
                    <a:prstGeom prst="rect">
                      <a:avLst/>
                    </a:prstGeom>
                    <a:noFill/>
                    <a:ln>
                      <a:noFill/>
                    </a:ln>
                  </pic:spPr>
                </pic:pic>
              </a:graphicData>
            </a:graphic>
          </wp:inline>
        </w:drawing>
      </w:r>
    </w:p>
    <w:p w14:paraId="708E04F2" w14:textId="28E77B71" w:rsidR="008E617E" w:rsidRPr="00E61C78" w:rsidRDefault="008E617E" w:rsidP="00332655">
      <w:pPr>
        <w:pStyle w:val="ListParagraph"/>
        <w:ind w:left="0"/>
        <w:rPr>
          <w:rFonts w:asciiTheme="minorHAnsi" w:hAnsiTheme="minorHAnsi" w:cstheme="minorHAnsi"/>
          <w:color w:val="595959" w:themeColor="text1" w:themeTint="A6"/>
          <w:sz w:val="28"/>
          <w:szCs w:val="28"/>
        </w:rPr>
      </w:pPr>
    </w:p>
    <w:p w14:paraId="1F094785" w14:textId="6D032D1A" w:rsidR="00DB2F1D" w:rsidRDefault="00DB2F1D" w:rsidP="00DB2F1D">
      <w:pPr>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pPr>
    </w:p>
    <w:p w14:paraId="42097E2D" w14:textId="77777777" w:rsidR="00DB2F1D" w:rsidRDefault="00DB2F1D" w:rsidP="008E336C">
      <w:pPr>
        <w:tabs>
          <w:tab w:val="right" w:pos="10350"/>
        </w:tabs>
        <w:ind w:left="540" w:right="-1275" w:hanging="540"/>
        <w:rPr>
          <w:rFonts w:asciiTheme="minorHAnsi" w:hAnsiTheme="minorHAnsi" w:cstheme="minorHAnsi"/>
          <w:sz w:val="22"/>
          <w:szCs w:val="22"/>
        </w:rPr>
      </w:pPr>
      <w:bookmarkStart w:id="10" w:name="PROJECT_DEFINITION"/>
      <w:bookmarkEnd w:id="10"/>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1.2</w:t>
      </w:r>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ab/>
      </w:r>
      <w:r w:rsidRPr="00BB655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PROJECT DEFINITION</w:t>
      </w:r>
      <w:r>
        <w:rPr>
          <w:rFonts w:asciiTheme="majorHAnsi" w:hAnsiTheme="majorHAnsi" w:cstheme="minorHAnsi"/>
          <w:sz w:val="28"/>
          <w:szCs w:val="28"/>
          <w:u w:color="D8E3FC"/>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noProof/>
        </w:rPr>
        <w:drawing>
          <wp:inline distT="0" distB="0" distL="0" distR="0" wp14:anchorId="1499643F" wp14:editId="36349AC7">
            <wp:extent cx="85725" cy="142875"/>
            <wp:effectExtent l="0" t="0" r="9525" b="9525"/>
            <wp:docPr id="104" name="Picture 104">
              <a:hlinkClick xmlns:a="http://schemas.openxmlformats.org/drawingml/2006/main" r:id="rId55" tooltip="To professional  biz dictio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gif"/>
                    <pic:cNvPicPr/>
                  </pic:nvPicPr>
                  <pic:blipFill>
                    <a:blip r:embed="rId56">
                      <a:extLst>
                        <a:ext uri="{28A0092B-C50C-407E-A947-70E740481C1C}">
                          <a14:useLocalDpi xmlns:a14="http://schemas.microsoft.com/office/drawing/2010/main" val="0"/>
                        </a:ext>
                      </a:extLst>
                    </a:blip>
                    <a:stretch>
                      <a:fillRect/>
                    </a:stretch>
                  </pic:blipFill>
                  <pic:spPr>
                    <a:xfrm>
                      <a:off x="0" y="0"/>
                      <a:ext cx="85725" cy="142875"/>
                    </a:xfrm>
                    <a:prstGeom prst="rect">
                      <a:avLst/>
                    </a:prstGeom>
                  </pic:spPr>
                </pic:pic>
              </a:graphicData>
            </a:graphic>
          </wp:inline>
        </w:drawing>
      </w:r>
      <w:r>
        <w:rPr>
          <w:rFonts w:asciiTheme="minorHAnsi" w:hAnsiTheme="minorHAnsi"/>
        </w:rPr>
        <w:tab/>
      </w:r>
      <w:hyperlink w:anchor="CONTENT" w:history="1">
        <w:r w:rsidRPr="008E336C">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013A5B6B" w14:textId="77777777" w:rsidR="00DB2F1D" w:rsidRPr="00E56011" w:rsidRDefault="00DB2F1D" w:rsidP="00DB2F1D">
      <w:pPr>
        <w:pStyle w:val="ListParagraph"/>
        <w:spacing w:before="120"/>
        <w:ind w:left="547"/>
        <w:contextualSpacing w:val="0"/>
        <w:jc w:val="both"/>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pPr>
      <w:r w:rsidRPr="00D106B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Project</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Analyses</w:t>
      </w:r>
    </w:p>
    <w:p w14:paraId="4F56B5A3" w14:textId="26CA8158" w:rsidR="009F2DD4" w:rsidRDefault="00DB2F1D" w:rsidP="00DB2F1D">
      <w:pPr>
        <w:pStyle w:val="ListParagraph"/>
        <w:spacing w:before="240"/>
        <w:ind w:left="0"/>
        <w:jc w:val="both"/>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T</w:t>
      </w:r>
      <w:r>
        <w:rPr>
          <w:rFonts w:asciiTheme="minorHAnsi" w:hAnsiTheme="minorHAnsi" w:cstheme="minorHAnsi"/>
          <w:color w:val="595959" w:themeColor="text1" w:themeTint="A6"/>
          <w:sz w:val="24"/>
          <w:szCs w:val="24"/>
          <w:lang w:eastAsia="bg-BG"/>
        </w:rPr>
        <w:t>his project is</w:t>
      </w:r>
      <w:r w:rsidRPr="00D57F13">
        <w:rPr>
          <w:rFonts w:asciiTheme="minorHAnsi" w:hAnsiTheme="minorHAnsi" w:cstheme="minorHAnsi"/>
          <w:color w:val="595959" w:themeColor="text1" w:themeTint="A6"/>
          <w:sz w:val="24"/>
          <w:szCs w:val="24"/>
          <w:lang w:eastAsia="bg-BG"/>
        </w:rPr>
        <w:t xml:space="preserve"> an extract from a software package </w:t>
      </w:r>
      <w:r>
        <w:rPr>
          <w:rFonts w:asciiTheme="minorHAnsi" w:hAnsiTheme="minorHAnsi" w:cstheme="minorHAnsi"/>
          <w:color w:val="595959" w:themeColor="text1" w:themeTint="A6"/>
          <w:sz w:val="24"/>
          <w:szCs w:val="24"/>
          <w:lang w:eastAsia="bg-BG"/>
        </w:rPr>
        <w:t xml:space="preserve">part of </w:t>
      </w:r>
      <w:r w:rsidRPr="00D57F13">
        <w:rPr>
          <w:rFonts w:asciiTheme="minorHAnsi" w:hAnsiTheme="minorHAnsi" w:cstheme="minorHAnsi"/>
          <w:color w:val="595959" w:themeColor="text1" w:themeTint="A6"/>
          <w:sz w:val="24"/>
          <w:szCs w:val="24"/>
          <w:lang w:eastAsia="bg-BG"/>
        </w:rPr>
        <w:t xml:space="preserve">financial model for </w:t>
      </w:r>
      <w:r w:rsidRPr="007067BB">
        <w:rPr>
          <w:rFonts w:asciiTheme="minorHAnsi" w:hAnsiTheme="minorHAnsi" w:cstheme="minorHAnsi"/>
          <w:sz w:val="24"/>
          <w:szCs w:val="24"/>
          <w:u w:val="single"/>
          <w:lang w:eastAsia="bg-BG"/>
        </w:rPr>
        <w:t>capital investment and operational online control</w:t>
      </w:r>
      <w:r>
        <w:rPr>
          <w:rFonts w:asciiTheme="minorHAnsi" w:hAnsiTheme="minorHAnsi" w:cstheme="minorHAnsi"/>
          <w:color w:val="595959" w:themeColor="text1" w:themeTint="A6"/>
          <w:sz w:val="24"/>
          <w:szCs w:val="24"/>
          <w:lang w:eastAsia="bg-BG"/>
        </w:rPr>
        <w:t xml:space="preserve">. </w:t>
      </w:r>
      <w:r w:rsidRPr="0099630D">
        <w:rPr>
          <w:rFonts w:asciiTheme="minorHAnsi" w:hAnsiTheme="minorHAnsi" w:cstheme="minorHAnsi"/>
          <w:color w:val="595959" w:themeColor="text1" w:themeTint="A6"/>
          <w:sz w:val="24"/>
          <w:szCs w:val="24"/>
          <w:lang w:eastAsia="bg-BG"/>
        </w:rPr>
        <w:t>T</w:t>
      </w:r>
      <w:r w:rsidRPr="00C9159B">
        <w:rPr>
          <w:rFonts w:asciiTheme="minorHAnsi" w:hAnsiTheme="minorHAnsi" w:cstheme="minorHAnsi"/>
          <w:color w:val="595959" w:themeColor="text1" w:themeTint="A6"/>
          <w:sz w:val="24"/>
          <w:szCs w:val="24"/>
          <w:lang w:eastAsia="bg-BG"/>
        </w:rPr>
        <w:t>he</w:t>
      </w:r>
      <w:r>
        <w:rPr>
          <w:rFonts w:asciiTheme="minorHAnsi" w:hAnsiTheme="minorHAnsi" w:cstheme="minorHAnsi"/>
          <w:color w:val="595959" w:themeColor="text1" w:themeTint="A6"/>
          <w:sz w:val="24"/>
          <w:szCs w:val="24"/>
          <w:lang w:eastAsia="bg-BG"/>
        </w:rPr>
        <w:t xml:space="preserve"> financial model is supposed to interpret the description of the business such as it is</w:t>
      </w:r>
      <w:r w:rsidR="007067BB">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 in figures and formal function dependences, </w:t>
      </w:r>
      <w:r w:rsidRPr="00C932E3">
        <w:rPr>
          <w:rFonts w:asciiTheme="minorHAnsi" w:hAnsiTheme="minorHAnsi" w:cstheme="minorHAnsi"/>
          <w:color w:val="595959" w:themeColor="text1" w:themeTint="A6"/>
          <w:sz w:val="24"/>
          <w:szCs w:val="24"/>
          <w:lang w:eastAsia="bg-BG"/>
        </w:rPr>
        <w:t>carrying a maximum isomorphism between them</w:t>
      </w:r>
      <w:r>
        <w:rPr>
          <w:rFonts w:asciiTheme="minorHAnsi" w:hAnsiTheme="minorHAnsi" w:cstheme="minorHAnsi"/>
          <w:color w:val="595959" w:themeColor="text1" w:themeTint="A6"/>
          <w:sz w:val="24"/>
          <w:szCs w:val="24"/>
          <w:lang w:eastAsia="bg-BG"/>
        </w:rPr>
        <w:t xml:space="preserve">. It is </w:t>
      </w:r>
      <w:r w:rsidR="00E13B47">
        <w:rPr>
          <w:rFonts w:asciiTheme="minorHAnsi" w:hAnsiTheme="minorHAnsi" w:cstheme="minorHAnsi"/>
          <w:color w:val="595959" w:themeColor="text1" w:themeTint="A6"/>
          <w:sz w:val="24"/>
          <w:szCs w:val="24"/>
          <w:lang w:eastAsia="bg-BG"/>
        </w:rPr>
        <w:t>up build</w:t>
      </w:r>
      <w:r>
        <w:rPr>
          <w:rFonts w:asciiTheme="minorHAnsi" w:hAnsiTheme="minorHAnsi" w:cstheme="minorHAnsi"/>
          <w:color w:val="595959" w:themeColor="text1" w:themeTint="A6"/>
          <w:sz w:val="24"/>
          <w:szCs w:val="24"/>
          <w:lang w:eastAsia="bg-BG"/>
        </w:rPr>
        <w:t xml:space="preserve"> in hierarchical structure (see below) which prevents of errors </w:t>
      </w:r>
      <w:r w:rsidRPr="00E56011">
        <w:rPr>
          <w:rFonts w:asciiTheme="minorHAnsi" w:hAnsiTheme="minorHAnsi" w:cstheme="minorHAnsi"/>
          <w:color w:val="595959" w:themeColor="text1" w:themeTint="A6"/>
          <w:sz w:val="24"/>
          <w:szCs w:val="24"/>
          <w:lang w:eastAsia="bg-BG"/>
        </w:rPr>
        <w:t>and omissions</w:t>
      </w:r>
      <w:r>
        <w:rPr>
          <w:rFonts w:asciiTheme="minorHAnsi" w:hAnsiTheme="minorHAnsi" w:cstheme="minorHAnsi"/>
          <w:color w:val="595959" w:themeColor="text1" w:themeTint="A6"/>
          <w:sz w:val="24"/>
          <w:szCs w:val="24"/>
          <w:lang w:eastAsia="bg-BG"/>
        </w:rPr>
        <w:t xml:space="preserve"> following the professional qualifications of the experts and the designers of the financial model. </w:t>
      </w:r>
      <w:r w:rsidR="009F2DD4">
        <w:rPr>
          <w:rFonts w:asciiTheme="minorHAnsi" w:hAnsiTheme="minorHAnsi" w:cstheme="minorHAnsi"/>
          <w:color w:val="595959" w:themeColor="text1" w:themeTint="A6"/>
          <w:sz w:val="24"/>
          <w:szCs w:val="24"/>
          <w:lang w:eastAsia="bg-BG"/>
        </w:rPr>
        <w:t xml:space="preserve">Each level of this structure is a </w:t>
      </w:r>
      <w:hyperlink r:id="rId57" w:tooltip="To Wikipedia" w:history="1">
        <w:r w:rsidR="009F2DD4" w:rsidRPr="00F73616">
          <w:rPr>
            <w:rStyle w:val="Hyperlink"/>
            <w:rFonts w:asciiTheme="majorHAnsi" w:hAnsiTheme="majorHAnsi" w:cstheme="minorHAnsi"/>
            <w:color w:val="000066"/>
            <w:sz w:val="24"/>
            <w:szCs w:val="24"/>
            <w:u w:color="D8E3FC"/>
            <w:lang w:eastAsia="bg-BG"/>
          </w:rPr>
          <w:t>formal system</w:t>
        </w:r>
      </w:hyperlink>
      <w:r w:rsidR="009F2DD4">
        <w:rPr>
          <w:rFonts w:asciiTheme="minorHAnsi" w:hAnsiTheme="minorHAnsi" w:cstheme="minorHAnsi"/>
          <w:color w:val="595959" w:themeColor="text1" w:themeTint="A6"/>
          <w:sz w:val="24"/>
          <w:szCs w:val="24"/>
          <w:lang w:eastAsia="bg-BG"/>
        </w:rPr>
        <w:t xml:space="preserve"> with rules, </w:t>
      </w:r>
      <w:proofErr w:type="gramStart"/>
      <w:r w:rsidR="009F2DD4">
        <w:rPr>
          <w:rFonts w:asciiTheme="minorHAnsi" w:hAnsiTheme="minorHAnsi" w:cstheme="minorHAnsi"/>
          <w:color w:val="595959" w:themeColor="text1" w:themeTint="A6"/>
          <w:sz w:val="24"/>
          <w:szCs w:val="24"/>
          <w:lang w:eastAsia="bg-BG"/>
        </w:rPr>
        <w:t>functions</w:t>
      </w:r>
      <w:proofErr w:type="gramEnd"/>
      <w:r w:rsidR="009F2DD4">
        <w:rPr>
          <w:rFonts w:asciiTheme="minorHAnsi" w:hAnsiTheme="minorHAnsi" w:cstheme="minorHAnsi"/>
          <w:color w:val="595959" w:themeColor="text1" w:themeTint="A6"/>
          <w:sz w:val="24"/>
          <w:szCs w:val="24"/>
          <w:lang w:eastAsia="bg-BG"/>
        </w:rPr>
        <w:t xml:space="preserve"> and links, representing information to the upper</w:t>
      </w:r>
      <w:r w:rsidR="00FF4177">
        <w:rPr>
          <w:rFonts w:asciiTheme="minorHAnsi" w:hAnsiTheme="minorHAnsi" w:cstheme="minorHAnsi"/>
          <w:color w:val="595959" w:themeColor="text1" w:themeTint="A6"/>
          <w:sz w:val="24"/>
          <w:szCs w:val="24"/>
          <w:lang w:eastAsia="bg-BG"/>
        </w:rPr>
        <w:t xml:space="preserve"> </w:t>
      </w:r>
      <w:r w:rsidR="00FF4177" w:rsidRPr="00FF4177">
        <w:rPr>
          <w:rFonts w:asciiTheme="minorHAnsi" w:hAnsiTheme="minorHAnsi" w:cstheme="minorHAnsi"/>
          <w:color w:val="595959" w:themeColor="text1" w:themeTint="A6"/>
          <w:sz w:val="24"/>
          <w:szCs w:val="24"/>
          <w:lang w:eastAsia="bg-BG"/>
        </w:rPr>
        <w:t>stratification</w:t>
      </w:r>
      <w:r w:rsidR="009F2DD4">
        <w:rPr>
          <w:rFonts w:asciiTheme="minorHAnsi" w:hAnsiTheme="minorHAnsi" w:cstheme="minorHAnsi"/>
          <w:color w:val="595959" w:themeColor="text1" w:themeTint="A6"/>
          <w:sz w:val="24"/>
          <w:szCs w:val="24"/>
          <w:lang w:eastAsia="bg-BG"/>
        </w:rPr>
        <w:t xml:space="preserve"> </w:t>
      </w:r>
      <w:r w:rsidR="00FF4177">
        <w:rPr>
          <w:rFonts w:asciiTheme="minorHAnsi" w:hAnsiTheme="minorHAnsi" w:cstheme="minorHAnsi"/>
          <w:color w:val="595959" w:themeColor="text1" w:themeTint="A6"/>
          <w:sz w:val="24"/>
          <w:szCs w:val="24"/>
          <w:lang w:eastAsia="bg-BG"/>
        </w:rPr>
        <w:t xml:space="preserve">level, where the rules remain valid. And thus to the top level of the model wherefrom through a feedback is controlled the whole system for </w:t>
      </w:r>
      <w:r w:rsidR="00FF4177" w:rsidRPr="00FF4177">
        <w:rPr>
          <w:rFonts w:asciiTheme="minorHAnsi" w:hAnsiTheme="minorHAnsi" w:cstheme="minorHAnsi"/>
          <w:color w:val="595959" w:themeColor="text1" w:themeTint="A6"/>
          <w:sz w:val="24"/>
          <w:szCs w:val="24"/>
          <w:lang w:eastAsia="bg-BG"/>
        </w:rPr>
        <w:t xml:space="preserve">successfully high yield operating with high value of profitability, </w:t>
      </w:r>
      <w:r w:rsidR="00FF4177" w:rsidRPr="00FF4177">
        <w:rPr>
          <w:rFonts w:asciiTheme="minorHAnsi" w:hAnsiTheme="minorHAnsi" w:cstheme="minorHAnsi"/>
          <w:color w:val="595959" w:themeColor="text1" w:themeTint="A6"/>
          <w:sz w:val="24"/>
          <w:szCs w:val="24"/>
          <w:lang w:eastAsia="bg-BG"/>
        </w:rPr>
        <w:lastRenderedPageBreak/>
        <w:t>and the risk management that form the minimal expenses for its achievement.</w:t>
      </w:r>
      <w:r w:rsidR="00FF4177">
        <w:rPr>
          <w:rFonts w:asciiTheme="minorHAnsi" w:hAnsiTheme="minorHAnsi" w:cstheme="minorHAnsi"/>
          <w:color w:val="595959" w:themeColor="text1" w:themeTint="A6"/>
          <w:sz w:val="24"/>
          <w:szCs w:val="24"/>
          <w:lang w:eastAsia="bg-BG"/>
        </w:rPr>
        <w:t xml:space="preserve"> </w:t>
      </w:r>
    </w:p>
    <w:p w14:paraId="0F905EA4" w14:textId="7ADA0794" w:rsidR="0050759A" w:rsidRDefault="0050759A" w:rsidP="00C51E7A">
      <w:pPr>
        <w:pStyle w:val="ListParagraph"/>
        <w:spacing w:before="60"/>
        <w:ind w:left="0"/>
        <w:contextualSpacing w:val="0"/>
        <w:jc w:val="both"/>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A</w:t>
      </w:r>
      <w:r w:rsidRPr="0050759A">
        <w:rPr>
          <w:rFonts w:asciiTheme="minorHAnsi" w:hAnsiTheme="minorHAnsi" w:cstheme="minorHAnsi"/>
          <w:color w:val="595959" w:themeColor="text1" w:themeTint="A6"/>
          <w:sz w:val="24"/>
          <w:szCs w:val="24"/>
          <w:lang w:eastAsia="bg-BG"/>
        </w:rPr>
        <w:t>ll</w:t>
      </w:r>
      <w:r w:rsidR="00BA1BD6">
        <w:rPr>
          <w:rFonts w:asciiTheme="minorHAnsi" w:hAnsiTheme="minorHAnsi" w:cstheme="minorHAnsi"/>
          <w:color w:val="595959" w:themeColor="text1" w:themeTint="A6"/>
          <w:sz w:val="24"/>
          <w:szCs w:val="24"/>
          <w:lang w:eastAsia="bg-BG"/>
        </w:rPr>
        <w:t xml:space="preserve"> materials, </w:t>
      </w:r>
      <w:r w:rsidR="000E4372">
        <w:rPr>
          <w:rFonts w:asciiTheme="minorHAnsi" w:hAnsiTheme="minorHAnsi" w:cstheme="minorHAnsi"/>
          <w:color w:val="595959" w:themeColor="text1" w:themeTint="A6"/>
          <w:sz w:val="24"/>
          <w:szCs w:val="24"/>
          <w:lang w:eastAsia="bg-BG"/>
        </w:rPr>
        <w:t>textual</w:t>
      </w:r>
      <w:r w:rsidR="00BA1BD6">
        <w:rPr>
          <w:rFonts w:asciiTheme="minorHAnsi" w:hAnsiTheme="minorHAnsi" w:cstheme="minorHAnsi"/>
          <w:color w:val="595959" w:themeColor="text1" w:themeTint="A6"/>
          <w:sz w:val="24"/>
          <w:szCs w:val="24"/>
          <w:lang w:eastAsia="bg-BG"/>
        </w:rPr>
        <w:t xml:space="preserve"> and </w:t>
      </w:r>
      <w:r w:rsidR="000E4372">
        <w:rPr>
          <w:rFonts w:asciiTheme="minorHAnsi" w:hAnsiTheme="minorHAnsi" w:cstheme="minorHAnsi"/>
          <w:color w:val="595959" w:themeColor="text1" w:themeTint="A6"/>
          <w:sz w:val="24"/>
          <w:szCs w:val="24"/>
          <w:lang w:eastAsia="bg-BG"/>
        </w:rPr>
        <w:t>tabular</w:t>
      </w:r>
      <w:r w:rsidR="00BA1BD6">
        <w:rPr>
          <w:rFonts w:asciiTheme="minorHAnsi" w:hAnsiTheme="minorHAnsi" w:cstheme="minorHAnsi"/>
          <w:color w:val="595959" w:themeColor="text1" w:themeTint="A6"/>
          <w:sz w:val="24"/>
          <w:szCs w:val="24"/>
          <w:lang w:eastAsia="bg-BG"/>
        </w:rPr>
        <w:t xml:space="preserve">, are </w:t>
      </w:r>
      <w:r w:rsidR="00BA1BD6" w:rsidRPr="000E4372">
        <w:rPr>
          <w:rFonts w:asciiTheme="minorHAnsi" w:hAnsiTheme="minorHAnsi" w:cstheme="minorHAnsi"/>
          <w:color w:val="595959" w:themeColor="text1" w:themeTint="A6"/>
          <w:sz w:val="24"/>
          <w:szCs w:val="24"/>
          <w:lang w:eastAsia="bg-BG"/>
        </w:rPr>
        <w:t>saturated with images</w:t>
      </w:r>
      <w:r w:rsidR="000E4372">
        <w:rPr>
          <w:rFonts w:asciiTheme="minorHAnsi" w:hAnsiTheme="minorHAnsi" w:cstheme="minorHAnsi"/>
          <w:color w:val="595959" w:themeColor="text1" w:themeTint="A6"/>
          <w:sz w:val="24"/>
          <w:szCs w:val="24"/>
          <w:lang w:eastAsia="bg-BG"/>
        </w:rPr>
        <w:t xml:space="preserve"> and</w:t>
      </w:r>
      <w:r w:rsidR="00BA1BD6" w:rsidRPr="000E4372">
        <w:rPr>
          <w:rFonts w:asciiTheme="minorHAnsi" w:hAnsiTheme="minorHAnsi" w:cstheme="minorHAnsi"/>
          <w:color w:val="595959" w:themeColor="text1" w:themeTint="A6"/>
          <w:sz w:val="24"/>
          <w:szCs w:val="24"/>
          <w:lang w:eastAsia="bg-BG"/>
        </w:rPr>
        <w:t xml:space="preserve"> various colors </w:t>
      </w:r>
      <w:r w:rsidR="000E4372" w:rsidRPr="000E4372">
        <w:rPr>
          <w:rFonts w:asciiTheme="minorHAnsi" w:hAnsiTheme="minorHAnsi" w:cstheme="minorHAnsi"/>
          <w:color w:val="595959" w:themeColor="text1" w:themeTint="A6"/>
          <w:sz w:val="24"/>
          <w:szCs w:val="24"/>
          <w:lang w:eastAsia="bg-BG"/>
        </w:rPr>
        <w:t xml:space="preserve">– solid and </w:t>
      </w:r>
      <w:r w:rsidR="00BA1BD6" w:rsidRPr="000E4372">
        <w:rPr>
          <w:rFonts w:asciiTheme="minorHAnsi" w:hAnsiTheme="minorHAnsi" w:cstheme="minorHAnsi"/>
          <w:color w:val="595959" w:themeColor="text1" w:themeTint="A6"/>
          <w:sz w:val="24"/>
          <w:szCs w:val="24"/>
          <w:lang w:eastAsia="bg-BG"/>
        </w:rPr>
        <w:t xml:space="preserve">fill </w:t>
      </w:r>
      <w:r w:rsidR="000E4372" w:rsidRPr="000E4372">
        <w:rPr>
          <w:rFonts w:asciiTheme="minorHAnsi" w:hAnsiTheme="minorHAnsi" w:cstheme="minorHAnsi"/>
          <w:color w:val="595959" w:themeColor="text1" w:themeTint="A6"/>
          <w:sz w:val="24"/>
          <w:szCs w:val="24"/>
          <w:lang w:eastAsia="bg-BG"/>
        </w:rPr>
        <w:t>effects</w:t>
      </w:r>
      <w:r w:rsidR="000E4372">
        <w:rPr>
          <w:rFonts w:asciiTheme="minorHAnsi" w:hAnsiTheme="minorHAnsi" w:cstheme="minorHAnsi"/>
          <w:color w:val="595959" w:themeColor="text1" w:themeTint="A6"/>
          <w:sz w:val="24"/>
          <w:szCs w:val="24"/>
          <w:lang w:eastAsia="bg-BG"/>
        </w:rPr>
        <w:t xml:space="preserve">. </w:t>
      </w:r>
      <w:r w:rsidR="000E4372" w:rsidRPr="000E4372">
        <w:rPr>
          <w:rFonts w:asciiTheme="minorHAnsi" w:hAnsiTheme="minorHAnsi" w:cstheme="minorHAnsi"/>
          <w:color w:val="595959" w:themeColor="text1" w:themeTint="A6"/>
          <w:sz w:val="24"/>
          <w:szCs w:val="24"/>
          <w:lang w:eastAsia="bg-BG"/>
        </w:rPr>
        <w:t>Painting materials are perceived 60,000 times faster than the written.</w:t>
      </w:r>
    </w:p>
    <w:p w14:paraId="3029C4BF" w14:textId="22713EC7" w:rsidR="00C51E7A" w:rsidRDefault="00C51E7A" w:rsidP="00C51E7A">
      <w:pPr>
        <w:pStyle w:val="ListParagraph"/>
        <w:spacing w:before="60"/>
        <w:ind w:left="0"/>
        <w:contextualSpacing w:val="0"/>
        <w:jc w:val="both"/>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T</w:t>
      </w:r>
      <w:r w:rsidRPr="00FF4177">
        <w:rPr>
          <w:rFonts w:asciiTheme="minorHAnsi" w:hAnsiTheme="minorHAnsi" w:cstheme="minorHAnsi"/>
          <w:color w:val="595959" w:themeColor="text1" w:themeTint="A6"/>
          <w:sz w:val="24"/>
          <w:szCs w:val="24"/>
          <w:lang w:eastAsia="bg-BG"/>
        </w:rPr>
        <w:t xml:space="preserve">hus </w:t>
      </w:r>
      <w:r>
        <w:rPr>
          <w:rFonts w:asciiTheme="minorHAnsi" w:hAnsiTheme="minorHAnsi" w:cstheme="minorHAnsi"/>
          <w:color w:val="595959" w:themeColor="text1" w:themeTint="A6"/>
          <w:sz w:val="24"/>
          <w:szCs w:val="24"/>
          <w:lang w:eastAsia="bg-BG"/>
        </w:rPr>
        <w:t xml:space="preserve">is </w:t>
      </w:r>
      <w:r w:rsidRPr="00FF4177">
        <w:rPr>
          <w:rFonts w:asciiTheme="minorHAnsi" w:hAnsiTheme="minorHAnsi" w:cstheme="minorHAnsi"/>
          <w:color w:val="595959" w:themeColor="text1" w:themeTint="A6"/>
          <w:sz w:val="24"/>
          <w:szCs w:val="24"/>
          <w:lang w:eastAsia="bg-BG"/>
        </w:rPr>
        <w:t xml:space="preserve">defined </w:t>
      </w:r>
      <w:r>
        <w:rPr>
          <w:rFonts w:asciiTheme="minorHAnsi" w:hAnsiTheme="minorHAnsi" w:cstheme="minorHAnsi"/>
          <w:color w:val="595959" w:themeColor="text1" w:themeTint="A6"/>
          <w:sz w:val="24"/>
          <w:szCs w:val="24"/>
          <w:lang w:eastAsia="bg-BG"/>
        </w:rPr>
        <w:t xml:space="preserve">the business plan of the project </w:t>
      </w:r>
      <w:r w:rsidRPr="00FF4177">
        <w:rPr>
          <w:rFonts w:asciiTheme="minorHAnsi" w:hAnsiTheme="minorHAnsi" w:cstheme="minorHAnsi"/>
          <w:color w:val="595959" w:themeColor="text1" w:themeTint="A6"/>
          <w:sz w:val="24"/>
          <w:szCs w:val="24"/>
          <w:lang w:eastAsia="bg-BG"/>
        </w:rPr>
        <w:t xml:space="preserve">presented </w:t>
      </w:r>
      <w:r>
        <w:rPr>
          <w:rFonts w:asciiTheme="minorHAnsi" w:hAnsiTheme="minorHAnsi" w:cstheme="minorHAnsi"/>
          <w:color w:val="595959" w:themeColor="text1" w:themeTint="A6"/>
          <w:sz w:val="24"/>
          <w:szCs w:val="24"/>
          <w:lang w:eastAsia="bg-BG"/>
        </w:rPr>
        <w:t>below in its</w:t>
      </w:r>
      <w:r w:rsidRPr="00FF4177">
        <w:rPr>
          <w:rFonts w:asciiTheme="minorHAnsi" w:hAnsiTheme="minorHAnsi" w:cstheme="minorHAnsi"/>
          <w:color w:val="595959" w:themeColor="text1" w:themeTint="A6"/>
          <w:sz w:val="24"/>
          <w:szCs w:val="24"/>
          <w:lang w:eastAsia="bg-BG"/>
        </w:rPr>
        <w:t xml:space="preserve"> two phases of development</w:t>
      </w:r>
      <w:r>
        <w:rPr>
          <w:rFonts w:asciiTheme="minorHAnsi" w:hAnsiTheme="minorHAnsi" w:cstheme="minorHAnsi"/>
          <w:color w:val="595959" w:themeColor="text1" w:themeTint="A6"/>
          <w:sz w:val="24"/>
          <w:szCs w:val="24"/>
          <w:lang w:eastAsia="bg-BG"/>
        </w:rPr>
        <w:t>.</w:t>
      </w:r>
    </w:p>
    <w:p w14:paraId="7460232B" w14:textId="77777777" w:rsidR="00162861" w:rsidRDefault="00162861" w:rsidP="00F73616">
      <w:pPr>
        <w:tabs>
          <w:tab w:val="right" w:pos="10350"/>
        </w:tabs>
        <w:jc w:val="both"/>
        <w:rPr>
          <w:rFonts w:asciiTheme="minorHAnsi" w:hAnsiTheme="minorHAnsi" w:cstheme="minorHAnsi"/>
          <w:color w:val="595959" w:themeColor="text1" w:themeTint="A6"/>
        </w:rPr>
      </w:pPr>
    </w:p>
    <w:p w14:paraId="27322754" w14:textId="77777777" w:rsidR="00162861" w:rsidRDefault="00162861" w:rsidP="00F73616">
      <w:pPr>
        <w:tabs>
          <w:tab w:val="right" w:pos="10350"/>
        </w:tabs>
        <w:jc w:val="both"/>
        <w:rPr>
          <w:rFonts w:asciiTheme="minorHAnsi" w:hAnsiTheme="minorHAnsi" w:cstheme="minorHAnsi"/>
          <w:color w:val="595959" w:themeColor="text1" w:themeTint="A6"/>
        </w:rPr>
      </w:pPr>
    </w:p>
    <w:p w14:paraId="18C80860" w14:textId="0DDC6B5F" w:rsidR="00DB2F1D" w:rsidRDefault="00DB2F1D" w:rsidP="00DB2F1D">
      <w:pPr>
        <w:tabs>
          <w:tab w:val="right" w:pos="10350"/>
        </w:tabs>
        <w:spacing w:before="60" w:line="276" w:lineRule="auto"/>
        <w:ind w:left="1710" w:hanging="45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rPr>
        <w:t>①</w:t>
      </w:r>
      <w:r>
        <w:rPr>
          <w:rFonts w:asciiTheme="minorHAnsi" w:hAnsiTheme="minorHAnsi" w:cstheme="minorHAnsi"/>
          <w:color w:val="595959" w:themeColor="text1" w:themeTint="A6"/>
        </w:rPr>
        <w:tab/>
      </w:r>
      <w:r w:rsidR="00F85ACF">
        <w:rPr>
          <w:rFonts w:ascii="Old English Text MT" w:hAnsi="Old English Text MT" w:cstheme="minorHAnsi"/>
          <w:color w:val="0F243E" w:themeColor="text2" w:themeShade="80"/>
          <w:lang w:eastAsia="bg-BG"/>
        </w:rPr>
        <w:t xml:space="preserve">. . . . . . . . . </w:t>
      </w:r>
      <w:r w:rsidRPr="002C080B">
        <w:rPr>
          <w:rFonts w:ascii="Old English Text MT" w:hAnsi="Old English Text MT" w:cstheme="minorHAnsi"/>
          <w:color w:val="0F243E" w:themeColor="text2" w:themeShade="80"/>
          <w:lang w:eastAsia="bg-BG"/>
        </w:rPr>
        <w:t>1</w:t>
      </w:r>
      <w:r>
        <w:rPr>
          <w:rFonts w:ascii="Old English Text MT" w:hAnsi="Old English Text MT" w:cstheme="minorHAnsi"/>
          <w:color w:val="0F243E" w:themeColor="text2" w:themeShade="80"/>
          <w:lang w:eastAsia="bg-BG"/>
        </w:rPr>
        <w:t xml:space="preserve"> </w:t>
      </w:r>
      <w:r w:rsidRPr="00C91A3C">
        <w:rPr>
          <w:rFonts w:asciiTheme="minorHAnsi" w:hAnsiTheme="minorHAnsi" w:cstheme="minorHAnsi"/>
          <w:color w:val="595959" w:themeColor="text1" w:themeTint="A6"/>
        </w:rPr>
        <w:t>– 8 homes</w:t>
      </w:r>
    </w:p>
    <w:p w14:paraId="4CF60A90" w14:textId="77777777" w:rsidR="00DB2F1D" w:rsidRPr="006D58DD" w:rsidRDefault="00DB2F1D" w:rsidP="00162861">
      <w:pPr>
        <w:numPr>
          <w:ilvl w:val="0"/>
          <w:numId w:val="14"/>
        </w:numPr>
        <w:tabs>
          <w:tab w:val="right" w:pos="10350"/>
        </w:tabs>
        <w:spacing w:before="20" w:line="276" w:lineRule="auto"/>
        <w:ind w:left="2340"/>
        <w:jc w:val="both"/>
        <w:rPr>
          <w:rFonts w:asciiTheme="minorHAnsi" w:hAnsiTheme="minorHAnsi" w:cstheme="minorHAnsi"/>
          <w:b/>
          <w:color w:val="595959" w:themeColor="text1" w:themeTint="A6"/>
        </w:rPr>
      </w:pPr>
      <w:r>
        <w:rPr>
          <w:rFonts w:asciiTheme="minorHAnsi" w:hAnsiTheme="minorHAnsi" w:cstheme="minorHAnsi"/>
          <w:color w:val="595959" w:themeColor="text1" w:themeTint="A6"/>
        </w:rPr>
        <w:t>To buy 9,378 ft</w:t>
      </w:r>
      <w:r w:rsidRPr="001B3752">
        <w:rPr>
          <w:rFonts w:asciiTheme="minorHAnsi" w:hAnsiTheme="minorHAnsi" w:cstheme="minorHAnsi"/>
          <w:color w:val="595959" w:themeColor="text1" w:themeTint="A6"/>
          <w:vertAlign w:val="superscript"/>
        </w:rPr>
        <w:t>2</w:t>
      </w:r>
      <w:r>
        <w:rPr>
          <w:rFonts w:asciiTheme="minorHAnsi" w:hAnsiTheme="minorHAnsi" w:cstheme="minorHAnsi"/>
          <w:color w:val="595959" w:themeColor="text1" w:themeTint="A6"/>
        </w:rPr>
        <w:t xml:space="preserve"> 10,000 m</w:t>
      </w:r>
      <w:r w:rsidRPr="001B3752">
        <w:rPr>
          <w:rFonts w:asciiTheme="minorHAnsi" w:hAnsiTheme="minorHAnsi" w:cstheme="minorHAnsi"/>
          <w:color w:val="595959" w:themeColor="text1" w:themeTint="A6"/>
          <w:vertAlign w:val="superscript"/>
        </w:rPr>
        <w:t xml:space="preserve">2 </w:t>
      </w:r>
      <w:r>
        <w:rPr>
          <w:rFonts w:asciiTheme="minorHAnsi" w:hAnsiTheme="minorHAnsi" w:cstheme="minorHAnsi"/>
          <w:color w:val="595959" w:themeColor="text1" w:themeTint="A6"/>
        </w:rPr>
        <w:t>land for this stage only</w:t>
      </w:r>
    </w:p>
    <w:p w14:paraId="16001F4A" w14:textId="49BDE7CC" w:rsidR="00DB2F1D" w:rsidRPr="006D58DD" w:rsidRDefault="0001041F" w:rsidP="00162861">
      <w:pPr>
        <w:numPr>
          <w:ilvl w:val="0"/>
          <w:numId w:val="14"/>
        </w:numPr>
        <w:tabs>
          <w:tab w:val="right" w:pos="10350"/>
        </w:tabs>
        <w:spacing w:before="20" w:line="276" w:lineRule="auto"/>
        <w:ind w:left="2340"/>
        <w:jc w:val="both"/>
        <w:rPr>
          <w:rFonts w:asciiTheme="minorHAnsi" w:hAnsiTheme="minorHAnsi" w:cstheme="minorHAnsi"/>
          <w:b/>
          <w:color w:val="595959" w:themeColor="text1" w:themeTint="A6"/>
        </w:rPr>
      </w:pPr>
      <w:r>
        <w:rPr>
          <w:rFonts w:asciiTheme="minorHAnsi" w:hAnsiTheme="minorHAnsi" w:cstheme="minorHAnsi"/>
          <w:color w:val="595959" w:themeColor="text1" w:themeTint="A6"/>
        </w:rPr>
        <w:t>To buy 32</w:t>
      </w:r>
      <w:r w:rsidR="00DB2F1D">
        <w:rPr>
          <w:rFonts w:asciiTheme="minorHAnsi" w:hAnsiTheme="minorHAnsi" w:cstheme="minorHAnsi"/>
          <w:color w:val="595959" w:themeColor="text1" w:themeTint="A6"/>
        </w:rPr>
        <w:t>,000 m</w:t>
      </w:r>
      <w:r w:rsidR="00DB2F1D" w:rsidRPr="001B3752">
        <w:rPr>
          <w:rFonts w:asciiTheme="minorHAnsi" w:hAnsiTheme="minorHAnsi" w:cstheme="minorHAnsi"/>
          <w:color w:val="595959" w:themeColor="text1" w:themeTint="A6"/>
          <w:vertAlign w:val="superscript"/>
        </w:rPr>
        <w:t>2</w:t>
      </w:r>
      <w:r w:rsidR="00DB2F1D">
        <w:rPr>
          <w:rFonts w:asciiTheme="minorHAnsi" w:hAnsiTheme="minorHAnsi" w:cstheme="minorHAnsi"/>
          <w:color w:val="595959" w:themeColor="text1" w:themeTint="A6"/>
        </w:rPr>
        <w:t xml:space="preserve"> land for both stages</w:t>
      </w:r>
    </w:p>
    <w:p w14:paraId="1DBD1FB8" w14:textId="4B383E6A" w:rsidR="00DB2F1D" w:rsidRDefault="00DB2F1D" w:rsidP="00DB2F1D">
      <w:pPr>
        <w:tabs>
          <w:tab w:val="right" w:pos="10350"/>
        </w:tabs>
        <w:spacing w:before="60" w:line="276" w:lineRule="auto"/>
        <w:ind w:left="1710" w:hanging="450"/>
        <w:jc w:val="both"/>
        <w:rPr>
          <w:rFonts w:asciiTheme="minorHAnsi" w:hAnsiTheme="minorHAnsi" w:cstheme="minorHAnsi"/>
          <w:color w:val="595959" w:themeColor="text1" w:themeTint="A6"/>
        </w:rPr>
      </w:pPr>
      <w:r>
        <w:rPr>
          <w:rFonts w:asciiTheme="minorHAnsi" w:hAnsiTheme="minorHAnsi" w:cstheme="minorHAnsi"/>
          <w:color w:val="595959" w:themeColor="text1" w:themeTint="A6"/>
        </w:rPr>
        <w:t>②</w:t>
      </w:r>
      <w:r>
        <w:rPr>
          <w:rFonts w:asciiTheme="minorHAnsi" w:hAnsiTheme="minorHAnsi" w:cstheme="minorHAnsi"/>
          <w:color w:val="595959" w:themeColor="text1" w:themeTint="A6"/>
        </w:rPr>
        <w:tab/>
      </w:r>
      <w:r w:rsidR="00F85ACF">
        <w:rPr>
          <w:rFonts w:ascii="Old English Text MT" w:hAnsi="Old English Text MT" w:cstheme="minorHAnsi"/>
          <w:color w:val="0F243E" w:themeColor="text2" w:themeShade="80"/>
          <w:lang w:eastAsia="bg-BG"/>
        </w:rPr>
        <w:t>. . . . . . . .</w:t>
      </w:r>
      <w:r>
        <w:rPr>
          <w:rFonts w:ascii="Old English Text MT" w:hAnsi="Old English Text MT" w:cstheme="minorHAnsi"/>
          <w:color w:val="0F243E" w:themeColor="text2" w:themeShade="80"/>
          <w:lang w:eastAsia="bg-BG"/>
        </w:rPr>
        <w:t xml:space="preserve"> </w:t>
      </w:r>
      <w:r w:rsidRPr="00C91A3C">
        <w:rPr>
          <w:rFonts w:asciiTheme="minorHAnsi" w:hAnsiTheme="minorHAnsi" w:cstheme="minorHAnsi"/>
          <w:color w:val="595959" w:themeColor="text1" w:themeTint="A6"/>
        </w:rPr>
        <w:t>–</w:t>
      </w:r>
      <w:r>
        <w:rPr>
          <w:rFonts w:asciiTheme="minorHAnsi" w:hAnsiTheme="minorHAnsi" w:cstheme="minorHAnsi"/>
          <w:color w:val="595959" w:themeColor="text1" w:themeTint="A6"/>
        </w:rPr>
        <w:t xml:space="preserve"> 24</w:t>
      </w:r>
      <w:r w:rsidRPr="00C91A3C">
        <w:rPr>
          <w:rFonts w:asciiTheme="minorHAnsi" w:hAnsiTheme="minorHAnsi" w:cstheme="minorHAnsi"/>
          <w:color w:val="595959" w:themeColor="text1" w:themeTint="A6"/>
        </w:rPr>
        <w:t xml:space="preserve"> homes</w:t>
      </w:r>
    </w:p>
    <w:p w14:paraId="7B769468" w14:textId="73FFA688" w:rsidR="00DB2F1D" w:rsidRDefault="00DB2F1D" w:rsidP="00F73616">
      <w:pPr>
        <w:tabs>
          <w:tab w:val="right" w:pos="10350"/>
        </w:tabs>
        <w:spacing w:line="276" w:lineRule="auto"/>
        <w:jc w:val="both"/>
        <w:rPr>
          <w:rFonts w:asciiTheme="minorHAnsi" w:hAnsiTheme="minorHAnsi" w:cstheme="minorHAnsi"/>
          <w:color w:val="003300"/>
          <w:sz w:val="18"/>
          <w:szCs w:val="18"/>
        </w:rPr>
      </w:pPr>
      <w:r w:rsidRPr="009C457B">
        <w:rPr>
          <w:rFonts w:ascii="Lucida Calligraphy" w:hAnsi="Lucida Calligraphy" w:cs="Narkisim"/>
          <w:color w:val="595959" w:themeColor="text1" w:themeTint="A6"/>
          <w:sz w:val="28"/>
          <w:szCs w:val="28"/>
        </w:rPr>
        <w:t>T</w:t>
      </w:r>
      <w:r w:rsidRPr="006468C9">
        <w:rPr>
          <w:rFonts w:asciiTheme="minorHAnsi" w:hAnsiTheme="minorHAnsi" w:cstheme="minorHAnsi"/>
          <w:color w:val="595959" w:themeColor="text1" w:themeTint="A6"/>
        </w:rPr>
        <w:t>he structure of the debt</w:t>
      </w:r>
      <w:r>
        <w:rPr>
          <w:rFonts w:asciiTheme="minorHAnsi" w:hAnsiTheme="minorHAnsi" w:cstheme="minorHAnsi"/>
          <w:color w:val="595959" w:themeColor="text1" w:themeTint="A6"/>
        </w:rPr>
        <w:t>s which are</w:t>
      </w:r>
      <w:r w:rsidRPr="006468C9">
        <w:rPr>
          <w:rFonts w:asciiTheme="minorHAnsi" w:hAnsiTheme="minorHAnsi" w:cstheme="minorHAnsi"/>
          <w:color w:val="595959" w:themeColor="text1" w:themeTint="A6"/>
        </w:rPr>
        <w:t xml:space="preserve"> to be amortized is as follows</w:t>
      </w:r>
      <w:r>
        <w:rPr>
          <w:rFonts w:asciiTheme="minorHAnsi" w:hAnsiTheme="minorHAnsi" w:cstheme="minorHAnsi"/>
          <w:color w:val="7F7F7F" w:themeColor="text1" w:themeTint="80"/>
          <w:lang w:eastAsia="bg-BG"/>
        </w:rPr>
        <w:t xml:space="preserve"> </w:t>
      </w:r>
      <w:r w:rsidRPr="004577BE">
        <w:rPr>
          <w:rFonts w:asciiTheme="minorHAnsi" w:hAnsiTheme="minorHAnsi" w:cstheme="minorHAnsi"/>
          <w:color w:val="003300"/>
          <w:sz w:val="18"/>
          <w:szCs w:val="18"/>
        </w:rPr>
        <w:t>[</w:t>
      </w:r>
      <w:proofErr w:type="gramStart"/>
      <w:r w:rsidRPr="004577BE">
        <w:rPr>
          <w:rFonts w:asciiTheme="minorHAnsi" w:hAnsiTheme="minorHAnsi" w:cstheme="minorHAnsi"/>
          <w:color w:val="003300"/>
          <w:sz w:val="18"/>
          <w:szCs w:val="18"/>
        </w:rPr>
        <w:t>Worksheet</w:t>
      </w:r>
      <w:r>
        <w:rPr>
          <w:rFonts w:asciiTheme="minorHAnsi" w:hAnsiTheme="minorHAnsi" w:cstheme="minorHAnsi"/>
          <w:color w:val="003300"/>
          <w:sz w:val="18"/>
          <w:szCs w:val="18"/>
        </w:rPr>
        <w:t xml:space="preserve"> </w:t>
      </w:r>
      <w:r w:rsidRPr="00FA483B">
        <w:rPr>
          <w:rFonts w:asciiTheme="minorHAnsi" w:hAnsiTheme="minorHAnsi" w:cstheme="minorHAnsi"/>
          <w:b/>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b/>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Budget</w:t>
      </w:r>
      <w:proofErr w:type="gramEnd"/>
      <w:r w:rsidRPr="00FA483B">
        <w:rPr>
          <w:rFonts w:asciiTheme="minorHAnsi" w:hAnsiTheme="minorHAnsi" w:cstheme="minorHAnsi"/>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4577BE">
        <w:rPr>
          <w:rFonts w:asciiTheme="minorHAnsi" w:hAnsiTheme="minorHAnsi" w:cstheme="minorHAnsi"/>
          <w:color w:val="003300"/>
          <w:sz w:val="18"/>
          <w:szCs w:val="18"/>
        </w:rPr>
        <w:t>]:</w:t>
      </w:r>
    </w:p>
    <w:p w14:paraId="0F284D53" w14:textId="427E2930" w:rsidR="00DB2F1D" w:rsidRPr="00541BDD" w:rsidRDefault="00DB2F1D" w:rsidP="00DB2F1D">
      <w:pPr>
        <w:tabs>
          <w:tab w:val="center" w:pos="2340"/>
          <w:tab w:val="center" w:pos="5040"/>
          <w:tab w:val="center" w:pos="7740"/>
          <w:tab w:val="right" w:pos="10350"/>
        </w:tabs>
        <w:spacing w:line="276" w:lineRule="auto"/>
        <w:jc w:val="both"/>
        <w:rPr>
          <w:rFonts w:asciiTheme="minorHAnsi" w:hAnsiTheme="minorHAnsi" w:cstheme="minorHAnsi"/>
          <w:color w:val="595959" w:themeColor="text1" w:themeTint="A6"/>
          <w:sz w:val="20"/>
          <w:szCs w:val="20"/>
          <w:lang w:eastAsia="bg-BG"/>
        </w:rPr>
      </w:pPr>
      <w:r>
        <w:rPr>
          <w:rFonts w:ascii="MV Boli" w:hAnsi="MV Boli" w:cs="MV Bol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541BDD">
        <w:rPr>
          <w:rFonts w:asciiTheme="minorHAnsi" w:hAnsiTheme="minorHAnsi" w:cs="MV Boli"/>
          <w:b/>
          <w:sz w:val="20"/>
          <w:szCs w:val="20"/>
        </w:rPr>
        <w:t>①A</w:t>
      </w:r>
      <w:r>
        <w:rPr>
          <w:rFonts w:asciiTheme="minorHAnsi" w:hAnsiTheme="minorHAnsi" w:cstheme="minorHAnsi"/>
          <w:color w:val="595959" w:themeColor="text1" w:themeTint="A6"/>
          <w:sz w:val="20"/>
          <w:szCs w:val="20"/>
        </w:rPr>
        <w:tab/>
      </w:r>
      <w:r w:rsidRPr="00541BDD">
        <w:rPr>
          <w:rFonts w:asciiTheme="minorHAnsi" w:hAnsiTheme="minorHAnsi" w:cstheme="minorHAnsi"/>
          <w:b/>
          <w:color w:val="595959" w:themeColor="text1" w:themeTint="A6"/>
          <w:sz w:val="20"/>
          <w:szCs w:val="20"/>
        </w:rPr>
        <w:t>①B</w:t>
      </w:r>
      <w:r>
        <w:rPr>
          <w:rFonts w:asciiTheme="minorHAnsi" w:hAnsiTheme="minorHAnsi" w:cstheme="minorHAnsi"/>
          <w:color w:val="595959" w:themeColor="text1" w:themeTint="A6"/>
          <w:sz w:val="20"/>
          <w:szCs w:val="20"/>
        </w:rPr>
        <w:tab/>
      </w:r>
      <w:r w:rsidRPr="00541BDD">
        <w:rPr>
          <w:rFonts w:asciiTheme="minorHAnsi" w:hAnsiTheme="minorHAnsi" w:cstheme="minorHAnsi"/>
          <w:b/>
          <w:color w:val="595959" w:themeColor="text1" w:themeTint="A6"/>
          <w:sz w:val="20"/>
          <w:szCs w:val="20"/>
        </w:rPr>
        <w:t>②</w:t>
      </w:r>
      <w:r w:rsidRPr="00541BDD">
        <w:rPr>
          <w:rFonts w:asciiTheme="minorHAnsi" w:hAnsiTheme="minorHAnsi" w:cstheme="minorHAnsi"/>
          <w:color w:val="595959" w:themeColor="text1" w:themeTint="A6"/>
          <w:sz w:val="20"/>
          <w:szCs w:val="20"/>
        </w:rPr>
        <w:tab/>
      </w:r>
    </w:p>
    <w:p w14:paraId="182B203A" w14:textId="1FA783E2" w:rsidR="00DB2F1D" w:rsidRDefault="00DB2F1D" w:rsidP="00162861">
      <w:pPr>
        <w:tabs>
          <w:tab w:val="right" w:pos="10350"/>
        </w:tabs>
        <w:spacing w:line="276" w:lineRule="auto"/>
        <w:ind w:left="900"/>
        <w:jc w:val="both"/>
        <w:rPr>
          <w:rFonts w:asciiTheme="minorHAnsi" w:hAnsiTheme="minorHAnsi" w:cstheme="minorHAnsi"/>
          <w:color w:val="595959" w:themeColor="text1" w:themeTint="A6"/>
        </w:rPr>
      </w:pP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5223BF09" wp14:editId="692B5D70">
            <wp:extent cx="1371600" cy="1709928"/>
            <wp:effectExtent l="0" t="0" r="0" b="508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M1 L8.JPG"/>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1371600" cy="1709928"/>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r w:rsidR="004545CF">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6ED3D6D9" wp14:editId="57240F01">
            <wp:extent cx="1371600" cy="17190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2 L24.JPG"/>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4ED4AB88" wp14:editId="1D607899">
            <wp:extent cx="1371600" cy="182880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M1 L24.JPG"/>
                    <pic:cNvPicPr preferRelativeResize="0"/>
                  </pic:nvPicPr>
                  <pic:blipFill>
                    <a:blip r:embed="rId60">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p>
    <w:p w14:paraId="24C76F3B" w14:textId="2FE94993" w:rsidR="00DB2F1D" w:rsidRPr="00785E6D" w:rsidRDefault="00DB2F1D" w:rsidP="00162861">
      <w:pPr>
        <w:pStyle w:val="ListParagraph"/>
        <w:numPr>
          <w:ilvl w:val="0"/>
          <w:numId w:val="3"/>
        </w:numPr>
        <w:tabs>
          <w:tab w:val="left" w:pos="990"/>
        </w:tabs>
        <w:spacing w:before="120"/>
        <w:ind w:left="0" w:firstLine="540"/>
        <w:jc w:val="both"/>
        <w:rPr>
          <w:rFonts w:asciiTheme="minorHAnsi" w:hAnsiTheme="minorHAnsi" w:cstheme="minorHAnsi"/>
          <w:color w:val="7F7F7F" w:themeColor="text1" w:themeTint="80"/>
          <w:sz w:val="28"/>
          <w:szCs w:val="28"/>
        </w:rPr>
      </w:pPr>
      <w:r w:rsidRPr="00D3040B">
        <w:rPr>
          <w:rFonts w:asciiTheme="minorHAnsi" w:hAnsiTheme="minorHAnsi" w:cstheme="minorHAnsi"/>
          <w:sz w:val="24"/>
          <w:szCs w:val="24"/>
        </w:rPr>
        <w:t>Collateral</w:t>
      </w:r>
      <w:r w:rsidRPr="00D3040B">
        <w:rPr>
          <w:rFonts w:asciiTheme="minorHAnsi" w:hAnsiTheme="minorHAnsi" w:cstheme="minorHAnsi"/>
          <w:color w:val="7F7F7F" w:themeColor="text1" w:themeTint="80"/>
          <w:sz w:val="24"/>
          <w:szCs w:val="24"/>
        </w:rPr>
        <w:t xml:space="preserve">. </w:t>
      </w:r>
      <w:r w:rsidRPr="006468C9">
        <w:rPr>
          <w:rFonts w:asciiTheme="minorHAnsi" w:hAnsiTheme="minorHAnsi" w:cstheme="minorHAnsi"/>
          <w:color w:val="595959" w:themeColor="text1" w:themeTint="A6"/>
          <w:sz w:val="24"/>
          <w:szCs w:val="24"/>
        </w:rPr>
        <w:t>Developer is a newly established, not creditworthy company. The required guarantee of Loan A is in form of corporate</w:t>
      </w:r>
      <w:r>
        <w:rPr>
          <w:rFonts w:asciiTheme="minorHAnsi" w:hAnsiTheme="minorHAnsi" w:cstheme="minorHAnsi"/>
          <w:color w:val="7F7F7F" w:themeColor="text1" w:themeTint="80"/>
          <w:sz w:val="24"/>
          <w:szCs w:val="24"/>
        </w:rPr>
        <w:t xml:space="preserve"> </w:t>
      </w:r>
      <w:r w:rsidRPr="00CE4829">
        <w:rPr>
          <w:rStyle w:val="Hyperlink"/>
          <w:rFonts w:asciiTheme="majorHAnsi" w:hAnsiTheme="majorHAnsi"/>
          <w:color w:val="17365D" w:themeColor="text2" w:themeShade="BF"/>
          <w:sz w:val="24"/>
          <w:szCs w:val="24"/>
          <w:u w:color="D8E3FC"/>
          <w:lang w:eastAsia="bg-BG"/>
        </w:rPr>
        <w:t>Promissory Note</w:t>
      </w:r>
      <w:r w:rsidRPr="006468C9">
        <w:rPr>
          <w:rFonts w:asciiTheme="minorHAnsi" w:hAnsiTheme="minorHAnsi" w:cstheme="minorHAnsi"/>
          <w:color w:val="595959" w:themeColor="text1" w:themeTint="A6"/>
          <w:sz w:val="24"/>
          <w:szCs w:val="24"/>
        </w:rPr>
        <w:t xml:space="preserve"> (</w:t>
      </w:r>
      <w:proofErr w:type="spellStart"/>
      <w:r w:rsidRPr="006468C9">
        <w:rPr>
          <w:rFonts w:asciiTheme="minorHAnsi" w:hAnsiTheme="minorHAnsi" w:cstheme="minorHAnsi"/>
          <w:color w:val="595959" w:themeColor="text1" w:themeTint="A6"/>
          <w:sz w:val="24"/>
          <w:szCs w:val="24"/>
        </w:rPr>
        <w:t>PN</w:t>
      </w:r>
      <w:proofErr w:type="spellEnd"/>
      <w:r w:rsidRPr="006468C9">
        <w:rPr>
          <w:rFonts w:asciiTheme="minorHAnsi" w:hAnsiTheme="minorHAnsi" w:cstheme="minorHAnsi"/>
          <w:color w:val="595959" w:themeColor="text1" w:themeTint="A6"/>
          <w:sz w:val="24"/>
          <w:szCs w:val="24"/>
        </w:rPr>
        <w:t>), issued by Developer and</w:t>
      </w:r>
      <w:r w:rsidRPr="00CE4829">
        <w:rPr>
          <w:rFonts w:asciiTheme="majorHAnsi" w:hAnsiTheme="majorHAnsi" w:cstheme="minorHAnsi"/>
          <w:color w:val="17365D" w:themeColor="text2" w:themeShade="BF"/>
          <w:sz w:val="24"/>
          <w:szCs w:val="24"/>
        </w:rPr>
        <w:t xml:space="preserve"> </w:t>
      </w:r>
      <w:hyperlink r:id="rId61" w:history="1">
        <w:r w:rsidRPr="00CE4829">
          <w:rPr>
            <w:rStyle w:val="Hyperlink"/>
            <w:rFonts w:asciiTheme="majorHAnsi" w:hAnsiTheme="majorHAnsi" w:cstheme="minorHAnsi"/>
            <w:color w:val="17365D" w:themeColor="text2" w:themeShade="BF"/>
            <w:sz w:val="24"/>
            <w:szCs w:val="24"/>
            <w:u w:color="D8E3FC"/>
            <w:lang w:eastAsia="bg-BG"/>
          </w:rPr>
          <w:t>confirmed</w:t>
        </w:r>
      </w:hyperlink>
      <w:r w:rsidRPr="006468C9">
        <w:rPr>
          <w:rFonts w:asciiTheme="minorHAnsi" w:hAnsiTheme="minorHAnsi" w:cstheme="minorHAnsi"/>
          <w:color w:val="595959" w:themeColor="text1" w:themeTint="A6"/>
          <w:sz w:val="24"/>
          <w:szCs w:val="24"/>
        </w:rPr>
        <w:t xml:space="preserve">/guaranteed by the sponsor – a friendly creditworthy company. The Developer bonds for the benefit of the </w:t>
      </w:r>
      <w:proofErr w:type="spellStart"/>
      <w:r w:rsidRPr="006468C9">
        <w:rPr>
          <w:rFonts w:asciiTheme="minorHAnsi" w:hAnsiTheme="minorHAnsi" w:cstheme="minorHAnsi"/>
          <w:color w:val="595959" w:themeColor="text1" w:themeTint="A6"/>
          <w:sz w:val="24"/>
          <w:szCs w:val="24"/>
        </w:rPr>
        <w:t>PN’s</w:t>
      </w:r>
      <w:proofErr w:type="spellEnd"/>
      <w:r w:rsidRPr="006468C9">
        <w:rPr>
          <w:rFonts w:asciiTheme="minorHAnsi" w:hAnsiTheme="minorHAnsi" w:cstheme="minorHAnsi"/>
          <w:color w:val="595959" w:themeColor="text1" w:themeTint="A6"/>
          <w:sz w:val="24"/>
          <w:szCs w:val="24"/>
        </w:rPr>
        <w:t xml:space="preserve"> </w:t>
      </w:r>
      <w:r>
        <w:rPr>
          <w:rFonts w:asciiTheme="minorHAnsi" w:hAnsiTheme="minorHAnsi" w:cstheme="minorHAnsi"/>
          <w:color w:val="595959" w:themeColor="text1" w:themeTint="A6"/>
          <w:sz w:val="24"/>
          <w:szCs w:val="24"/>
        </w:rPr>
        <w:t>guarantor</w:t>
      </w:r>
      <w:r>
        <w:rPr>
          <w:rFonts w:asciiTheme="minorHAnsi" w:hAnsiTheme="minorHAnsi" w:cstheme="minorHAnsi"/>
          <w:color w:val="7F7F7F" w:themeColor="text1" w:themeTint="80"/>
          <w:sz w:val="24"/>
          <w:szCs w:val="24"/>
        </w:rPr>
        <w:t>.</w:t>
      </w:r>
    </w:p>
    <w:p w14:paraId="6E54D7A1" w14:textId="5F72A0A3" w:rsidR="00C7635F" w:rsidRPr="00B027AC" w:rsidRDefault="00D0670F" w:rsidP="006618CD">
      <w:pPr>
        <w:pStyle w:val="ListParagraph"/>
        <w:spacing w:after="120"/>
        <w:ind w:left="0"/>
        <w:contextualSpacing w:val="0"/>
        <w:jc w:val="both"/>
        <w:rPr>
          <w:rFonts w:asciiTheme="minorHAnsi" w:hAnsiTheme="minorHAnsi" w:cstheme="minorHAnsi"/>
          <w:i/>
          <w:color w:val="595959" w:themeColor="text1" w:themeTint="A6"/>
          <w:lang w:eastAsia="bg-BG"/>
        </w:rPr>
      </w:pPr>
      <w:r w:rsidRPr="009C457B">
        <w:rPr>
          <w:rFonts w:ascii="Lucida Calligraphy" w:hAnsi="Lucida Calligraphy" w:cs="Narkisim"/>
          <w:color w:val="595959" w:themeColor="text1" w:themeTint="A6"/>
          <w:sz w:val="28"/>
          <w:szCs w:val="28"/>
        </w:rPr>
        <w:t>T</w:t>
      </w:r>
      <w:r w:rsidRPr="00D0670F">
        <w:rPr>
          <w:rFonts w:asciiTheme="minorHAnsi" w:hAnsiTheme="minorHAnsi" w:cstheme="minorHAnsi"/>
          <w:color w:val="595959" w:themeColor="text1" w:themeTint="A6"/>
          <w:sz w:val="24"/>
          <w:szCs w:val="24"/>
          <w:lang w:eastAsia="bg-BG"/>
        </w:rPr>
        <w:t>his</w:t>
      </w:r>
      <w:r>
        <w:rPr>
          <w:rFonts w:asciiTheme="minorHAnsi" w:hAnsiTheme="minorHAnsi" w:cstheme="minorHAnsi"/>
          <w:color w:val="595959" w:themeColor="text1" w:themeTint="A6"/>
          <w:sz w:val="24"/>
          <w:szCs w:val="24"/>
          <w:lang w:eastAsia="bg-BG"/>
        </w:rPr>
        <w:t xml:space="preserve"> layer is </w:t>
      </w:r>
      <w:r w:rsidR="00043245">
        <w:rPr>
          <w:rFonts w:asciiTheme="minorHAnsi" w:hAnsiTheme="minorHAnsi" w:cstheme="minorHAnsi"/>
          <w:color w:val="595959" w:themeColor="text1" w:themeTint="A6"/>
          <w:sz w:val="24"/>
          <w:szCs w:val="24"/>
          <w:lang w:eastAsia="bg-BG"/>
        </w:rPr>
        <w:t xml:space="preserve">on </w:t>
      </w:r>
      <w:r>
        <w:rPr>
          <w:rFonts w:asciiTheme="minorHAnsi" w:hAnsiTheme="minorHAnsi" w:cstheme="minorHAnsi"/>
          <w:color w:val="595959" w:themeColor="text1" w:themeTint="A6"/>
          <w:sz w:val="24"/>
          <w:szCs w:val="24"/>
          <w:lang w:eastAsia="bg-BG"/>
        </w:rPr>
        <w:t xml:space="preserve">basic stratification </w:t>
      </w:r>
      <w:r w:rsidR="00AB5ACB">
        <w:rPr>
          <w:rFonts w:asciiTheme="minorHAnsi" w:hAnsiTheme="minorHAnsi" w:cstheme="minorHAnsi"/>
          <w:color w:val="595959" w:themeColor="text1" w:themeTint="A6"/>
          <w:sz w:val="24"/>
          <w:szCs w:val="24"/>
          <w:lang w:eastAsia="bg-BG"/>
        </w:rPr>
        <w:t>level</w:t>
      </w:r>
      <w:r w:rsidR="00797731">
        <w:rPr>
          <w:rFonts w:asciiTheme="minorHAnsi" w:hAnsiTheme="minorHAnsi" w:cstheme="minorHAnsi"/>
          <w:color w:val="595959" w:themeColor="text1" w:themeTint="A6"/>
          <w:sz w:val="24"/>
          <w:szCs w:val="24"/>
          <w:lang w:eastAsia="bg-BG"/>
        </w:rPr>
        <w:t xml:space="preserve"> </w:t>
      </w:r>
      <w:r w:rsidR="00797731" w:rsidRPr="00797731">
        <w:rPr>
          <w:rFonts w:asciiTheme="minorHAnsi" w:hAnsiTheme="minorHAnsi" w:cstheme="minorHAnsi"/>
          <w:i/>
          <w:color w:val="595959" w:themeColor="text1" w:themeTint="A6"/>
          <w:lang w:eastAsia="bg-BG"/>
        </w:rPr>
        <w:t>(specifically those, indicated the darkest blue background)</w:t>
      </w:r>
      <w:r w:rsidR="00C7635F">
        <w:rPr>
          <w:rFonts w:asciiTheme="minorHAnsi" w:hAnsiTheme="minorHAnsi" w:cstheme="minorHAnsi"/>
          <w:color w:val="595959" w:themeColor="text1" w:themeTint="A6"/>
          <w:sz w:val="24"/>
          <w:szCs w:val="24"/>
          <w:lang w:eastAsia="bg-BG"/>
        </w:rPr>
        <w:t>, and the market price situation.</w:t>
      </w:r>
    </w:p>
    <w:p w14:paraId="1DE93D2C" w14:textId="0B5CE779"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anchor distT="0" distB="0" distL="114300" distR="114300" simplePos="0" relativeHeight="251639296" behindDoc="1" locked="0" layoutInCell="1" allowOverlap="1" wp14:anchorId="45E89129" wp14:editId="4E262990">
            <wp:simplePos x="0" y="0"/>
            <wp:positionH relativeFrom="column">
              <wp:posOffset>614680</wp:posOffset>
            </wp:positionH>
            <wp:positionV relativeFrom="paragraph">
              <wp:posOffset>29210</wp:posOffset>
            </wp:positionV>
            <wp:extent cx="5147310" cy="19462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ket.JPG"/>
                    <pic:cNvPicPr/>
                  </pic:nvPicPr>
                  <pic:blipFill>
                    <a:blip r:embed="rId62">
                      <a:extLst>
                        <a:ext uri="{28A0092B-C50C-407E-A947-70E740481C1C}">
                          <a14:useLocalDpi xmlns:a14="http://schemas.microsoft.com/office/drawing/2010/main" val="0"/>
                        </a:ext>
                      </a:extLst>
                    </a:blip>
                    <a:stretch>
                      <a:fillRect/>
                    </a:stretch>
                  </pic:blipFill>
                  <pic:spPr>
                    <a:xfrm>
                      <a:off x="0" y="0"/>
                      <a:ext cx="5147310" cy="1946275"/>
                    </a:xfrm>
                    <a:prstGeom prst="rect">
                      <a:avLst/>
                    </a:prstGeom>
                  </pic:spPr>
                </pic:pic>
              </a:graphicData>
            </a:graphic>
            <wp14:sizeRelH relativeFrom="margin">
              <wp14:pctWidth>0</wp14:pctWidth>
            </wp14:sizeRelH>
            <wp14:sizeRelV relativeFrom="margin">
              <wp14:pctHeight>0</wp14:pctHeight>
            </wp14:sizeRelV>
          </wp:anchor>
        </w:drawing>
      </w:r>
    </w:p>
    <w:p w14:paraId="49BC14FC" w14:textId="00C50E69"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7BFA8379" w14:textId="3C22BA74" w:rsidR="00B027AC" w:rsidRPr="00B027AC" w:rsidRDefault="004D48F0" w:rsidP="00B027AC">
      <w:pPr>
        <w:pStyle w:val="ListParagraph"/>
        <w:spacing w:before="240" w:after="120"/>
        <w:ind w:left="0"/>
        <w:contextualSpacing w:val="0"/>
        <w:jc w:val="both"/>
        <w:rPr>
          <w:rFonts w:asciiTheme="minorHAnsi" w:hAnsiTheme="minorHAnsi" w:cstheme="minorHAnsi"/>
          <w:color w:val="595959" w:themeColor="text1" w:themeTint="A6"/>
          <w:sz w:val="18"/>
          <w:szCs w:val="18"/>
          <w:lang w:eastAsia="bg-BG"/>
        </w:rPr>
      </w:pPr>
      <w:r>
        <w:rPr>
          <w:rFonts w:asciiTheme="minorHAnsi" w:hAnsiTheme="minorHAnsi" w:cstheme="minorHAnsi"/>
          <w:color w:val="595959" w:themeColor="text1" w:themeTint="A6"/>
          <w:sz w:val="18"/>
          <w:szCs w:val="18"/>
          <w:lang w:eastAsia="bg-BG"/>
        </w:rPr>
        <w:t>Ro</w:t>
      </w:r>
      <w:r w:rsidR="00B027AC" w:rsidRPr="00B027AC">
        <w:rPr>
          <w:rFonts w:asciiTheme="minorHAnsi" w:hAnsiTheme="minorHAnsi" w:cstheme="minorHAnsi"/>
          <w:color w:val="595959" w:themeColor="text1" w:themeTint="A6"/>
          <w:sz w:val="18"/>
          <w:szCs w:val="18"/>
          <w:lang w:eastAsia="bg-BG"/>
        </w:rPr>
        <w:t>w</w:t>
      </w:r>
      <w:r w:rsidR="00B027AC">
        <w:rPr>
          <w:rFonts w:asciiTheme="minorHAnsi" w:hAnsiTheme="minorHAnsi" w:cstheme="minorHAnsi"/>
          <w:color w:val="595959" w:themeColor="text1" w:themeTint="A6"/>
          <w:sz w:val="18"/>
          <w:szCs w:val="18"/>
          <w:lang w:eastAsia="bg-BG"/>
        </w:rPr>
        <w:t xml:space="preserve"> 5 </w:t>
      </w:r>
      <w:r w:rsidR="00B027AC">
        <w:rPr>
          <w:rFonts w:asciiTheme="minorHAnsi" w:hAnsiTheme="minorHAnsi" w:cstheme="minorHAnsi"/>
          <w:color w:val="595959" w:themeColor="text1" w:themeTint="A6"/>
          <w:sz w:val="18"/>
          <w:szCs w:val="18"/>
          <w:lang w:eastAsia="bg-BG"/>
        </w:rPr>
        <w:sym w:font="Wingdings 3" w:char="F086"/>
      </w:r>
    </w:p>
    <w:p w14:paraId="71151161" w14:textId="23C9DA83"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10DC012E" w14:textId="77777777"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7686D35C" w14:textId="72267B27" w:rsidR="00B027AC" w:rsidRPr="00B027AC" w:rsidRDefault="00B027AC" w:rsidP="00B027AC">
      <w:pPr>
        <w:pStyle w:val="ListParagraph"/>
        <w:spacing w:before="240"/>
        <w:ind w:left="0"/>
        <w:contextualSpacing w:val="0"/>
        <w:jc w:val="both"/>
        <w:rPr>
          <w:rFonts w:asciiTheme="minorHAnsi" w:hAnsiTheme="minorHAnsi" w:cstheme="minorHAnsi"/>
          <w:color w:val="595959" w:themeColor="text1" w:themeTint="A6"/>
          <w:sz w:val="18"/>
          <w:szCs w:val="18"/>
          <w:lang w:eastAsia="bg-BG"/>
        </w:rPr>
      </w:pPr>
      <w:r w:rsidRPr="00B027AC">
        <w:rPr>
          <w:rFonts w:asciiTheme="minorHAnsi" w:hAnsiTheme="minorHAnsi" w:cstheme="minorHAnsi"/>
          <w:color w:val="595959" w:themeColor="text1" w:themeTint="A6"/>
          <w:sz w:val="18"/>
          <w:szCs w:val="18"/>
          <w:lang w:eastAsia="bg-BG"/>
        </w:rPr>
        <w:t>R</w:t>
      </w:r>
      <w:r w:rsidR="004D48F0">
        <w:rPr>
          <w:rFonts w:asciiTheme="minorHAnsi" w:hAnsiTheme="minorHAnsi" w:cstheme="minorHAnsi"/>
          <w:color w:val="595959" w:themeColor="text1" w:themeTint="A6"/>
          <w:sz w:val="18"/>
          <w:szCs w:val="18"/>
          <w:lang w:eastAsia="bg-BG"/>
        </w:rPr>
        <w:t>o</w:t>
      </w:r>
      <w:r>
        <w:rPr>
          <w:rFonts w:asciiTheme="minorHAnsi" w:hAnsiTheme="minorHAnsi" w:cstheme="minorHAnsi"/>
          <w:color w:val="595959" w:themeColor="text1" w:themeTint="A6"/>
          <w:sz w:val="18"/>
          <w:szCs w:val="18"/>
          <w:lang w:eastAsia="bg-BG"/>
        </w:rPr>
        <w:t xml:space="preserve">w 11 </w:t>
      </w:r>
      <w:r>
        <w:rPr>
          <w:rFonts w:asciiTheme="minorHAnsi" w:hAnsiTheme="minorHAnsi" w:cstheme="minorHAnsi"/>
          <w:color w:val="595959" w:themeColor="text1" w:themeTint="A6"/>
          <w:sz w:val="18"/>
          <w:szCs w:val="18"/>
          <w:lang w:eastAsia="bg-BG"/>
        </w:rPr>
        <w:sym w:font="Wingdings 3" w:char="F086"/>
      </w:r>
    </w:p>
    <w:p w14:paraId="497FEBAB" w14:textId="2D061778"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51B410FD" w14:textId="32954523" w:rsidR="00B027AC" w:rsidRDefault="00B027AC" w:rsidP="00B027AC">
      <w:pPr>
        <w:pStyle w:val="ListParagraph"/>
        <w:ind w:left="0"/>
        <w:contextualSpacing w:val="0"/>
        <w:jc w:val="both"/>
        <w:rPr>
          <w:rFonts w:asciiTheme="minorHAnsi" w:hAnsiTheme="minorHAnsi" w:cstheme="minorHAnsi"/>
          <w:color w:val="595959" w:themeColor="text1" w:themeTint="A6"/>
          <w:sz w:val="24"/>
          <w:szCs w:val="24"/>
          <w:lang w:eastAsia="bg-BG"/>
        </w:rPr>
      </w:pPr>
    </w:p>
    <w:p w14:paraId="3928E4BB" w14:textId="4A38B356" w:rsidR="000255E4" w:rsidRPr="000B3433" w:rsidRDefault="000255E4" w:rsidP="00162861">
      <w:pPr>
        <w:pStyle w:val="ListParagraph"/>
        <w:tabs>
          <w:tab w:val="left" w:pos="3420"/>
          <w:tab w:val="right" w:pos="10350"/>
        </w:tabs>
        <w:spacing w:before="240"/>
        <w:ind w:left="540"/>
        <w:contextualSpacing w:val="0"/>
        <w:rPr>
          <w:rFonts w:asciiTheme="minorHAnsi" w:hAnsiTheme="minorHAnsi" w:cstheme="minorHAnsi"/>
          <w:color w:val="7F7F7F" w:themeColor="text1" w:themeTint="80"/>
          <w:sz w:val="28"/>
          <w:szCs w:val="28"/>
        </w:rPr>
      </w:pPr>
      <w:r w:rsidRPr="001A18D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Sale</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Prices </w:t>
      </w:r>
      <w:r>
        <w:rPr>
          <w:rFonts w:asciiTheme="minorHAnsi" w:hAnsiTheme="minorHAnsi" w:cstheme="minorHAnsi"/>
        </w:rPr>
        <w:t xml:space="preserve">[on top of </w:t>
      </w:r>
      <w:proofErr w:type="gramStart"/>
      <w:r w:rsidRPr="006D58DD">
        <w:rPr>
          <w:rFonts w:asciiTheme="minorHAnsi" w:hAnsiTheme="minorHAnsi" w:cstheme="minorHAnsi"/>
          <w:color w:val="262626" w:themeColor="text1" w:themeTint="D9"/>
        </w:rPr>
        <w:t>Worksheet</w:t>
      </w:r>
      <w:r w:rsidRPr="00B83BA4">
        <w:rPr>
          <w:rFonts w:asciiTheme="minorHAnsi" w:hAnsiTheme="minorHAnsi" w:cstheme="minorHAnsi"/>
          <w:sz w:val="18"/>
          <w:szCs w:val="18"/>
        </w:rPr>
        <w:t xml:space="preserve"> </w:t>
      </w:r>
      <w:r w:rsidRPr="00FA483B">
        <w:rPr>
          <w:rFonts w:asciiTheme="minorHAnsi" w:hAnsiTheme="minorHAnsi" w:cstheme="minorHAnsi"/>
          <w:b/>
          <w:shd w:val="clear" w:color="auto" w:fill="E36C0A" w:themeFill="accent6" w:themeFillShade="BF"/>
          <w14:shadow w14:blurRad="50800" w14:dist="38100" w14:dir="2700000" w14:sx="100000" w14:sy="100000" w14:kx="0" w14:ky="0" w14:algn="tl">
            <w14:srgbClr w14:val="000000">
              <w14:alpha w14:val="60000"/>
            </w14:srgbClr>
          </w14:shadow>
        </w:rPr>
        <w:t xml:space="preserve"> </w:t>
      </w:r>
      <w:proofErr w:type="gramEnd"/>
      <w:r w:rsidR="008E6D41">
        <w:fldChar w:fldCharType="begin"/>
      </w:r>
      <w:r w:rsidR="008E6D41">
        <w:instrText xml:space="preserve"> HYPERLINK "http://www.iic-london.co.uk/Mariner/Property/Mariner1-2.xlsm" \l "Budget!H1" </w:instrText>
      </w:r>
      <w:r w:rsidR="008E6D41">
        <w:fldChar w:fldCharType="separate"/>
      </w:r>
      <w:r w:rsidRPr="00FA483B">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t>Budget</w:t>
      </w:r>
      <w:r w:rsidR="008E6D41">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fldChar w:fldCharType="end"/>
      </w:r>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Pr>
          <w:rFonts w:asciiTheme="minorHAnsi" w:hAnsiTheme="minorHAnsi" w:cstheme="minorHAnsi"/>
        </w:rPr>
        <w:t>]</w:t>
      </w:r>
      <w:r>
        <w:rPr>
          <w:rFonts w:asciiTheme="minorHAnsi" w:hAnsiTheme="minorHAnsi" w:cstheme="minorHAnsi"/>
          <w:color w:val="003300"/>
          <w:sz w:val="18"/>
          <w:szCs w:val="18"/>
        </w:rPr>
        <w:tab/>
      </w:r>
    </w:p>
    <w:p w14:paraId="7AD3F59F" w14:textId="174E72EA" w:rsidR="000255E4" w:rsidRDefault="000255E4" w:rsidP="0050759A">
      <w:pPr>
        <w:pStyle w:val="ListParagraph"/>
        <w:spacing w:before="60"/>
        <w:ind w:left="0" w:firstLine="54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MARKET PRICE LIST</w:t>
      </w:r>
      <w:r w:rsidRPr="000255E4">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is</w:t>
      </w:r>
      <w:r w:rsidRPr="000255E4">
        <w:rPr>
          <w:rFonts w:asciiTheme="minorHAnsi" w:hAnsiTheme="minorHAnsi" w:cstheme="minorHAnsi"/>
          <w:color w:val="595959" w:themeColor="text1" w:themeTint="A6"/>
          <w:sz w:val="24"/>
          <w:szCs w:val="24"/>
          <w:lang w:eastAsia="bg-BG"/>
        </w:rPr>
        <w:t xml:space="preserve"> to reflect market based pricing of rent both the family homes per </w:t>
      </w:r>
      <w:r w:rsidRPr="000255E4">
        <w:rPr>
          <w:rFonts w:asciiTheme="minorHAnsi" w:hAnsiTheme="minorHAnsi" w:cstheme="minorHAnsi"/>
          <w:color w:val="595959" w:themeColor="text1" w:themeTint="A6"/>
          <w:sz w:val="24"/>
          <w:szCs w:val="24"/>
          <w:lang w:eastAsia="bg-BG"/>
        </w:rPr>
        <w:lastRenderedPageBreak/>
        <w:t xml:space="preserve">week and bedrooms in bungalows per day for 2012 and 2013 fool year data. In Section “Marketable Price List” on the top of </w:t>
      </w:r>
      <w:r w:rsidRPr="00B027AC">
        <w:rPr>
          <w:rFonts w:asciiTheme="minorHAnsi" w:hAnsiTheme="minorHAnsi" w:cstheme="minorHAnsi"/>
          <w:color w:val="595959" w:themeColor="text1" w:themeTint="A6"/>
          <w:lang w:eastAsia="bg-BG"/>
        </w:rPr>
        <w:t>[s 5 and 11 in Euro]</w:t>
      </w:r>
      <w:r w:rsidRPr="000255E4">
        <w:rPr>
          <w:rFonts w:asciiTheme="minorHAnsi" w:hAnsiTheme="minorHAnsi" w:cstheme="minorHAnsi"/>
          <w:color w:val="595959" w:themeColor="text1" w:themeTint="A6"/>
          <w:sz w:val="24"/>
          <w:szCs w:val="24"/>
          <w:lang w:eastAsia="bg-BG"/>
        </w:rPr>
        <w:t xml:space="preserve"> are used for the purpose of budgeting cash-flows pessimistic price forecast of accommodation services in the log homes.</w:t>
      </w:r>
    </w:p>
    <w:p w14:paraId="3E6F7D8D" w14:textId="379B2FE8" w:rsidR="006618CD" w:rsidRDefault="00162861" w:rsidP="00162861">
      <w:pPr>
        <w:pStyle w:val="ListParagraph"/>
        <w:ind w:left="0"/>
        <w:contextualSpacing w:val="0"/>
        <w:jc w:val="center"/>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anchor distT="0" distB="0" distL="114300" distR="114300" simplePos="0" relativeHeight="251683328" behindDoc="0" locked="0" layoutInCell="1" allowOverlap="1" wp14:anchorId="18FF5A41" wp14:editId="77A46D32">
            <wp:simplePos x="0" y="0"/>
            <wp:positionH relativeFrom="column">
              <wp:posOffset>2786444</wp:posOffset>
            </wp:positionH>
            <wp:positionV relativeFrom="paragraph">
              <wp:posOffset>93759</wp:posOffset>
            </wp:positionV>
            <wp:extent cx="382458" cy="588397"/>
            <wp:effectExtent l="0" t="0" r="0" b="25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382458" cy="588397"/>
                    </a:xfrm>
                    <a:prstGeom prst="rect">
                      <a:avLst/>
                    </a:prstGeom>
                  </pic:spPr>
                </pic:pic>
              </a:graphicData>
            </a:graphic>
            <wp14:sizeRelH relativeFrom="margin">
              <wp14:pctWidth>0</wp14:pctWidth>
            </wp14:sizeRelH>
            <wp14:sizeRelV relativeFrom="margin">
              <wp14:pctHeight>0</wp14:pctHeight>
            </wp14:sizeRelV>
          </wp:anchor>
        </w:drawing>
      </w:r>
    </w:p>
    <w:p w14:paraId="12B9134C" w14:textId="77777777" w:rsidR="006618CD" w:rsidRDefault="006618CD">
      <w:pPr>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br w:type="page"/>
      </w:r>
    </w:p>
    <w:p w14:paraId="1E5A71D2" w14:textId="4E89876B" w:rsidR="004549F4" w:rsidRPr="004549F4" w:rsidRDefault="008E336C" w:rsidP="008E336C">
      <w:pPr>
        <w:pStyle w:val="ListParagraph"/>
        <w:numPr>
          <w:ilvl w:val="0"/>
          <w:numId w:val="16"/>
        </w:numPr>
        <w:tabs>
          <w:tab w:val="left" w:pos="2340"/>
          <w:tab w:val="right" w:pos="10350"/>
        </w:tabs>
        <w:spacing w:before="100" w:beforeAutospacing="1"/>
        <w:ind w:left="900" w:right="-1275"/>
        <w:contextualSpacing w:val="0"/>
        <w:jc w:val="both"/>
        <w:rPr>
          <w:rFonts w:asciiTheme="minorHAnsi" w:hAnsiTheme="minorHAnsi" w:cstheme="minorHAnsi"/>
          <w:color w:val="00206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noProof/>
          <w:color w:val="C00000"/>
          <w:sz w:val="28"/>
          <w:szCs w:val="28"/>
        </w:rPr>
        <w:lastRenderedPageBreak/>
        <w:drawing>
          <wp:anchor distT="0" distB="0" distL="114300" distR="114300" simplePos="0" relativeHeight="251679232" behindDoc="0" locked="0" layoutInCell="1" allowOverlap="1" wp14:anchorId="684B2625" wp14:editId="6153B5C2">
            <wp:simplePos x="0" y="0"/>
            <wp:positionH relativeFrom="column">
              <wp:posOffset>1000125</wp:posOffset>
            </wp:positionH>
            <wp:positionV relativeFrom="paragraph">
              <wp:posOffset>-127331</wp:posOffset>
            </wp:positionV>
            <wp:extent cx="429768" cy="484632"/>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gif"/>
                    <pic:cNvPicPr/>
                  </pic:nvPicPr>
                  <pic:blipFill>
                    <a:blip r:embed="rId64">
                      <a:extLst>
                        <a:ext uri="{28A0092B-C50C-407E-A947-70E740481C1C}">
                          <a14:useLocalDpi xmlns:a14="http://schemas.microsoft.com/office/drawing/2010/main" val="0"/>
                        </a:ext>
                      </a:extLst>
                    </a:blip>
                    <a:stretch>
                      <a:fillRect/>
                    </a:stretch>
                  </pic:blipFill>
                  <pic:spPr>
                    <a:xfrm>
                      <a:off x="0" y="0"/>
                      <a:ext cx="429768" cy="484632"/>
                    </a:xfrm>
                    <a:prstGeom prst="rect">
                      <a:avLst/>
                    </a:prstGeom>
                  </pic:spPr>
                </pic:pic>
              </a:graphicData>
            </a:graphic>
            <wp14:sizeRelH relativeFrom="margin">
              <wp14:pctWidth>0</wp14:pctWidth>
            </wp14:sizeRelH>
            <wp14:sizeRelV relativeFrom="margin">
              <wp14:pctHeight>0</wp14:pctHeight>
            </wp14:sizeRelV>
          </wp:anchor>
        </w:drawing>
      </w:r>
      <w:r w:rsidR="007D26F5" w:rsidRPr="008E336C">
        <w:rPr>
          <w:rFonts w:ascii="Lucida Handwriting" w:hAnsi="Lucida Handwriting" w:cstheme="minorHAnsi"/>
          <w:color w:val="C00000"/>
          <w:sz w:val="24"/>
          <w:szCs w:val="24"/>
          <w:u w:color="FFFFFF" w:themeColor="background1"/>
          <w:lang w:eastAsia="bg-BG"/>
        </w:rPr>
        <w:t>Level</w:t>
      </w:r>
      <w:r>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ab/>
      </w:r>
      <w:r w:rsidR="007D26F5" w:rsidRPr="00F431A0">
        <w:rPr>
          <w:rFonts w:asciiTheme="minorHAnsi" w:hAnsiTheme="minorHAnsi" w:cstheme="minorHAnsi"/>
          <w:color w:val="C00000"/>
          <w:sz w:val="28"/>
          <w:szCs w:val="28"/>
          <w:u w:color="FFFFFF" w:themeColor="background1"/>
          <w:lang w:eastAsia="bg-BG"/>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Capital Goods and Services</w:t>
      </w:r>
      <w:r w:rsidR="007D26F5" w:rsidRPr="00F431A0">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 xml:space="preserve"> </w:t>
      </w:r>
      <w:r w:rsidR="007D26F5">
        <w:rPr>
          <w:rFonts w:asciiTheme="minorHAnsi" w:hAnsiTheme="minorHAnsi" w:cstheme="minorHAnsi"/>
          <w:color w:val="003300"/>
        </w:rPr>
        <w:t>[</w:t>
      </w:r>
      <w:proofErr w:type="gramStart"/>
      <w:r w:rsidR="007D26F5" w:rsidRPr="00CD204B">
        <w:rPr>
          <w:rStyle w:val="Hyperlink"/>
          <w:rFonts w:asciiTheme="minorHAnsi" w:hAnsiTheme="minorHAnsi" w:cs="Times New Roman"/>
          <w:color w:val="4F6228" w:themeColor="accent3" w:themeShade="8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007D26F5">
        <w:rPr>
          <w:rFonts w:asciiTheme="minorHAnsi" w:hAnsiTheme="minorHAnsi" w:cstheme="minorHAnsi"/>
          <w:color w:val="003300"/>
          <w:sz w:val="18"/>
          <w:szCs w:val="18"/>
        </w:rPr>
        <w:t xml:space="preserve"> </w:t>
      </w:r>
      <w:r w:rsidR="007D26F5" w:rsidRPr="00643E51">
        <w:rPr>
          <w:rFonts w:asciiTheme="minorHAnsi" w:hAnsiTheme="minorHAnsi" w:cstheme="minorHAnsi"/>
          <w:b/>
          <w:color w:val="FFFFFF" w:themeColor="background1"/>
          <w:sz w:val="18"/>
          <w:szCs w:val="18"/>
          <w:u w:val="single"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w:t>
      </w:r>
      <w:proofErr w:type="spellStart"/>
      <w:r w:rsidR="007D26F5" w:rsidRPr="00CD204B">
        <w:rPr>
          <w:rFonts w:asciiTheme="minorHAnsi" w:hAnsiTheme="minorHAnsi" w:cstheme="minorHAnsi"/>
          <w:color w:val="FFFFFF" w:themeColor="background1"/>
          <w:sz w:val="18"/>
          <w:szCs w:val="18"/>
          <w:u w:color="339933"/>
          <w:shd w:val="clear" w:color="auto" w:fill="76923C" w:themeFill="accent3" w:themeFillShade="BF"/>
          <w14:shadow w14:blurRad="50800" w14:dist="38100" w14:dir="2700000" w14:sx="100000" w14:sy="100000" w14:kx="0" w14:ky="0" w14:algn="tl">
            <w14:srgbClr w14:val="000000">
              <w14:alpha w14:val="60000"/>
            </w14:srgbClr>
          </w14:shadow>
        </w:rPr>
        <w:t>Cap.Goods</w:t>
      </w:r>
      <w:proofErr w:type="spellEnd"/>
      <w:proofErr w:type="gramEnd"/>
      <w:r w:rsidR="007D26F5" w:rsidRPr="00CD204B">
        <w:rPr>
          <w:rFonts w:asciiTheme="minorHAnsi" w:hAnsiTheme="minorHAnsi" w:cstheme="minorHAnsi"/>
          <w:color w:val="FFFFFF" w:themeColor="background1"/>
          <w:sz w:val="18"/>
          <w:szCs w:val="18"/>
          <w:u w:val="single"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w:t>
      </w:r>
      <w:r w:rsidR="007D26F5">
        <w:rPr>
          <w:rFonts w:asciiTheme="minorHAnsi" w:hAnsiTheme="minorHAnsi" w:cstheme="minorHAnsi"/>
          <w:color w:val="003300"/>
          <w:sz w:val="18"/>
          <w:szCs w:val="18"/>
        </w:rPr>
        <w:t>].</w:t>
      </w:r>
      <w:r w:rsidR="00347C60" w:rsidRPr="00347C60">
        <w:rPr>
          <w:color w:val="FFFFFF" w:themeColor="background1"/>
        </w:rPr>
        <w:t xml:space="preserve"> </w:t>
      </w:r>
      <w:bookmarkStart w:id="11" w:name="L1"/>
      <w:bookmarkEnd w:id="11"/>
      <w:r w:rsidR="00347C60">
        <w:rPr>
          <w:color w:val="FFFFFF" w:themeColor="background1"/>
        </w:rPr>
        <w:tab/>
      </w:r>
      <w:hyperlink w:anchor="CONTENT" w:history="1">
        <w:r w:rsidR="00347C60"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7DB486BA" w14:textId="3AFD029D" w:rsidR="00590DA7" w:rsidRDefault="00590DA7" w:rsidP="00F73616">
      <w:pPr>
        <w:autoSpaceDE w:val="0"/>
        <w:autoSpaceDN w:val="0"/>
        <w:adjustRightInd w:val="0"/>
        <w:spacing w:before="120"/>
        <w:ind w:right="-15"/>
        <w:jc w:val="both"/>
        <w:rPr>
          <w:rFonts w:asciiTheme="minorHAnsi" w:hAnsiTheme="minorHAnsi" w:cstheme="minorHAnsi"/>
          <w:color w:val="595959" w:themeColor="text1" w:themeTint="A6"/>
          <w:lang w:eastAsia="bg-BG"/>
        </w:rPr>
      </w:pPr>
      <w:r w:rsidRPr="009C457B">
        <w:rPr>
          <w:rFonts w:ascii="Lucida Calligraphy" w:hAnsi="Lucida Calligraphy" w:cs="Narkisim"/>
          <w:color w:val="595959" w:themeColor="text1" w:themeTint="A6"/>
          <w:sz w:val="28"/>
          <w:szCs w:val="28"/>
        </w:rPr>
        <w:t>T</w:t>
      </w:r>
      <w:r w:rsidRPr="00590DA7">
        <w:rPr>
          <w:rFonts w:asciiTheme="minorHAnsi" w:hAnsiTheme="minorHAnsi" w:cstheme="minorHAnsi"/>
          <w:color w:val="595959" w:themeColor="text1" w:themeTint="A6"/>
          <w:lang w:eastAsia="bg-BG"/>
        </w:rPr>
        <w:t>his</w:t>
      </w:r>
      <w:r>
        <w:rPr>
          <w:rFonts w:asciiTheme="minorHAnsi" w:hAnsiTheme="minorHAnsi" w:cstheme="minorHAnsi"/>
          <w:color w:val="595959" w:themeColor="text1" w:themeTint="A6"/>
          <w:lang w:eastAsia="bg-BG"/>
        </w:rPr>
        <w:t xml:space="preserve"> </w:t>
      </w:r>
      <w:r w:rsidRPr="00F73616">
        <w:rPr>
          <w:rStyle w:val="hps"/>
          <w:rFonts w:asciiTheme="minorHAnsi" w:hAnsiTheme="minorHAnsi" w:cs="Arial"/>
          <w:color w:val="595959" w:themeColor="text1" w:themeTint="A6"/>
          <w:lang w:val="en"/>
        </w:rPr>
        <w:t>layer</w:t>
      </w:r>
      <w:r>
        <w:rPr>
          <w:rFonts w:asciiTheme="minorHAnsi" w:hAnsiTheme="minorHAnsi" w:cstheme="minorHAnsi"/>
          <w:color w:val="595959" w:themeColor="text1" w:themeTint="A6"/>
          <w:lang w:eastAsia="bg-BG"/>
        </w:rPr>
        <w:t xml:space="preserve"> contains the rules of investment of the borrowed funds in the grace period. It is 12-month long, two 6-month budget periods. In this period the foundations should be ready, homes supplied, assembled, and the electricity, plumb and site work completed. The last four months of the grace period are for trial operation of the resort. </w:t>
      </w:r>
    </w:p>
    <w:p w14:paraId="07FE1F22" w14:textId="454DF0A7" w:rsidR="003E3EED" w:rsidRDefault="003E3EED" w:rsidP="003E3EED">
      <w:pPr>
        <w:pStyle w:val="ListParagraph"/>
        <w:spacing w:before="120"/>
        <w:ind w:left="0" w:right="-375"/>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inline distT="0" distB="0" distL="0" distR="0" wp14:anchorId="49014969" wp14:editId="29155FBE">
            <wp:extent cx="5793475" cy="3499777"/>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pGoods.JPG"/>
                    <pic:cNvPicPr/>
                  </pic:nvPicPr>
                  <pic:blipFill>
                    <a:blip r:embed="rId65">
                      <a:extLst>
                        <a:ext uri="{28A0092B-C50C-407E-A947-70E740481C1C}">
                          <a14:useLocalDpi xmlns:a14="http://schemas.microsoft.com/office/drawing/2010/main" val="0"/>
                        </a:ext>
                      </a:extLst>
                    </a:blip>
                    <a:stretch>
                      <a:fillRect/>
                    </a:stretch>
                  </pic:blipFill>
                  <pic:spPr>
                    <a:xfrm>
                      <a:off x="0" y="0"/>
                      <a:ext cx="5813934" cy="3512136"/>
                    </a:xfrm>
                    <a:prstGeom prst="rect">
                      <a:avLst/>
                    </a:prstGeom>
                  </pic:spPr>
                </pic:pic>
              </a:graphicData>
            </a:graphic>
          </wp:inline>
        </w:drawing>
      </w:r>
    </w:p>
    <w:p w14:paraId="15C4B60B" w14:textId="3C4BF1FB" w:rsidR="00082BD8" w:rsidRPr="00773D5D" w:rsidRDefault="00082BD8" w:rsidP="003A1A5D">
      <w:pPr>
        <w:pStyle w:val="ListParagraph"/>
        <w:ind w:left="0"/>
        <w:contextualSpacing w:val="0"/>
        <w:jc w:val="center"/>
        <w:rPr>
          <w:rFonts w:asciiTheme="minorHAnsi" w:hAnsiTheme="minorHAnsi" w:cstheme="minorHAnsi"/>
          <w:color w:val="595959" w:themeColor="text1" w:themeTint="A6"/>
          <w:szCs w:val="22"/>
          <w:lang w:eastAsia="bg-BG"/>
        </w:rPr>
      </w:pPr>
      <w:r w:rsidRPr="00773D5D">
        <w:rPr>
          <w:rFonts w:asciiTheme="minorHAnsi" w:hAnsiTheme="minorHAnsi" w:cstheme="minorHAnsi"/>
          <w:color w:val="595959" w:themeColor="text1" w:themeTint="A6"/>
          <w:szCs w:val="22"/>
          <w:lang w:eastAsia="bg-BG"/>
        </w:rPr>
        <w:t xml:space="preserve">The above excerpt refers to first stage, </w:t>
      </w:r>
      <w:r w:rsidR="00162861" w:rsidRPr="00162861">
        <w:rPr>
          <w:rFonts w:asciiTheme="minorHAnsi" w:hAnsiTheme="minorHAnsi" w:cstheme="minorHAnsi"/>
          <w:lang w:eastAsia="bg-BG"/>
        </w:rPr>
        <w:t>Kala Marina</w:t>
      </w:r>
      <w:r w:rsidR="00162861" w:rsidRPr="0028317B">
        <w:rPr>
          <w:rFonts w:asciiTheme="minorHAnsi" w:hAnsiTheme="minorHAnsi" w:cstheme="minorHAnsi"/>
          <w:color w:val="595959" w:themeColor="text1" w:themeTint="A6"/>
          <w:lang w:eastAsia="bg-BG"/>
        </w:rPr>
        <w:t xml:space="preserve"> </w:t>
      </w:r>
      <w:r w:rsidRPr="00773D5D">
        <w:rPr>
          <w:rFonts w:ascii="Old English Text MT" w:hAnsi="Old English Text MT" w:cstheme="minorHAnsi"/>
          <w:color w:val="0F243E" w:themeColor="text2" w:themeShade="80"/>
          <w:szCs w:val="22"/>
          <w:lang w:eastAsia="bg-BG"/>
        </w:rPr>
        <w:t>1</w:t>
      </w:r>
      <w:r w:rsidR="009B34C9">
        <w:rPr>
          <w:rFonts w:asciiTheme="minorHAnsi" w:hAnsiTheme="minorHAnsi" w:cstheme="minorHAnsi"/>
          <w:color w:val="595959" w:themeColor="text1" w:themeTint="A6"/>
          <w:szCs w:val="22"/>
          <w:lang w:eastAsia="bg-BG"/>
        </w:rPr>
        <w:t xml:space="preserve">, </w:t>
      </w:r>
      <w:r w:rsidR="009B34C9" w:rsidRPr="000135E3">
        <w:rPr>
          <w:rFonts w:asciiTheme="minorHAnsi" w:hAnsiTheme="minorHAnsi" w:cstheme="minorHAnsi"/>
          <w:color w:val="595959" w:themeColor="text1" w:themeTint="A6"/>
          <w:szCs w:val="22"/>
          <w:u w:val="single"/>
          <w:lang w:eastAsia="bg-BG"/>
        </w:rPr>
        <w:t xml:space="preserve">Option </w:t>
      </w:r>
      <w:r w:rsidR="009B34C9" w:rsidRPr="009B34C9">
        <w:rPr>
          <w:rFonts w:asciiTheme="minorHAnsi" w:hAnsiTheme="minorHAnsi" w:cstheme="minorHAnsi"/>
          <w:b/>
          <w:color w:val="595959" w:themeColor="text1" w:themeTint="A6"/>
          <w:szCs w:val="22"/>
          <w:lang w:eastAsia="bg-BG"/>
        </w:rPr>
        <w:t>①B</w:t>
      </w:r>
      <w:r w:rsidR="009B34C9">
        <w:rPr>
          <w:rFonts w:asciiTheme="minorHAnsi" w:hAnsiTheme="minorHAnsi" w:cstheme="minorHAnsi"/>
          <w:color w:val="595959" w:themeColor="text1" w:themeTint="A6"/>
          <w:szCs w:val="22"/>
          <w:lang w:eastAsia="bg-BG"/>
        </w:rPr>
        <w:t>.</w:t>
      </w:r>
    </w:p>
    <w:p w14:paraId="33FA02C8" w14:textId="77777777" w:rsidR="006D58DD" w:rsidRDefault="00651CE5" w:rsidP="00F73616">
      <w:pPr>
        <w:pStyle w:val="ListParagraph"/>
        <w:ind w:left="0"/>
        <w:contextualSpacing w:val="0"/>
        <w:jc w:val="both"/>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C</w:t>
      </w:r>
      <w:r>
        <w:rPr>
          <w:rFonts w:asciiTheme="minorHAnsi" w:hAnsiTheme="minorHAnsi" w:cstheme="minorHAnsi"/>
          <w:color w:val="595959" w:themeColor="text1" w:themeTint="A6"/>
          <w:sz w:val="24"/>
          <w:szCs w:val="24"/>
          <w:lang w:eastAsia="bg-BG"/>
        </w:rPr>
        <w:t>apital expenditures are</w:t>
      </w:r>
      <w:r w:rsidR="00A276F4">
        <w:rPr>
          <w:rFonts w:asciiTheme="minorHAnsi" w:hAnsiTheme="minorHAnsi" w:cstheme="minorHAnsi"/>
          <w:color w:val="595959" w:themeColor="text1" w:themeTint="A6"/>
          <w:sz w:val="24"/>
          <w:szCs w:val="24"/>
          <w:lang w:eastAsia="bg-BG"/>
        </w:rPr>
        <w:t xml:space="preserve"> divided into two groups – </w:t>
      </w:r>
      <w:r w:rsidR="00A276F4" w:rsidRPr="00A276F4">
        <w:rPr>
          <w:rFonts w:asciiTheme="minorHAnsi" w:hAnsiTheme="minorHAnsi" w:cstheme="minorHAnsi"/>
          <w:color w:val="C00000"/>
          <w:sz w:val="24"/>
          <w:szCs w:val="24"/>
          <w:lang w:eastAsia="bg-BG"/>
        </w:rPr>
        <w:t xml:space="preserve">for import </w:t>
      </w:r>
      <w:r w:rsidR="00A276F4">
        <w:rPr>
          <w:rFonts w:asciiTheme="minorHAnsi" w:hAnsiTheme="minorHAnsi" w:cstheme="minorHAnsi"/>
          <w:color w:val="595959" w:themeColor="text1" w:themeTint="A6"/>
          <w:sz w:val="24"/>
          <w:szCs w:val="24"/>
          <w:lang w:eastAsia="bg-BG"/>
        </w:rPr>
        <w:t xml:space="preserve">and </w:t>
      </w:r>
      <w:r w:rsidR="00A276F4" w:rsidRPr="00A276F4">
        <w:rPr>
          <w:rFonts w:asciiTheme="minorHAnsi" w:hAnsiTheme="minorHAnsi" w:cstheme="minorHAnsi"/>
          <w:color w:val="244061" w:themeColor="accent1" w:themeShade="80"/>
          <w:sz w:val="24"/>
          <w:szCs w:val="24"/>
          <w:lang w:eastAsia="bg-BG"/>
        </w:rPr>
        <w:t>local country costs</w:t>
      </w:r>
      <w:r w:rsidR="00A276F4">
        <w:rPr>
          <w:rFonts w:asciiTheme="minorHAnsi" w:hAnsiTheme="minorHAnsi" w:cstheme="minorHAnsi"/>
          <w:color w:val="595959" w:themeColor="text1" w:themeTint="A6"/>
          <w:sz w:val="24"/>
          <w:szCs w:val="24"/>
          <w:lang w:eastAsia="bg-BG"/>
        </w:rPr>
        <w:t xml:space="preserve">. </w:t>
      </w:r>
    </w:p>
    <w:p w14:paraId="2844F493" w14:textId="194974D2" w:rsidR="00590DA7" w:rsidRDefault="00773D5D" w:rsidP="000276C5">
      <w:pPr>
        <w:pStyle w:val="ListParagraph"/>
        <w:numPr>
          <w:ilvl w:val="0"/>
          <w:numId w:val="17"/>
        </w:numPr>
        <w:ind w:left="54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Th</w:t>
      </w:r>
      <w:r w:rsidR="00A276F4">
        <w:rPr>
          <w:rFonts w:asciiTheme="minorHAnsi" w:hAnsiTheme="minorHAnsi" w:cstheme="minorHAnsi"/>
          <w:color w:val="595959" w:themeColor="text1" w:themeTint="A6"/>
          <w:sz w:val="24"/>
          <w:szCs w:val="24"/>
          <w:lang w:eastAsia="bg-BG"/>
        </w:rPr>
        <w:t>e e</w:t>
      </w:r>
      <w:r w:rsidR="00A276F4" w:rsidRPr="00A276F4">
        <w:rPr>
          <w:rFonts w:asciiTheme="minorHAnsi" w:hAnsiTheme="minorHAnsi" w:cstheme="minorHAnsi"/>
          <w:color w:val="595959" w:themeColor="text1" w:themeTint="A6"/>
          <w:sz w:val="24"/>
          <w:szCs w:val="24"/>
          <w:lang w:eastAsia="bg-BG"/>
        </w:rPr>
        <w:t>stimated costs</w:t>
      </w:r>
      <w:r w:rsidR="00A276F4">
        <w:rPr>
          <w:rFonts w:asciiTheme="minorHAnsi" w:hAnsiTheme="minorHAnsi" w:cstheme="minorHAnsi"/>
          <w:color w:val="595959" w:themeColor="text1" w:themeTint="A6"/>
          <w:sz w:val="24"/>
          <w:szCs w:val="24"/>
          <w:lang w:eastAsia="bg-BG"/>
        </w:rPr>
        <w:t xml:space="preserve"> of 15% of the U.S. export are due to the investor from own funds of, in not available, </w:t>
      </w:r>
      <w:r w:rsidR="00082BD8">
        <w:rPr>
          <w:rFonts w:asciiTheme="minorHAnsi" w:hAnsiTheme="minorHAnsi" w:cstheme="minorHAnsi"/>
          <w:color w:val="595959" w:themeColor="text1" w:themeTint="A6"/>
          <w:sz w:val="24"/>
          <w:szCs w:val="24"/>
          <w:lang w:eastAsia="bg-BG"/>
        </w:rPr>
        <w:t xml:space="preserve">to be borrowed from a local commercial bank, </w:t>
      </w:r>
      <w:r w:rsidR="00A276F4">
        <w:rPr>
          <w:rFonts w:asciiTheme="minorHAnsi" w:hAnsiTheme="minorHAnsi" w:cstheme="minorHAnsi"/>
          <w:color w:val="595959" w:themeColor="text1" w:themeTint="A6"/>
          <w:sz w:val="24"/>
          <w:szCs w:val="24"/>
          <w:lang w:eastAsia="bg-BG"/>
        </w:rPr>
        <w:t>Loan “B”</w:t>
      </w:r>
      <w:r w:rsidR="00082BD8">
        <w:rPr>
          <w:rFonts w:asciiTheme="minorHAnsi" w:hAnsiTheme="minorHAnsi" w:cstheme="minorHAnsi"/>
          <w:color w:val="595959" w:themeColor="text1" w:themeTint="A6"/>
          <w:sz w:val="24"/>
          <w:szCs w:val="24"/>
          <w:lang w:eastAsia="bg-BG"/>
        </w:rPr>
        <w:t>.</w:t>
      </w:r>
    </w:p>
    <w:p w14:paraId="241C9021" w14:textId="116105BF" w:rsidR="00304174" w:rsidRDefault="00304174" w:rsidP="000276C5">
      <w:pPr>
        <w:pStyle w:val="ListParagraph"/>
        <w:numPr>
          <w:ilvl w:val="0"/>
          <w:numId w:val="17"/>
        </w:numPr>
        <w:spacing w:before="120"/>
        <w:ind w:left="540"/>
        <w:contextualSpacing w:val="0"/>
        <w:jc w:val="both"/>
        <w:rPr>
          <w:rFonts w:asciiTheme="minorHAnsi" w:hAnsiTheme="minorHAnsi" w:cstheme="minorHAnsi"/>
          <w:color w:val="595959" w:themeColor="text1" w:themeTint="A6"/>
          <w:sz w:val="24"/>
          <w:szCs w:val="24"/>
          <w:lang w:eastAsia="bg-BG"/>
        </w:rPr>
      </w:pPr>
      <w:r w:rsidRPr="00304174">
        <w:rPr>
          <w:rFonts w:asciiTheme="minorHAnsi" w:hAnsiTheme="minorHAnsi" w:cstheme="minorHAnsi"/>
          <w:i/>
          <w:color w:val="17365D" w:themeColor="text2" w:themeShade="BF"/>
          <w:sz w:val="24"/>
          <w:szCs w:val="24"/>
          <w:lang w:eastAsia="bg-BG"/>
        </w:rPr>
        <w:t>LOCAL COUNTRY COSTS</w:t>
      </w:r>
      <w:r w:rsidRPr="00304174">
        <w:rPr>
          <w:rFonts w:asciiTheme="minorHAnsi" w:hAnsiTheme="minorHAnsi" w:cstheme="minorHAnsi"/>
          <w:color w:val="17365D" w:themeColor="text2" w:themeShade="BF"/>
          <w:sz w:val="24"/>
          <w:szCs w:val="24"/>
          <w:lang w:eastAsia="bg-BG"/>
        </w:rPr>
        <w:t xml:space="preserve"> </w:t>
      </w:r>
      <w:r>
        <w:rPr>
          <w:rFonts w:asciiTheme="minorHAnsi" w:hAnsiTheme="minorHAnsi" w:cstheme="minorHAnsi"/>
          <w:color w:val="595959" w:themeColor="text1" w:themeTint="A6"/>
          <w:sz w:val="24"/>
          <w:szCs w:val="24"/>
          <w:lang w:eastAsia="bg-BG"/>
        </w:rPr>
        <w:t xml:space="preserve">pro-forma budgeting presents </w:t>
      </w:r>
      <w:r w:rsidRPr="00304174">
        <w:rPr>
          <w:rFonts w:asciiTheme="minorHAnsi" w:hAnsiTheme="minorHAnsi" w:cstheme="minorHAnsi"/>
          <w:color w:val="595959" w:themeColor="text1" w:themeTint="A6"/>
          <w:sz w:val="24"/>
          <w:szCs w:val="24"/>
          <w:lang w:eastAsia="bg-BG"/>
        </w:rPr>
        <w:t>services of critical importance</w:t>
      </w:r>
      <w:r>
        <w:rPr>
          <w:rFonts w:asciiTheme="minorHAnsi" w:hAnsiTheme="minorHAnsi" w:cstheme="minorHAnsi"/>
          <w:color w:val="595959" w:themeColor="text1" w:themeTint="A6"/>
          <w:sz w:val="24"/>
          <w:szCs w:val="24"/>
          <w:lang w:eastAsia="bg-BG"/>
        </w:rPr>
        <w:t xml:space="preserve">. </w:t>
      </w:r>
    </w:p>
    <w:p w14:paraId="52261B18" w14:textId="1445D207" w:rsidR="005E34E7" w:rsidRDefault="005E34E7" w:rsidP="000276C5">
      <w:pPr>
        <w:pStyle w:val="ListParagraph"/>
        <w:numPr>
          <w:ilvl w:val="0"/>
          <w:numId w:val="17"/>
        </w:numPr>
        <w:spacing w:before="120"/>
        <w:ind w:left="540"/>
        <w:contextualSpacing w:val="0"/>
        <w:jc w:val="both"/>
        <w:rPr>
          <w:rFonts w:asciiTheme="minorHAnsi" w:hAnsiTheme="minorHAnsi" w:cstheme="minorHAnsi"/>
          <w:color w:val="595959" w:themeColor="text1" w:themeTint="A6"/>
          <w:sz w:val="24"/>
          <w:szCs w:val="24"/>
          <w:lang w:eastAsia="bg-BG"/>
        </w:rPr>
      </w:pPr>
      <w:r w:rsidRPr="005E34E7">
        <w:rPr>
          <w:rFonts w:asciiTheme="minorHAnsi" w:hAnsiTheme="minorHAnsi" w:cstheme="minorHAnsi"/>
          <w:color w:val="4F6228" w:themeColor="accent3" w:themeShade="80"/>
          <w:sz w:val="24"/>
          <w:szCs w:val="24"/>
          <w:lang w:eastAsia="bg-BG"/>
        </w:rPr>
        <w:t xml:space="preserve">FINANCIAL COST and commitment fees </w:t>
      </w:r>
      <w:r>
        <w:rPr>
          <w:rFonts w:asciiTheme="minorHAnsi" w:hAnsiTheme="minorHAnsi" w:cstheme="minorHAnsi"/>
          <w:color w:val="595959" w:themeColor="text1" w:themeTint="A6"/>
          <w:sz w:val="24"/>
          <w:szCs w:val="24"/>
          <w:lang w:eastAsia="bg-BG"/>
        </w:rPr>
        <w:t>are provisional, and will be fixed at the appropriate stage of development of the project.</w:t>
      </w:r>
    </w:p>
    <w:p w14:paraId="77EF4B22" w14:textId="2C645D56" w:rsidR="009B34C9" w:rsidRDefault="000135E3" w:rsidP="000135E3">
      <w:pPr>
        <w:pStyle w:val="ListParagraph"/>
        <w:spacing w:before="120"/>
        <w:ind w:left="0"/>
        <w:contextualSpacing w:val="0"/>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I</w:t>
      </w:r>
      <w:r w:rsidRPr="000135E3">
        <w:rPr>
          <w:rFonts w:asciiTheme="minorHAnsi" w:hAnsiTheme="minorHAnsi" w:cstheme="minorHAnsi"/>
          <w:color w:val="595959" w:themeColor="text1" w:themeTint="A6"/>
          <w:sz w:val="24"/>
          <w:szCs w:val="24"/>
          <w:lang w:eastAsia="bg-BG"/>
        </w:rPr>
        <w:t>f</w:t>
      </w:r>
      <w:r>
        <w:rPr>
          <w:rFonts w:asciiTheme="minorHAnsi" w:hAnsiTheme="minorHAnsi" w:cstheme="minorHAnsi"/>
          <w:color w:val="595959" w:themeColor="text1" w:themeTint="A6"/>
          <w:sz w:val="24"/>
          <w:szCs w:val="24"/>
          <w:lang w:eastAsia="bg-BG"/>
        </w:rPr>
        <w:t xml:space="preserve"> you like to change you approach to development of the project, re</w:t>
      </w:r>
      <w:r w:rsidR="009B34C9">
        <w:rPr>
          <w:rFonts w:asciiTheme="minorHAnsi" w:hAnsiTheme="minorHAnsi" w:cstheme="minorHAnsi"/>
          <w:color w:val="595959" w:themeColor="text1" w:themeTint="A6"/>
          <w:sz w:val="24"/>
          <w:szCs w:val="24"/>
          <w:lang w:eastAsia="bg-BG"/>
        </w:rPr>
        <w:t xml:space="preserve">turn to </w:t>
      </w:r>
      <w:r w:rsidR="009B34C9" w:rsidRPr="009B34C9">
        <w:rPr>
          <w:rFonts w:ascii="Lucida Handwriting" w:hAnsi="Lucida Handwriting" w:cstheme="minorHAnsi"/>
          <w:color w:val="967FF9"/>
          <w:u w:color="FFFFFF" w:themeColor="background1"/>
          <w:lang w:eastAsia="bg-BG"/>
          <w14:textFill>
            <w14:gradFill>
              <w14:gsLst>
                <w14:gs w14:pos="0">
                  <w14:srgbClr w14:val="967FF9">
                    <w14:shade w14:val="30000"/>
                    <w14:satMod w14:val="115000"/>
                  </w14:srgbClr>
                </w14:gs>
                <w14:gs w14:pos="50000">
                  <w14:srgbClr w14:val="967FF9">
                    <w14:shade w14:val="67500"/>
                    <w14:satMod w14:val="115000"/>
                  </w14:srgbClr>
                </w14:gs>
                <w14:gs w14:pos="100000">
                  <w14:srgbClr w14:val="967FF9">
                    <w14:shade w14:val="100000"/>
                    <w14:satMod w14:val="115000"/>
                  </w14:srgbClr>
                </w14:gs>
              </w14:gsLst>
              <w14:lin w14:ang="2700000" w14:scaled="0"/>
            </w14:gradFill>
          </w14:textFill>
        </w:rPr>
        <w:t>Level 0</w:t>
      </w:r>
      <w:r w:rsidR="009B34C9">
        <w:rPr>
          <w:rFonts w:asciiTheme="minorHAnsi" w:hAnsiTheme="minorHAnsi" w:cstheme="minorHAnsi"/>
          <w:color w:val="595959" w:themeColor="text1" w:themeTint="A6"/>
          <w:sz w:val="24"/>
          <w:szCs w:val="24"/>
          <w:lang w:eastAsia="bg-BG"/>
        </w:rPr>
        <w:t xml:space="preserve">, </w:t>
      </w:r>
      <w:r w:rsidR="009B34C9" w:rsidRPr="008B6741">
        <w:rPr>
          <w:rFonts w:asciiTheme="minorHAnsi" w:hAnsiTheme="minorHAnsi" w:cstheme="minorHAnsi"/>
          <w:color w:val="595959" w:themeColor="text1" w:themeTint="A6"/>
          <w:u w:color="FFFFFF" w:themeColor="background1"/>
          <w:lang w:eastAsia="bg-BG"/>
        </w:rPr>
        <w:t>[Worksheet</w:t>
      </w:r>
      <w:r w:rsidR="009B34C9" w:rsidRPr="008B6741">
        <w:rPr>
          <w:rFonts w:asciiTheme="minorHAnsi" w:hAnsiTheme="minorHAnsi" w:cstheme="minorHAnsi"/>
          <w:color w:val="595959" w:themeColor="text1" w:themeTint="A6"/>
          <w:sz w:val="24"/>
          <w:szCs w:val="24"/>
          <w:u w:color="FFFFFF" w:themeColor="background1"/>
          <w:lang w:eastAsia="bg-BG"/>
        </w:rPr>
        <w:t xml:space="preserve"> </w:t>
      </w:r>
      <w:r w:rsidR="009B34C9" w:rsidRPr="008B6741">
        <w:rPr>
          <w:rFonts w:asciiTheme="minorHAnsi" w:hAnsiTheme="minorHAnsi" w:cstheme="minorHAnsi"/>
          <w:b/>
          <w:color w:val="595959" w:themeColor="text1" w:themeTint="A6"/>
          <w:spacing w:val="10"/>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B34C9" w:rsidRPr="008B6741">
        <w:rPr>
          <w:rFonts w:asciiTheme="minorHAnsi" w:hAnsiTheme="minorHAnsi" w:cstheme="minorHAnsi"/>
          <w:b/>
          <w:color w:val="FFFFFF" w:themeColor="background1"/>
          <w:spacing w:val="2"/>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Intro</w:t>
      </w:r>
      <w:r w:rsidR="009B34C9" w:rsidRPr="008B6741">
        <w:rPr>
          <w:rFonts w:asciiTheme="minorHAnsi" w:hAnsiTheme="minorHAnsi" w:cstheme="minorHAnsi"/>
          <w:b/>
          <w:color w:val="FFFFFF" w:themeColor="background1"/>
          <w:spacing w:val="10"/>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B34C9">
        <w:rPr>
          <w:rFonts w:asciiTheme="minorHAnsi" w:hAnsiTheme="minorHAnsi" w:cstheme="minorHAnsi"/>
          <w:color w:val="595959" w:themeColor="text1" w:themeTint="A6"/>
          <w:u w:color="FFFFFF" w:themeColor="background1"/>
          <w:lang w:eastAsia="bg-BG"/>
        </w:rPr>
        <w:t xml:space="preserve">] </w:t>
      </w:r>
      <w:r w:rsidR="009B34C9">
        <w:rPr>
          <w:rFonts w:asciiTheme="minorHAnsi" w:hAnsiTheme="minorHAnsi" w:cstheme="minorHAnsi"/>
          <w:color w:val="595959" w:themeColor="text1" w:themeTint="A6"/>
          <w:sz w:val="24"/>
          <w:szCs w:val="24"/>
          <w:lang w:eastAsia="bg-BG"/>
        </w:rPr>
        <w:t xml:space="preserve">and change the selection with </w:t>
      </w:r>
      <w:r w:rsidR="009B34C9" w:rsidRPr="000135E3">
        <w:rPr>
          <w:rFonts w:asciiTheme="minorHAnsi" w:hAnsiTheme="minorHAnsi" w:cstheme="minorHAnsi"/>
          <w:sz w:val="24"/>
          <w:szCs w:val="24"/>
          <w:u w:val="single"/>
          <w:lang w:eastAsia="bg-BG"/>
        </w:rPr>
        <w:t>Option</w:t>
      </w:r>
      <w:r w:rsidRPr="000135E3">
        <w:rPr>
          <w:rFonts w:asciiTheme="minorHAnsi" w:hAnsiTheme="minorHAnsi" w:cstheme="minorHAnsi"/>
          <w:sz w:val="24"/>
          <w:szCs w:val="24"/>
          <w:u w:val="single"/>
          <w:lang w:eastAsia="bg-BG"/>
        </w:rPr>
        <w:t xml:space="preserve"> </w:t>
      </w:r>
      <w:r w:rsidRPr="000135E3">
        <w:rPr>
          <w:rFonts w:asciiTheme="minorHAnsi" w:hAnsiTheme="minorHAnsi" w:cstheme="minorHAnsi"/>
          <w:b/>
          <w:sz w:val="24"/>
          <w:szCs w:val="24"/>
          <w:lang w:eastAsia="bg-BG"/>
        </w:rPr>
        <w:t>①A</w:t>
      </w:r>
      <w:r w:rsidRPr="000135E3">
        <w:rPr>
          <w:rFonts w:asciiTheme="minorHAnsi" w:hAnsiTheme="minorHAnsi" w:cstheme="minorHAnsi"/>
          <w:sz w:val="24"/>
          <w:szCs w:val="24"/>
          <w:lang w:eastAsia="bg-BG"/>
        </w:rPr>
        <w:t xml:space="preserve"> </w:t>
      </w:r>
      <w:r>
        <w:rPr>
          <w:rFonts w:asciiTheme="minorHAnsi" w:hAnsiTheme="minorHAnsi" w:cstheme="minorHAnsi"/>
          <w:color w:val="595959" w:themeColor="text1" w:themeTint="A6"/>
          <w:sz w:val="24"/>
          <w:szCs w:val="24"/>
          <w:lang w:eastAsia="bg-BG"/>
        </w:rPr>
        <w:t xml:space="preserve">or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②</w:t>
      </w:r>
      <w:r>
        <w:rPr>
          <w:rFonts w:asciiTheme="minorHAnsi" w:hAnsiTheme="minorHAnsi" w:cstheme="minorHAnsi"/>
          <w:color w:val="595959" w:themeColor="text1" w:themeTint="A6"/>
          <w:sz w:val="24"/>
          <w:szCs w:val="24"/>
          <w:lang w:eastAsia="bg-BG"/>
        </w:rPr>
        <w:t>.</w:t>
      </w:r>
    </w:p>
    <w:p w14:paraId="63A0D6FC" w14:textId="399F239E" w:rsidR="00ED255F" w:rsidRDefault="000135E3" w:rsidP="000135E3">
      <w:pPr>
        <w:pStyle w:val="ListParagraph"/>
        <w:spacing w:before="120"/>
        <w:ind w:left="0"/>
        <w:contextualSpacing w:val="0"/>
        <w:jc w:val="center"/>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inline distT="0" distB="0" distL="0" distR="0" wp14:anchorId="5703A6E2" wp14:editId="08475EA0">
            <wp:extent cx="475488" cy="731520"/>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inline>
        </w:drawing>
      </w:r>
    </w:p>
    <w:p w14:paraId="29263E3D" w14:textId="77777777" w:rsidR="00ED255F" w:rsidRDefault="00ED255F">
      <w:pPr>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br w:type="page"/>
      </w:r>
    </w:p>
    <w:p w14:paraId="106EAF9C" w14:textId="3DE68A81" w:rsidR="00082BD8" w:rsidRDefault="008E336C" w:rsidP="00762B87">
      <w:pPr>
        <w:pStyle w:val="ListParagraph"/>
        <w:numPr>
          <w:ilvl w:val="0"/>
          <w:numId w:val="16"/>
        </w:numPr>
        <w:tabs>
          <w:tab w:val="left" w:pos="2340"/>
          <w:tab w:val="left" w:pos="7920"/>
        </w:tabs>
        <w:spacing w:before="100" w:beforeAutospacing="1"/>
        <w:ind w:left="994" w:right="-1275"/>
        <w:contextualSpacing w:val="0"/>
        <w:rPr>
          <w:rFonts w:asciiTheme="minorHAnsi" w:hAnsiTheme="minorHAnsi" w:cstheme="minorHAnsi"/>
          <w:color w:val="595959" w:themeColor="text1" w:themeTint="A6"/>
          <w:sz w:val="24"/>
          <w:szCs w:val="24"/>
          <w:lang w:eastAsia="bg-BG"/>
        </w:rPr>
      </w:pPr>
      <w:r>
        <w:rPr>
          <w:rFonts w:asciiTheme="minorHAnsi" w:hAnsiTheme="minorHAnsi" w:cstheme="minorHAnsi"/>
          <w:noProof/>
          <w:color w:val="C00000"/>
          <w:sz w:val="28"/>
          <w:szCs w:val="28"/>
        </w:rPr>
        <w:lastRenderedPageBreak/>
        <w:drawing>
          <wp:anchor distT="0" distB="0" distL="114300" distR="114300" simplePos="0" relativeHeight="251678208" behindDoc="0" locked="0" layoutInCell="1" allowOverlap="1" wp14:anchorId="497A4ED1" wp14:editId="444648BF">
            <wp:simplePos x="0" y="0"/>
            <wp:positionH relativeFrom="column">
              <wp:posOffset>1016000</wp:posOffset>
            </wp:positionH>
            <wp:positionV relativeFrom="paragraph">
              <wp:posOffset>-112699</wp:posOffset>
            </wp:positionV>
            <wp:extent cx="420624" cy="48463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gif"/>
                    <pic:cNvPicPr/>
                  </pic:nvPicPr>
                  <pic:blipFill>
                    <a:blip r:embed="rId66">
                      <a:extLst>
                        <a:ext uri="{28A0092B-C50C-407E-A947-70E740481C1C}">
                          <a14:useLocalDpi xmlns:a14="http://schemas.microsoft.com/office/drawing/2010/main" val="0"/>
                        </a:ext>
                      </a:extLst>
                    </a:blip>
                    <a:stretch>
                      <a:fillRect/>
                    </a:stretch>
                  </pic:blipFill>
                  <pic:spPr>
                    <a:xfrm>
                      <a:off x="0" y="0"/>
                      <a:ext cx="420624" cy="484632"/>
                    </a:xfrm>
                    <a:prstGeom prst="rect">
                      <a:avLst/>
                    </a:prstGeom>
                  </pic:spPr>
                </pic:pic>
              </a:graphicData>
            </a:graphic>
            <wp14:sizeRelH relativeFrom="margin">
              <wp14:pctWidth>0</wp14:pctWidth>
            </wp14:sizeRelH>
            <wp14:sizeRelV relativeFrom="margin">
              <wp14:pctHeight>0</wp14:pctHeight>
            </wp14:sizeRelV>
          </wp:anchor>
        </w:drawing>
      </w:r>
      <w:r w:rsidR="00082BD8" w:rsidRPr="008E336C">
        <w:rPr>
          <w:rFonts w:ascii="Lucida Handwriting" w:hAnsi="Lucida Handwriting" w:cstheme="minorHAnsi"/>
          <w:color w:val="C00000"/>
          <w:sz w:val="22"/>
          <w:szCs w:val="22"/>
          <w:u w:color="FFFFFF" w:themeColor="background1"/>
          <w:lang w:eastAsia="bg-BG"/>
        </w:rPr>
        <w:t>Level</w:t>
      </w:r>
      <w:r>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ab/>
      </w:r>
      <w:r w:rsidR="00082BD8" w:rsidRPr="008E336C">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 xml:space="preserve"> </w:t>
      </w:r>
      <w:r w:rsidR="00F431A0" w:rsidRPr="005E13B3">
        <w:rPr>
          <w:rFonts w:cs="Consolas"/>
          <w:color w:val="17365D" w:themeColor="text2" w:themeShade="BF"/>
          <w:spacing w:val="2"/>
          <w:sz w:val="24"/>
          <w:szCs w:val="24"/>
          <w:lang w:eastAsia="bg-BG"/>
          <w14:shadow w14:blurRad="50800" w14:dist="38100" w14:dir="2700000" w14:sx="100000" w14:sy="100000" w14:kx="0" w14:ky="0" w14:algn="tl">
            <w14:srgbClr w14:val="000000">
              <w14:alpha w14:val="60000"/>
            </w14:srgbClr>
          </w14:shadow>
        </w:rPr>
        <w:t>Investment Planning and Financial Modeling</w:t>
      </w:r>
      <w:r>
        <w:rPr>
          <w:rFonts w:asciiTheme="minorHAnsi" w:hAnsiTheme="minorHAnsi" w:cstheme="minorHAnsi"/>
          <w:sz w:val="24"/>
          <w:szCs w:val="24"/>
          <w:u w:color="FFFFFF" w:themeColor="background1"/>
          <w:lang w:eastAsia="bg-BG"/>
        </w:rPr>
        <w:tab/>
      </w:r>
      <w:proofErr w:type="gramStart"/>
      <w:r w:rsidR="00082BD8" w:rsidRPr="00762B87">
        <w:rPr>
          <w:rFonts w:asciiTheme="minorHAnsi" w:hAnsiTheme="minorHAnsi" w:cstheme="minorHAnsi"/>
        </w:rPr>
        <w:t>Worksheet</w:t>
      </w:r>
      <w:r w:rsidR="00082BD8" w:rsidRPr="00762B87">
        <w:rPr>
          <w:rFonts w:asciiTheme="minorHAnsi" w:hAnsiTheme="minorHAnsi" w:cstheme="minorHAnsi"/>
          <w:sz w:val="18"/>
          <w:szCs w:val="18"/>
        </w:rPr>
        <w:t xml:space="preserve"> </w:t>
      </w:r>
      <w:r w:rsidR="00082BD8" w:rsidRPr="00762B87">
        <w:rPr>
          <w:rFonts w:asciiTheme="minorHAnsi" w:hAnsiTheme="minorHAnsi" w:cstheme="minorHAnsi"/>
          <w:b/>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082BD8"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bookmarkStart w:id="12" w:name="L2"/>
      <w:bookmarkEnd w:id="12"/>
      <w:proofErr w:type="gramEnd"/>
      <w:r w:rsidR="00762B87" w:rsidRPr="00762B87">
        <w:rPr>
          <w:rFonts w:asciiTheme="minorHAnsi" w:hAnsiTheme="minorHAnsi" w:cstheme="minorHAnsi"/>
          <w:color w:val="E36C0A" w:themeColor="accent6" w:themeShade="BF"/>
          <w:shd w:val="clear" w:color="auto" w:fill="E36C0A" w:themeFill="accent6" w:themeFillShade="BF"/>
          <w14:shadow w14:blurRad="50800" w14:dist="38100" w14:dir="2700000" w14:sx="100000" w14:sy="100000" w14:kx="0" w14:ky="0" w14:algn="tl">
            <w14:srgbClr w14:val="000000">
              <w14:alpha w14:val="60000"/>
            </w14:srgbClr>
          </w14:shadow>
        </w:rPr>
        <w:t>.</w:t>
      </w:r>
      <w:r w:rsidR="00762B87">
        <w:tab/>
      </w:r>
      <w:hyperlink w:anchor="Content2" w:history="1">
        <w:r w:rsidR="00347C60"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6500D1A7" w14:textId="0FC19960" w:rsidR="007D26F5" w:rsidRDefault="00837196" w:rsidP="005D6B7F">
      <w:pPr>
        <w:pStyle w:val="ListParagraph"/>
        <w:spacing w:before="120"/>
        <w:ind w:left="0" w:firstLine="630"/>
        <w:contextualSpacing w:val="0"/>
        <w:jc w:val="both"/>
        <w:rPr>
          <w:rFonts w:asciiTheme="minorHAnsi" w:hAnsiTheme="minorHAnsi" w:cstheme="minorHAnsi"/>
          <w:color w:val="595959" w:themeColor="text1" w:themeTint="A6"/>
          <w:sz w:val="24"/>
          <w:szCs w:val="24"/>
          <w:lang w:eastAsia="bg-BG"/>
        </w:rPr>
      </w:pPr>
      <w:r>
        <w:rPr>
          <w:rFonts w:ascii="MV Boli" w:hAnsi="MV Boli" w:cs="MV Boli"/>
          <w:b/>
          <w:noProof/>
          <w:color w:val="F79646" w:themeColor="accent6"/>
          <w:sz w:val="32"/>
          <w:szCs w:val="32"/>
        </w:rPr>
        <mc:AlternateContent>
          <mc:Choice Requires="wps">
            <w:drawing>
              <wp:anchor distT="0" distB="0" distL="114300" distR="114300" simplePos="0" relativeHeight="251662848" behindDoc="0" locked="0" layoutInCell="1" allowOverlap="1" wp14:anchorId="1125AF7A" wp14:editId="13FD905F">
                <wp:simplePos x="0" y="0"/>
                <wp:positionH relativeFrom="column">
                  <wp:posOffset>847090</wp:posOffset>
                </wp:positionH>
                <wp:positionV relativeFrom="paragraph">
                  <wp:posOffset>201134</wp:posOffset>
                </wp:positionV>
                <wp:extent cx="559492" cy="293199"/>
                <wp:effectExtent l="0" t="0" r="69215" b="50165"/>
                <wp:wrapNone/>
                <wp:docPr id="548" name="Straight Arrow Connector 548"/>
                <wp:cNvGraphicFramePr/>
                <a:graphic xmlns:a="http://schemas.openxmlformats.org/drawingml/2006/main">
                  <a:graphicData uri="http://schemas.microsoft.com/office/word/2010/wordprocessingShape">
                    <wps:wsp>
                      <wps:cNvCnPr/>
                      <wps:spPr>
                        <a:xfrm>
                          <a:off x="0" y="0"/>
                          <a:ext cx="559492" cy="2931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904572" id="_x0000_t32" coordsize="21600,21600" o:spt="32" o:oned="t" path="m,l21600,21600e" filled="f">
                <v:path arrowok="t" fillok="f" o:connecttype="none"/>
                <o:lock v:ext="edit" shapetype="t"/>
              </v:shapetype>
              <v:shape id="Straight Arrow Connector 548" o:spid="_x0000_s1026" type="#_x0000_t32" style="position:absolute;margin-left:66.7pt;margin-top:15.85pt;width:44.05pt;height:2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" strokecolor="#4579b8 [3044]">
                <v:stroke endarrow="block"/>
              </v:shape>
            </w:pict>
          </mc:Fallback>
        </mc:AlternateContent>
      </w:r>
      <w:r w:rsidR="00D35BB4">
        <w:rPr>
          <w:rFonts w:ascii="MV Boli" w:hAnsi="MV Boli" w:cs="MV Boli"/>
          <w:b/>
          <w:noProof/>
          <w:color w:val="F79646" w:themeColor="accent6"/>
          <w:sz w:val="32"/>
          <w:szCs w:val="32"/>
        </w:rPr>
        <w:drawing>
          <wp:anchor distT="0" distB="0" distL="114300" distR="114300" simplePos="0" relativeHeight="251637248" behindDoc="0" locked="0" layoutInCell="1" allowOverlap="1" wp14:anchorId="0A0243EA" wp14:editId="3406BB1D">
            <wp:simplePos x="0" y="0"/>
            <wp:positionH relativeFrom="column">
              <wp:posOffset>14605</wp:posOffset>
            </wp:positionH>
            <wp:positionV relativeFrom="paragraph">
              <wp:posOffset>496570</wp:posOffset>
            </wp:positionV>
            <wp:extent cx="5762625" cy="161290"/>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st-Raw.JPG"/>
                    <pic:cNvPicPr/>
                  </pic:nvPicPr>
                  <pic:blipFill>
                    <a:blip r:embed="rId67">
                      <a:extLst>
                        <a:ext uri="{28A0092B-C50C-407E-A947-70E740481C1C}">
                          <a14:useLocalDpi xmlns:a14="http://schemas.microsoft.com/office/drawing/2010/main" val="0"/>
                        </a:ext>
                      </a:extLst>
                    </a:blip>
                    <a:stretch>
                      <a:fillRect/>
                    </a:stretch>
                  </pic:blipFill>
                  <pic:spPr>
                    <a:xfrm>
                      <a:off x="0" y="0"/>
                      <a:ext cx="5762625" cy="161290"/>
                    </a:xfrm>
                    <a:prstGeom prst="rect">
                      <a:avLst/>
                    </a:prstGeom>
                  </pic:spPr>
                </pic:pic>
              </a:graphicData>
            </a:graphic>
          </wp:anchor>
        </w:drawing>
      </w:r>
      <w:r w:rsidR="00D35BB4">
        <w:rPr>
          <w:rFonts w:ascii="MV Boli" w:hAnsi="MV Boli" w:cs="MV Boli"/>
          <w:b/>
          <w:noProof/>
          <w:color w:val="F79646" w:themeColor="accent6"/>
          <w:sz w:val="32"/>
          <w:szCs w:val="32"/>
        </w:rPr>
        <w:drawing>
          <wp:anchor distT="0" distB="0" distL="114300" distR="114300" simplePos="0" relativeHeight="251638272" behindDoc="0" locked="0" layoutInCell="1" allowOverlap="1" wp14:anchorId="2153C074" wp14:editId="01451F21">
            <wp:simplePos x="0" y="0"/>
            <wp:positionH relativeFrom="column">
              <wp:posOffset>14605</wp:posOffset>
            </wp:positionH>
            <wp:positionV relativeFrom="paragraph">
              <wp:posOffset>652941</wp:posOffset>
            </wp:positionV>
            <wp:extent cx="2075180" cy="1412240"/>
            <wp:effectExtent l="0" t="0" r="127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ital.JPG"/>
                    <pic:cNvPicPr/>
                  </pic:nvPicPr>
                  <pic:blipFill>
                    <a:blip r:embed="rId68">
                      <a:extLst>
                        <a:ext uri="{28A0092B-C50C-407E-A947-70E740481C1C}">
                          <a14:useLocalDpi xmlns:a14="http://schemas.microsoft.com/office/drawing/2010/main" val="0"/>
                        </a:ext>
                      </a:extLst>
                    </a:blip>
                    <a:stretch>
                      <a:fillRect/>
                    </a:stretch>
                  </pic:blipFill>
                  <pic:spPr>
                    <a:xfrm>
                      <a:off x="0" y="0"/>
                      <a:ext cx="2075180" cy="1412240"/>
                    </a:xfrm>
                    <a:prstGeom prst="rect">
                      <a:avLst/>
                    </a:prstGeom>
                  </pic:spPr>
                </pic:pic>
              </a:graphicData>
            </a:graphic>
            <wp14:sizeRelH relativeFrom="margin">
              <wp14:pctWidth>0</wp14:pctWidth>
            </wp14:sizeRelH>
            <wp14:sizeRelV relativeFrom="margin">
              <wp14:pctHeight>0</wp14:pctHeight>
            </wp14:sizeRelV>
          </wp:anchor>
        </w:drawing>
      </w:r>
      <w:r w:rsidR="005D6B7F" w:rsidRPr="005D6B7F">
        <w:rPr>
          <w:rFonts w:asciiTheme="minorHAnsi" w:hAnsiTheme="minorHAnsi" w:cstheme="minorHAnsi"/>
          <w:sz w:val="24"/>
          <w:szCs w:val="24"/>
          <w:lang w:eastAsia="bg-BG"/>
        </w:rPr>
        <w:t>Exhibit A</w:t>
      </w:r>
      <w:r w:rsidR="005D6B7F">
        <w:rPr>
          <w:rFonts w:asciiTheme="minorHAnsi" w:hAnsiTheme="minorHAnsi" w:cstheme="minorHAnsi"/>
          <w:color w:val="595959" w:themeColor="text1" w:themeTint="A6"/>
          <w:sz w:val="24"/>
          <w:szCs w:val="24"/>
          <w:lang w:eastAsia="bg-BG"/>
        </w:rPr>
        <w:t xml:space="preserve"> is </w:t>
      </w:r>
      <w:r w:rsidR="005D6B7F" w:rsidRPr="005D6B7F">
        <w:rPr>
          <w:rFonts w:asciiTheme="minorHAnsi" w:hAnsiTheme="minorHAnsi" w:cstheme="minorHAnsi"/>
          <w:color w:val="595959" w:themeColor="text1" w:themeTint="A6"/>
          <w:sz w:val="24"/>
          <w:szCs w:val="24"/>
          <w:lang w:eastAsia="bg-BG"/>
        </w:rPr>
        <w:t>a transition</w:t>
      </w:r>
      <w:r w:rsidR="005D6B7F">
        <w:rPr>
          <w:rFonts w:asciiTheme="minorHAnsi" w:hAnsiTheme="minorHAnsi" w:cstheme="minorHAnsi"/>
          <w:color w:val="595959" w:themeColor="text1" w:themeTint="A6"/>
          <w:sz w:val="24"/>
          <w:szCs w:val="24"/>
          <w:lang w:eastAsia="bg-BG"/>
        </w:rPr>
        <w:t xml:space="preserve"> of basic information</w:t>
      </w:r>
      <w:r w:rsidR="005D6B7F" w:rsidRPr="005D6B7F">
        <w:rPr>
          <w:rFonts w:asciiTheme="minorHAnsi" w:hAnsiTheme="minorHAnsi" w:cstheme="minorHAnsi"/>
          <w:color w:val="595959" w:themeColor="text1" w:themeTint="A6"/>
          <w:sz w:val="24"/>
          <w:szCs w:val="24"/>
          <w:lang w:eastAsia="bg-BG"/>
        </w:rPr>
        <w:t xml:space="preserve"> from the lower level</w:t>
      </w:r>
      <w:r w:rsidR="004B1467">
        <w:rPr>
          <w:rFonts w:asciiTheme="minorHAnsi" w:hAnsiTheme="minorHAnsi" w:cstheme="minorHAnsi"/>
          <w:color w:val="595959" w:themeColor="text1" w:themeTint="A6"/>
          <w:sz w:val="24"/>
          <w:szCs w:val="24"/>
          <w:lang w:eastAsia="bg-BG"/>
        </w:rPr>
        <w:t>s</w:t>
      </w:r>
      <w:r w:rsidR="005D6B7F">
        <w:rPr>
          <w:rFonts w:asciiTheme="minorHAnsi" w:hAnsiTheme="minorHAnsi" w:cstheme="minorHAnsi"/>
          <w:color w:val="595959" w:themeColor="text1" w:themeTint="A6"/>
          <w:sz w:val="24"/>
          <w:szCs w:val="24"/>
          <w:lang w:eastAsia="bg-BG"/>
        </w:rPr>
        <w:t xml:space="preserve">. They are </w:t>
      </w:r>
      <w:r w:rsidR="004B1467">
        <w:rPr>
          <w:rFonts w:asciiTheme="minorHAnsi" w:hAnsiTheme="minorHAnsi" w:cstheme="minorHAnsi"/>
          <w:color w:val="595959" w:themeColor="text1" w:themeTint="A6"/>
          <w:sz w:val="24"/>
          <w:szCs w:val="24"/>
          <w:lang w:eastAsia="bg-BG"/>
        </w:rPr>
        <w:t>carri</w:t>
      </w:r>
      <w:r w:rsidR="004B1467" w:rsidRPr="005D6B7F">
        <w:rPr>
          <w:rFonts w:asciiTheme="minorHAnsi" w:hAnsiTheme="minorHAnsi" w:cstheme="minorHAnsi"/>
          <w:color w:val="595959" w:themeColor="text1" w:themeTint="A6"/>
          <w:sz w:val="24"/>
          <w:szCs w:val="24"/>
          <w:lang w:eastAsia="bg-BG"/>
        </w:rPr>
        <w:t>ed</w:t>
      </w:r>
      <w:r w:rsidR="004B1467">
        <w:rPr>
          <w:rFonts w:asciiTheme="minorHAnsi" w:hAnsiTheme="minorHAnsi" w:cstheme="minorHAnsi"/>
          <w:color w:val="595959" w:themeColor="text1" w:themeTint="A6"/>
          <w:sz w:val="24"/>
          <w:szCs w:val="24"/>
          <w:lang w:eastAsia="bg-BG"/>
        </w:rPr>
        <w:t xml:space="preserve"> over</w:t>
      </w:r>
      <w:r w:rsidR="005D6B7F" w:rsidRPr="005D6B7F">
        <w:rPr>
          <w:rFonts w:asciiTheme="minorHAnsi" w:hAnsiTheme="minorHAnsi" w:cstheme="minorHAnsi"/>
          <w:color w:val="595959" w:themeColor="text1" w:themeTint="A6"/>
          <w:sz w:val="24"/>
          <w:szCs w:val="24"/>
          <w:lang w:eastAsia="bg-BG"/>
        </w:rPr>
        <w:t xml:space="preserve"> the same practices and formal functional dependencies</w:t>
      </w:r>
      <w:r w:rsidR="005D6B7F">
        <w:rPr>
          <w:rFonts w:asciiTheme="minorHAnsi" w:hAnsiTheme="minorHAnsi" w:cstheme="minorHAnsi"/>
          <w:color w:val="595959" w:themeColor="text1" w:themeTint="A6"/>
          <w:sz w:val="24"/>
          <w:szCs w:val="24"/>
          <w:lang w:eastAsia="bg-BG"/>
        </w:rPr>
        <w:t>.</w:t>
      </w:r>
    </w:p>
    <w:p w14:paraId="23F52A8F" w14:textId="2B172C18" w:rsidR="00AB58A4" w:rsidRPr="00837196" w:rsidRDefault="00383762" w:rsidP="00383762">
      <w:pPr>
        <w:pStyle w:val="ListParagraph"/>
        <w:spacing w:before="60"/>
        <w:ind w:left="0"/>
        <w:contextualSpacing w:val="0"/>
        <w:rPr>
          <w:rFonts w:asciiTheme="minorHAnsi" w:hAnsiTheme="minorHAnsi" w:cstheme="minorHAnsi"/>
          <w:b/>
          <w:sz w:val="24"/>
          <w:szCs w:val="24"/>
          <w:u w:val="single"/>
          <w:lang w:val="bg-BG" w:eastAsia="bg-BG"/>
        </w:rPr>
      </w:pPr>
      <w:r w:rsidRPr="00837196">
        <w:rPr>
          <w:rFonts w:asciiTheme="minorHAnsi" w:hAnsiTheme="minorHAnsi" w:cstheme="minorHAnsi"/>
          <w:b/>
          <w:bCs/>
          <w:sz w:val="24"/>
          <w:szCs w:val="24"/>
          <w:u w:val="single"/>
          <w:lang w:eastAsia="bg-BG"/>
        </w:rPr>
        <w:t>Budget</w:t>
      </w:r>
      <w:r w:rsidRPr="00837196">
        <w:rPr>
          <w:rFonts w:asciiTheme="minorHAnsi" w:hAnsiTheme="minorHAnsi" w:cstheme="minorHAnsi"/>
          <w:bCs/>
          <w:sz w:val="24"/>
          <w:szCs w:val="24"/>
          <w:u w:val="single"/>
          <w:lang w:eastAsia="bg-BG"/>
        </w:rPr>
        <w:t xml:space="preserve">. </w:t>
      </w:r>
      <w:r w:rsidR="003A3D59" w:rsidRPr="00837196">
        <w:rPr>
          <w:rFonts w:asciiTheme="minorHAnsi" w:hAnsiTheme="minorHAnsi" w:cstheme="minorHAnsi"/>
          <w:bCs/>
          <w:sz w:val="24"/>
          <w:szCs w:val="24"/>
          <w:u w:val="single"/>
          <w:lang w:eastAsia="bg-BG"/>
        </w:rPr>
        <w:t>Section CASH FLOW</w:t>
      </w:r>
      <w:r w:rsidRPr="00837196">
        <w:rPr>
          <w:rFonts w:asciiTheme="minorHAnsi" w:hAnsiTheme="minorHAnsi" w:cstheme="minorHAnsi"/>
          <w:bCs/>
          <w:sz w:val="24"/>
          <w:szCs w:val="24"/>
          <w:u w:val="single"/>
          <w:lang w:eastAsia="bg-BG"/>
        </w:rPr>
        <w:t>. Sales and Costs</w:t>
      </w:r>
      <w:r w:rsidR="00AB58A4" w:rsidRPr="00837196">
        <w:rPr>
          <w:rFonts w:asciiTheme="minorHAnsi" w:hAnsiTheme="minorHAnsi" w:cstheme="minorHAnsi"/>
          <w:b/>
          <w:bCs/>
          <w:sz w:val="24"/>
          <w:szCs w:val="24"/>
          <w:u w:val="single"/>
          <w:lang w:eastAsia="bg-BG"/>
        </w:rPr>
        <w:t xml:space="preserve"> </w:t>
      </w:r>
      <w:r w:rsidR="00AB58A4" w:rsidRPr="00837196">
        <w:rPr>
          <w:rFonts w:asciiTheme="minorHAnsi" w:hAnsiTheme="minorHAnsi" w:cstheme="minorHAnsi"/>
          <w:bCs/>
          <w:sz w:val="24"/>
          <w:szCs w:val="24"/>
          <w:u w:val="single"/>
          <w:lang w:eastAsia="bg-BG"/>
        </w:rPr>
        <w:t>Pro-forma</w:t>
      </w:r>
    </w:p>
    <w:p w14:paraId="023A746D" w14:textId="6B366F27" w:rsidR="00170576" w:rsidRDefault="00C96BAD" w:rsidP="00D35BB4">
      <w:pPr>
        <w:autoSpaceDE w:val="0"/>
        <w:autoSpaceDN w:val="0"/>
        <w:adjustRightInd w:val="0"/>
        <w:spacing w:line="276" w:lineRule="auto"/>
        <w:ind w:right="-15"/>
        <w:jc w:val="both"/>
        <w:rPr>
          <w:rFonts w:asciiTheme="minorHAnsi" w:hAnsiTheme="minorHAnsi" w:cstheme="minorHAnsi"/>
          <w:color w:val="595959" w:themeColor="text1" w:themeTint="A6"/>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sidRPr="00386D2D">
        <w:rPr>
          <w:rStyle w:val="hps"/>
          <w:rFonts w:asciiTheme="minorHAnsi" w:hAnsiTheme="minorHAnsi" w:cs="Arial"/>
          <w:color w:val="595959" w:themeColor="text1" w:themeTint="A6"/>
          <w:lang w:val="en"/>
        </w:rPr>
        <w:t xml:space="preserve"> layer</w:t>
      </w:r>
      <w:r>
        <w:rPr>
          <w:rStyle w:val="Hyperlink"/>
          <w:rFonts w:asciiTheme="minorHAnsi" w:hAnsiTheme="minorHAnsi"/>
          <w:b/>
          <w:color w:val="99330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Style w:val="hps"/>
          <w:rFonts w:asciiTheme="minorHAnsi" w:hAnsiTheme="minorHAnsi" w:cs="Arial"/>
          <w:color w:val="595959" w:themeColor="text1" w:themeTint="A6"/>
          <w:lang w:val="en"/>
        </w:rPr>
        <w:t xml:space="preserve">that </w:t>
      </w:r>
      <w:r w:rsidR="006D58DD">
        <w:rPr>
          <w:rStyle w:val="hps"/>
          <w:rFonts w:asciiTheme="minorHAnsi" w:hAnsiTheme="minorHAnsi" w:cs="Arial"/>
          <w:color w:val="595959" w:themeColor="text1" w:themeTint="A6"/>
          <w:lang w:val="en"/>
        </w:rPr>
        <w:t xml:space="preserve">receives information from </w:t>
      </w:r>
      <w:r w:rsidR="006D58DD" w:rsidRPr="006D58DD">
        <w:rPr>
          <w:rStyle w:val="hps"/>
          <w:rFonts w:ascii="Lucida Handwriting" w:hAnsi="Lucida Handwriting" w:cs="Arial"/>
          <w:color w:val="C00000"/>
          <w:sz w:val="18"/>
          <w:szCs w:val="18"/>
          <w:lang w:val="en"/>
        </w:rPr>
        <w:t>L</w:t>
      </w:r>
      <w:r w:rsidRPr="006D58DD">
        <w:rPr>
          <w:rStyle w:val="hps"/>
          <w:rFonts w:ascii="Lucida Handwriting" w:hAnsi="Lucida Handwriting" w:cs="Arial"/>
          <w:color w:val="C00000"/>
          <w:sz w:val="18"/>
          <w:szCs w:val="18"/>
          <w:lang w:val="en"/>
        </w:rPr>
        <w:t>evel</w:t>
      </w:r>
      <w:r w:rsidR="006D58DD" w:rsidRPr="006D58DD">
        <w:rPr>
          <w:rStyle w:val="hps"/>
          <w:rFonts w:ascii="Lucida Handwriting" w:hAnsi="Lucida Handwriting" w:cs="Arial"/>
          <w:color w:val="C00000"/>
          <w:sz w:val="18"/>
          <w:szCs w:val="18"/>
          <w:lang w:val="en"/>
        </w:rPr>
        <w:t xml:space="preserve"> 1</w:t>
      </w:r>
      <w:r w:rsidRPr="006D58DD">
        <w:rPr>
          <w:rStyle w:val="hps"/>
          <w:rFonts w:asciiTheme="minorHAnsi" w:hAnsiTheme="minorHAnsi" w:cs="Arial"/>
          <w:color w:val="C00000"/>
          <w:lang w:val="en"/>
        </w:rPr>
        <w:t xml:space="preserve"> </w:t>
      </w:r>
      <w:r>
        <w:rPr>
          <w:rStyle w:val="hps"/>
          <w:rFonts w:asciiTheme="minorHAnsi" w:hAnsiTheme="minorHAnsi" w:cs="Arial"/>
          <w:color w:val="595959" w:themeColor="text1" w:themeTint="A6"/>
          <w:lang w:val="en"/>
        </w:rPr>
        <w:t>of the model</w:t>
      </w:r>
      <w:r w:rsidR="006A2AE2">
        <w:rPr>
          <w:rStyle w:val="hps"/>
          <w:rFonts w:asciiTheme="minorHAnsi" w:hAnsiTheme="minorHAnsi" w:cs="Arial"/>
          <w:color w:val="595959" w:themeColor="text1" w:themeTint="A6"/>
          <w:lang w:val="en"/>
        </w:rPr>
        <w:t xml:space="preserve"> which</w:t>
      </w:r>
      <w:r>
        <w:rPr>
          <w:rStyle w:val="hps"/>
          <w:rFonts w:asciiTheme="minorHAnsi" w:hAnsiTheme="minorHAnsi" w:cs="Arial"/>
          <w:color w:val="595959" w:themeColor="text1" w:themeTint="A6"/>
          <w:lang w:val="en"/>
        </w:rPr>
        <w:t xml:space="preserve"> </w:t>
      </w:r>
      <w:r w:rsidR="006A2AE2">
        <w:rPr>
          <w:rStyle w:val="hps"/>
          <w:rFonts w:asciiTheme="minorHAnsi" w:hAnsiTheme="minorHAnsi" w:cs="Arial"/>
          <w:color w:val="595959" w:themeColor="text1" w:themeTint="A6"/>
          <w:lang w:val="en"/>
        </w:rPr>
        <w:t>exercise</w:t>
      </w:r>
      <w:r>
        <w:rPr>
          <w:rStyle w:val="hps"/>
          <w:rFonts w:asciiTheme="minorHAnsi" w:hAnsiTheme="minorHAnsi" w:cs="Arial"/>
          <w:color w:val="595959" w:themeColor="text1" w:themeTint="A6"/>
          <w:lang w:val="en"/>
        </w:rPr>
        <w:t xml:space="preserve"> the same practice and </w:t>
      </w:r>
      <w:r w:rsidRPr="001830B4">
        <w:rPr>
          <w:rStyle w:val="Hyperlink"/>
          <w:rFonts w:asciiTheme="minorHAnsi" w:hAnsiTheme="minorHAnsi" w:cstheme="minorHAnsi"/>
          <w:color w:val="595959" w:themeColor="text1" w:themeTint="A6"/>
          <w:u w:val="none"/>
          <w:lang w:eastAsia="bg-BG"/>
        </w:rPr>
        <w:t>formal functional dependencies</w:t>
      </w:r>
      <w:r>
        <w:rPr>
          <w:rStyle w:val="hps"/>
          <w:rFonts w:asciiTheme="minorHAnsi" w:hAnsiTheme="minorHAnsi" w:cs="Arial"/>
          <w:color w:val="595959" w:themeColor="text1" w:themeTint="A6"/>
        </w:rPr>
        <w:t xml:space="preserve">, and </w:t>
      </w:r>
      <w:r w:rsidR="00D35BB4">
        <w:rPr>
          <w:rStyle w:val="hps"/>
          <w:rFonts w:asciiTheme="minorHAnsi" w:hAnsiTheme="minorHAnsi" w:cs="Arial"/>
          <w:color w:val="595959" w:themeColor="text1" w:themeTint="A6"/>
        </w:rPr>
        <w:t xml:space="preserve">the investment </w:t>
      </w:r>
      <w:r>
        <w:rPr>
          <w:rStyle w:val="hps"/>
          <w:rFonts w:asciiTheme="minorHAnsi" w:hAnsiTheme="minorHAnsi" w:cs="Arial"/>
          <w:color w:val="595959" w:themeColor="text1" w:themeTint="A6"/>
          <w:lang w:val="en"/>
        </w:rPr>
        <w:t xml:space="preserve">totals </w:t>
      </w:r>
      <w:r w:rsidR="006A2AE2">
        <w:rPr>
          <w:rStyle w:val="hps"/>
          <w:rFonts w:asciiTheme="minorHAnsi" w:hAnsiTheme="minorHAnsi" w:cs="Arial"/>
          <w:color w:val="595959" w:themeColor="text1" w:themeTint="A6"/>
          <w:lang w:val="en"/>
        </w:rPr>
        <w:t xml:space="preserve">$949,400.- </w:t>
      </w:r>
      <w:r w:rsidR="00D35BB4" w:rsidRPr="00D35BB4">
        <w:rPr>
          <w:rStyle w:val="hps"/>
          <w:rFonts w:asciiTheme="minorHAnsi" w:hAnsiTheme="minorHAnsi" w:cs="Arial"/>
          <w:color w:val="595959" w:themeColor="text1" w:themeTint="A6"/>
          <w:sz w:val="20"/>
          <w:szCs w:val="20"/>
          <w:lang w:val="en"/>
        </w:rPr>
        <w:t>[</w:t>
      </w:r>
      <w:r w:rsidR="006A2AE2" w:rsidRPr="00D35BB4">
        <w:rPr>
          <w:rStyle w:val="hps"/>
          <w:rFonts w:asciiTheme="minorHAnsi" w:hAnsiTheme="minorHAnsi" w:cs="Arial"/>
          <w:color w:val="595959" w:themeColor="text1" w:themeTint="A6"/>
          <w:sz w:val="20"/>
          <w:szCs w:val="20"/>
          <w:lang w:val="en"/>
        </w:rPr>
        <w:t>Cell B1</w:t>
      </w:r>
      <w:r w:rsidR="00D35BB4" w:rsidRPr="00D35BB4">
        <w:rPr>
          <w:rStyle w:val="hps"/>
          <w:rFonts w:asciiTheme="minorHAnsi" w:hAnsiTheme="minorHAnsi" w:cs="Arial"/>
          <w:color w:val="595959" w:themeColor="text1" w:themeTint="A6"/>
          <w:sz w:val="20"/>
          <w:szCs w:val="20"/>
          <w:lang w:val="en"/>
        </w:rPr>
        <w:t>7]</w:t>
      </w:r>
      <w:r w:rsidR="00D35BB4">
        <w:rPr>
          <w:rStyle w:val="hps"/>
          <w:rFonts w:asciiTheme="minorHAnsi" w:hAnsiTheme="minorHAnsi" w:cs="Arial"/>
          <w:color w:val="595959" w:themeColor="text1" w:themeTint="A6"/>
          <w:sz w:val="20"/>
          <w:szCs w:val="20"/>
          <w:lang w:val="en"/>
        </w:rPr>
        <w:t xml:space="preserve">, </w:t>
      </w:r>
      <w:r w:rsidR="00D35BB4" w:rsidRPr="00D35BB4">
        <w:rPr>
          <w:rStyle w:val="hps"/>
          <w:rFonts w:asciiTheme="minorHAnsi" w:hAnsiTheme="minorHAnsi" w:cs="Arial"/>
          <w:color w:val="595959" w:themeColor="text1" w:themeTint="A6"/>
          <w:lang w:val="en"/>
        </w:rPr>
        <w:t xml:space="preserve">$807,000.-; </w:t>
      </w:r>
      <w:r w:rsidR="00D35BB4">
        <w:rPr>
          <w:rStyle w:val="hps"/>
          <w:rFonts w:asciiTheme="minorHAnsi" w:hAnsiTheme="minorHAnsi" w:cs="Arial"/>
          <w:color w:val="595959" w:themeColor="text1" w:themeTint="A6"/>
          <w:lang w:val="en"/>
        </w:rPr>
        <w:t>[</w:t>
      </w:r>
      <w:r w:rsidR="00D35BB4" w:rsidRPr="00D35BB4">
        <w:rPr>
          <w:rStyle w:val="hps"/>
          <w:rFonts w:asciiTheme="minorHAnsi" w:hAnsiTheme="minorHAnsi" w:cs="Arial"/>
          <w:color w:val="595959" w:themeColor="text1" w:themeTint="A6"/>
          <w:sz w:val="20"/>
          <w:szCs w:val="20"/>
          <w:lang w:val="en"/>
        </w:rPr>
        <w:t>Cell B18</w:t>
      </w:r>
      <w:r w:rsidR="00D35BB4">
        <w:rPr>
          <w:rStyle w:val="hps"/>
          <w:rFonts w:asciiTheme="minorHAnsi" w:hAnsiTheme="minorHAnsi" w:cs="Arial"/>
          <w:color w:val="595959" w:themeColor="text1" w:themeTint="A6"/>
          <w:lang w:val="en"/>
        </w:rPr>
        <w:t>]</w:t>
      </w:r>
      <w:r w:rsidR="00D35BB4" w:rsidRPr="00D35BB4">
        <w:rPr>
          <w:rStyle w:val="hps"/>
          <w:rFonts w:asciiTheme="minorHAnsi" w:hAnsiTheme="minorHAnsi" w:cs="Arial"/>
          <w:color w:val="595959" w:themeColor="text1" w:themeTint="A6"/>
          <w:lang w:val="en"/>
        </w:rPr>
        <w:t xml:space="preserve"> Loan “A” and</w:t>
      </w:r>
      <w:r w:rsidR="00D35BB4">
        <w:rPr>
          <w:rStyle w:val="hps"/>
          <w:rFonts w:asciiTheme="minorHAnsi" w:hAnsiTheme="minorHAnsi" w:cs="Arial"/>
          <w:color w:val="800000"/>
          <w:lang w:val="en"/>
        </w:rPr>
        <w:t xml:space="preserve"> </w:t>
      </w:r>
      <w:r w:rsidR="00D35BB4" w:rsidRPr="00D35BB4">
        <w:rPr>
          <w:rStyle w:val="hps"/>
          <w:rFonts w:asciiTheme="minorHAnsi" w:hAnsiTheme="minorHAnsi" w:cs="Arial"/>
          <w:color w:val="595959" w:themeColor="text1" w:themeTint="A6"/>
          <w:lang w:val="en"/>
        </w:rPr>
        <w:t>$</w:t>
      </w:r>
      <w:r w:rsidR="00D35BB4">
        <w:rPr>
          <w:rStyle w:val="hps"/>
          <w:rFonts w:asciiTheme="minorHAnsi" w:hAnsiTheme="minorHAnsi" w:cs="Arial"/>
          <w:color w:val="595959" w:themeColor="text1" w:themeTint="A6"/>
          <w:lang w:val="en"/>
        </w:rPr>
        <w:t xml:space="preserve">142,400.- [Cell B19] Loan “B” </w:t>
      </w:r>
      <w:r>
        <w:rPr>
          <w:rStyle w:val="hps"/>
          <w:rFonts w:asciiTheme="minorHAnsi" w:hAnsiTheme="minorHAnsi" w:cs="Arial"/>
          <w:color w:val="595959" w:themeColor="text1" w:themeTint="A6"/>
          <w:lang w:val="en"/>
        </w:rPr>
        <w:t>for 12-month grace period</w:t>
      </w:r>
      <w:r w:rsidR="00D35BB4">
        <w:rPr>
          <w:rStyle w:val="hps"/>
          <w:rFonts w:asciiTheme="minorHAnsi" w:hAnsiTheme="minorHAnsi" w:cs="Arial"/>
          <w:color w:val="595959" w:themeColor="text1" w:themeTint="A6"/>
          <w:lang w:val="en"/>
        </w:rPr>
        <w:t xml:space="preserve">. </w:t>
      </w:r>
      <w:r w:rsidR="003A3D59">
        <w:rPr>
          <w:rFonts w:asciiTheme="minorHAnsi" w:hAnsiTheme="minorHAnsi" w:cstheme="minorHAnsi"/>
          <w:color w:val="595959" w:themeColor="text1" w:themeTint="A6"/>
          <w:lang w:eastAsia="bg-BG"/>
        </w:rPr>
        <w:t>They form the cash flows</w:t>
      </w:r>
      <w:r w:rsidR="00D35BB4">
        <w:rPr>
          <w:rFonts w:asciiTheme="minorHAnsi" w:hAnsiTheme="minorHAnsi" w:cstheme="minorHAnsi"/>
          <w:color w:val="595959" w:themeColor="text1" w:themeTint="A6"/>
          <w:lang w:eastAsia="bg-BG"/>
        </w:rPr>
        <w:t xml:space="preserve"> for the loan life of </w:t>
      </w:r>
      <w:r w:rsidR="00003976">
        <w:rPr>
          <w:rFonts w:asciiTheme="minorHAnsi" w:hAnsiTheme="minorHAnsi" w:cstheme="minorHAnsi"/>
          <w:color w:val="595959" w:themeColor="text1" w:themeTint="A6"/>
          <w:lang w:eastAsia="bg-BG"/>
        </w:rPr>
        <w:t xml:space="preserve">14 periods (7 years) – for </w:t>
      </w:r>
      <w:r w:rsidR="00514876" w:rsidRPr="006D58DD">
        <w:rPr>
          <w:rFonts w:asciiTheme="minorHAnsi" w:hAnsiTheme="minorHAnsi" w:cstheme="minorHAnsi"/>
          <w:b/>
          <w:color w:val="595959" w:themeColor="text1" w:themeTint="A6"/>
          <w:u w:val="single"/>
          <w:lang w:eastAsia="bg-BG"/>
        </w:rPr>
        <w:t>O</w:t>
      </w:r>
      <w:r w:rsidR="00003976" w:rsidRPr="006D58DD">
        <w:rPr>
          <w:rFonts w:asciiTheme="minorHAnsi" w:hAnsiTheme="minorHAnsi" w:cstheme="minorHAnsi"/>
          <w:b/>
          <w:color w:val="595959" w:themeColor="text1" w:themeTint="A6"/>
          <w:u w:val="single"/>
          <w:lang w:eastAsia="bg-BG"/>
        </w:rPr>
        <w:t>ption</w:t>
      </w:r>
      <w:r w:rsidR="00003976" w:rsidRPr="006D58DD">
        <w:rPr>
          <w:rFonts w:asciiTheme="minorHAnsi" w:hAnsiTheme="minorHAnsi" w:cstheme="minorHAnsi"/>
          <w:color w:val="595959" w:themeColor="text1" w:themeTint="A6"/>
          <w:u w:val="single"/>
          <w:lang w:eastAsia="bg-BG"/>
        </w:rPr>
        <w:t xml:space="preserve"> </w:t>
      </w:r>
      <w:r w:rsidR="00003976" w:rsidRPr="00003976">
        <w:rPr>
          <w:rFonts w:asciiTheme="minorHAnsi" w:hAnsiTheme="minorHAnsi" w:cstheme="minorHAnsi"/>
          <w:b/>
          <w:lang w:eastAsia="bg-BG"/>
        </w:rPr>
        <w:t>①B</w:t>
      </w:r>
      <w:r w:rsidR="00003976">
        <w:rPr>
          <w:rFonts w:asciiTheme="minorHAnsi" w:hAnsiTheme="minorHAnsi" w:cstheme="minorHAnsi"/>
          <w:color w:val="595959" w:themeColor="text1" w:themeTint="A6"/>
          <w:lang w:eastAsia="bg-BG"/>
        </w:rPr>
        <w:t>.</w:t>
      </w:r>
    </w:p>
    <w:p w14:paraId="20582E3D" w14:textId="65C68462" w:rsidR="00D106B6" w:rsidRPr="00170576" w:rsidRDefault="00D106B6" w:rsidP="00D106B6">
      <w:pPr>
        <w:pStyle w:val="ListParagraph"/>
        <w:ind w:left="990"/>
        <w:jc w:val="both"/>
        <w:rPr>
          <w:rFonts w:asciiTheme="minorHAnsi" w:hAnsiTheme="minorHAnsi" w:cstheme="minorHAnsi"/>
          <w:color w:val="595959" w:themeColor="text1" w:themeTint="A6"/>
          <w:sz w:val="10"/>
          <w:szCs w:val="24"/>
          <w:lang w:eastAsia="bg-BG"/>
        </w:rPr>
      </w:pPr>
    </w:p>
    <w:p w14:paraId="20582E45" w14:textId="37523F60" w:rsidR="00D401C3" w:rsidRPr="00D401C3" w:rsidRDefault="00D401C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i/>
          <w:color w:val="002060"/>
          <w:sz w:val="24"/>
          <w:szCs w:val="24"/>
        </w:rPr>
      </w:pPr>
      <w:r w:rsidRPr="005A091A">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Anticipated</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Project Time Frame</w:t>
      </w:r>
      <w:r w:rsidR="000C2745" w:rsidRPr="00EE473F">
        <w:rPr>
          <w:rFonts w:asciiTheme="minorHAnsi" w:hAnsiTheme="minorHAnsi" w:cstheme="minorHAnsi"/>
          <w:i/>
          <w:color w:val="002060"/>
          <w:sz w:val="24"/>
          <w:szCs w:val="24"/>
        </w:rPr>
        <w:tab/>
      </w:r>
    </w:p>
    <w:p w14:paraId="5E6012A3" w14:textId="7E40321F" w:rsidR="0080466C" w:rsidRDefault="009C457B" w:rsidP="00F73616">
      <w:pPr>
        <w:jc w:val="both"/>
        <w:rPr>
          <w:rFonts w:asciiTheme="minorHAnsi" w:hAnsiTheme="minorHAnsi" w:cstheme="minorHAnsi"/>
          <w:color w:val="7F7F7F" w:themeColor="text1" w:themeTint="80"/>
        </w:rPr>
      </w:pPr>
      <w:r w:rsidRPr="009C457B">
        <w:rPr>
          <w:rFonts w:ascii="Lucida Calligraphy" w:hAnsi="Lucida Calligraphy" w:cs="Narkisim"/>
          <w:color w:val="595959" w:themeColor="text1" w:themeTint="A6"/>
          <w:sz w:val="28"/>
          <w:szCs w:val="28"/>
        </w:rPr>
        <w:t>T</w:t>
      </w:r>
      <w:r>
        <w:rPr>
          <w:rFonts w:asciiTheme="minorHAnsi" w:hAnsiTheme="minorHAnsi" w:cstheme="minorHAnsi"/>
          <w:color w:val="595959" w:themeColor="text1" w:themeTint="A6"/>
          <w:lang w:eastAsia="bg-BG"/>
        </w:rPr>
        <w:t>h</w:t>
      </w:r>
      <w:r w:rsidR="00D401C3" w:rsidRPr="006468C9">
        <w:rPr>
          <w:rFonts w:asciiTheme="minorHAnsi" w:hAnsiTheme="minorHAnsi" w:cstheme="minorHAnsi"/>
          <w:color w:val="595959" w:themeColor="text1" w:themeTint="A6"/>
          <w:lang w:eastAsia="bg-BG"/>
        </w:rPr>
        <w:t>e Project</w:t>
      </w:r>
      <w:r w:rsidR="00D401C3" w:rsidRPr="00EA2DA0">
        <w:rPr>
          <w:rFonts w:asciiTheme="minorHAnsi" w:hAnsiTheme="minorHAnsi" w:cstheme="minorHAnsi"/>
          <w:color w:val="7F7F7F" w:themeColor="text1" w:themeTint="80"/>
        </w:rPr>
        <w:t xml:space="preserve"> </w:t>
      </w:r>
      <w:hyperlink r:id="rId69" w:tooltip="To professional biz dictionary" w:history="1">
        <w:r w:rsidR="00D401C3" w:rsidRPr="00017C65">
          <w:rPr>
            <w:rStyle w:val="Hyperlink"/>
            <w:rFonts w:asciiTheme="majorHAnsi" w:hAnsiTheme="majorHAnsi" w:cstheme="minorHAnsi"/>
            <w:color w:val="365F91" w:themeColor="accent1" w:themeShade="BF"/>
            <w:u w:color="D8E3FC"/>
            <w:lang w:eastAsia="bg-BG"/>
          </w:rPr>
          <w:t>time frame</w:t>
        </w:r>
      </w:hyperlink>
      <w:r w:rsidR="00803B01" w:rsidRPr="00803B01">
        <w:rPr>
          <w:rFonts w:asciiTheme="minorHAnsi" w:hAnsiTheme="minorHAnsi"/>
          <w:color w:val="7F7F7F" w:themeColor="text1" w:themeTint="80"/>
        </w:rPr>
        <w:t xml:space="preserve"> </w:t>
      </w:r>
      <w:r w:rsidR="0033246B" w:rsidRPr="006468C9">
        <w:rPr>
          <w:rFonts w:asciiTheme="minorHAnsi" w:hAnsiTheme="minorHAnsi" w:cstheme="minorHAnsi"/>
          <w:color w:val="595959" w:themeColor="text1" w:themeTint="A6"/>
          <w:lang w:eastAsia="bg-BG"/>
        </w:rPr>
        <w:t>covers</w:t>
      </w:r>
      <w:r w:rsidR="00B53647" w:rsidRPr="006468C9">
        <w:rPr>
          <w:rFonts w:asciiTheme="minorHAnsi" w:hAnsiTheme="minorHAnsi" w:cstheme="minorHAnsi"/>
          <w:color w:val="595959" w:themeColor="text1" w:themeTint="A6"/>
          <w:lang w:eastAsia="bg-BG"/>
        </w:rPr>
        <w:t xml:space="preserve"> Loan </w:t>
      </w:r>
      <w:r w:rsidR="00C0470E">
        <w:rPr>
          <w:rFonts w:asciiTheme="minorHAnsi" w:hAnsiTheme="minorHAnsi" w:cstheme="minorHAnsi"/>
          <w:color w:val="595959" w:themeColor="text1" w:themeTint="A6"/>
          <w:lang w:eastAsia="bg-BG"/>
        </w:rPr>
        <w:t>“</w:t>
      </w:r>
      <w:r w:rsidR="00803B01" w:rsidRPr="006468C9">
        <w:rPr>
          <w:rFonts w:asciiTheme="minorHAnsi" w:hAnsiTheme="minorHAnsi" w:cstheme="minorHAnsi"/>
          <w:color w:val="595959" w:themeColor="text1" w:themeTint="A6"/>
          <w:lang w:eastAsia="bg-BG"/>
        </w:rPr>
        <w:t>A</w:t>
      </w:r>
      <w:r w:rsidR="00C0470E">
        <w:rPr>
          <w:rFonts w:asciiTheme="minorHAnsi" w:hAnsiTheme="minorHAnsi" w:cstheme="minorHAnsi"/>
          <w:color w:val="595959" w:themeColor="text1" w:themeTint="A6"/>
          <w:lang w:eastAsia="bg-BG"/>
        </w:rPr>
        <w:t>”</w:t>
      </w:r>
      <w:r w:rsidR="00803B01" w:rsidRPr="006468C9">
        <w:rPr>
          <w:rFonts w:asciiTheme="minorHAnsi" w:hAnsiTheme="minorHAnsi" w:cstheme="minorHAnsi"/>
          <w:color w:val="595959" w:themeColor="text1" w:themeTint="A6"/>
          <w:lang w:eastAsia="bg-BG"/>
        </w:rPr>
        <w:t xml:space="preserve"> repayment term. It is</w:t>
      </w:r>
      <w:r w:rsidR="00837196">
        <w:rPr>
          <w:rFonts w:asciiTheme="minorHAnsi" w:hAnsiTheme="minorHAnsi" w:cstheme="minorHAnsi"/>
          <w:color w:val="595959" w:themeColor="text1" w:themeTint="A6"/>
          <w:lang w:eastAsia="bg-BG"/>
        </w:rPr>
        <w:t xml:space="preserve"> fixed on 7</w:t>
      </w:r>
      <w:r w:rsidR="00D401C3" w:rsidRPr="006468C9">
        <w:rPr>
          <w:rFonts w:asciiTheme="minorHAnsi" w:hAnsiTheme="minorHAnsi" w:cstheme="minorHAnsi"/>
          <w:color w:val="595959" w:themeColor="text1" w:themeTint="A6"/>
          <w:lang w:eastAsia="bg-BG"/>
        </w:rPr>
        <w:t xml:space="preserve"> years</w:t>
      </w:r>
      <w:r w:rsidR="00837196">
        <w:rPr>
          <w:rFonts w:asciiTheme="minorHAnsi" w:hAnsiTheme="minorHAnsi" w:cstheme="minorHAnsi"/>
          <w:color w:val="595959" w:themeColor="text1" w:themeTint="A6"/>
          <w:lang w:eastAsia="bg-BG"/>
        </w:rPr>
        <w:t>,</w:t>
      </w:r>
      <w:r w:rsidR="00D401C3" w:rsidRPr="006468C9">
        <w:rPr>
          <w:rFonts w:asciiTheme="minorHAnsi" w:hAnsiTheme="minorHAnsi" w:cstheme="minorHAnsi"/>
          <w:color w:val="595959" w:themeColor="text1" w:themeTint="A6"/>
          <w:lang w:eastAsia="bg-BG"/>
        </w:rPr>
        <w:t xml:space="preserve"> </w:t>
      </w:r>
      <w:r w:rsidR="00837196">
        <w:rPr>
          <w:rFonts w:asciiTheme="minorHAnsi" w:hAnsiTheme="minorHAnsi" w:cstheme="minorHAnsi"/>
          <w:color w:val="595959" w:themeColor="text1" w:themeTint="A6"/>
          <w:lang w:eastAsia="bg-BG"/>
        </w:rPr>
        <w:t>(</w:t>
      </w:r>
      <w:r w:rsidR="00C0470E">
        <w:rPr>
          <w:rFonts w:asciiTheme="minorHAnsi" w:hAnsiTheme="minorHAnsi" w:cstheme="minorHAnsi"/>
          <w:color w:val="595959" w:themeColor="text1" w:themeTint="A6"/>
          <w:lang w:eastAsia="bg-BG"/>
        </w:rPr>
        <w:t>4</w:t>
      </w:r>
      <w:r w:rsidR="00837196">
        <w:rPr>
          <w:rFonts w:asciiTheme="minorHAnsi" w:hAnsiTheme="minorHAnsi" w:cstheme="minorHAnsi"/>
          <w:color w:val="595959" w:themeColor="text1" w:themeTint="A6"/>
          <w:lang w:eastAsia="bg-BG"/>
        </w:rPr>
        <w:t xml:space="preserve"> of six</w:t>
      </w:r>
      <w:r w:rsidR="00FB597F" w:rsidRPr="006468C9">
        <w:rPr>
          <w:rFonts w:asciiTheme="minorHAnsi" w:hAnsiTheme="minorHAnsi" w:cstheme="minorHAnsi"/>
          <w:color w:val="595959" w:themeColor="text1" w:themeTint="A6"/>
          <w:lang w:eastAsia="bg-BG"/>
        </w:rPr>
        <w:t>-month periods</w:t>
      </w:r>
      <w:r w:rsidR="00873334" w:rsidRPr="006468C9">
        <w:rPr>
          <w:rFonts w:asciiTheme="minorHAnsi" w:hAnsiTheme="minorHAnsi" w:cstheme="minorHAnsi"/>
          <w:color w:val="595959" w:themeColor="text1" w:themeTint="A6"/>
          <w:lang w:eastAsia="bg-BG"/>
        </w:rPr>
        <w:t xml:space="preserve">, </w:t>
      </w:r>
      <w:r w:rsidR="00803B01" w:rsidRPr="006468C9">
        <w:rPr>
          <w:rFonts w:asciiTheme="minorHAnsi" w:hAnsiTheme="minorHAnsi" w:cstheme="minorHAnsi"/>
          <w:color w:val="595959" w:themeColor="text1" w:themeTint="A6"/>
          <w:lang w:eastAsia="bg-BG"/>
        </w:rPr>
        <w:t xml:space="preserve">following </w:t>
      </w:r>
      <w:r w:rsidR="00D401C3" w:rsidRPr="006468C9">
        <w:rPr>
          <w:rFonts w:asciiTheme="minorHAnsi" w:hAnsiTheme="minorHAnsi" w:cstheme="minorHAnsi"/>
          <w:color w:val="595959" w:themeColor="text1" w:themeTint="A6"/>
          <w:lang w:eastAsia="bg-BG"/>
        </w:rPr>
        <w:t>the</w:t>
      </w:r>
      <w:r w:rsidR="00D401C3" w:rsidRPr="00EA2DA0">
        <w:rPr>
          <w:rFonts w:asciiTheme="minorHAnsi" w:hAnsiTheme="minorHAnsi" w:cstheme="minorHAnsi"/>
          <w:color w:val="7F7F7F" w:themeColor="text1" w:themeTint="80"/>
        </w:rPr>
        <w:t xml:space="preserve"> </w:t>
      </w:r>
      <w:hyperlink r:id="rId70" w:tooltip="To professional biz dictionary" w:history="1">
        <w:r w:rsidR="00D401C3" w:rsidRPr="000B0EF1">
          <w:rPr>
            <w:rStyle w:val="Hyperlink"/>
            <w:rFonts w:asciiTheme="majorHAnsi" w:hAnsiTheme="majorHAnsi" w:cstheme="minorHAnsi"/>
            <w:color w:val="17365D" w:themeColor="text2" w:themeShade="BF"/>
            <w:u w:color="D8E3FC"/>
            <w:lang w:eastAsia="bg-BG"/>
          </w:rPr>
          <w:t>concept engineering</w:t>
        </w:r>
      </w:hyperlink>
      <w:r w:rsidR="00803B01">
        <w:rPr>
          <w:rFonts w:asciiTheme="minorHAnsi" w:hAnsiTheme="minorHAnsi" w:cstheme="minorHAnsi"/>
          <w:color w:val="7F7F7F" w:themeColor="text1" w:themeTint="80"/>
        </w:rPr>
        <w:t>.</w:t>
      </w:r>
      <w:r w:rsidR="00D401C3">
        <w:rPr>
          <w:rFonts w:asciiTheme="minorHAnsi" w:hAnsiTheme="minorHAnsi" w:cstheme="minorHAnsi"/>
          <w:color w:val="7F7F7F" w:themeColor="text1" w:themeTint="80"/>
        </w:rPr>
        <w:t xml:space="preserve"> </w:t>
      </w:r>
    </w:p>
    <w:p w14:paraId="0B4DBEE7" w14:textId="1B7BEF5C" w:rsidR="00331BF1" w:rsidRPr="00331BF1" w:rsidRDefault="00331BF1" w:rsidP="000276C5">
      <w:pPr>
        <w:pStyle w:val="PlainText"/>
        <w:numPr>
          <w:ilvl w:val="0"/>
          <w:numId w:val="21"/>
        </w:numPr>
        <w:shd w:val="clear" w:color="auto" w:fill="DDF9FF"/>
        <w:tabs>
          <w:tab w:val="left" w:pos="540"/>
          <w:tab w:val="right" w:pos="10350"/>
        </w:tabs>
        <w:spacing w:before="240" w:after="120"/>
        <w:ind w:left="-900" w:right="-1417" w:firstLine="900"/>
        <w:rPr>
          <w:rStyle w:val="hps"/>
          <w:rFonts w:asciiTheme="minorHAnsi" w:hAnsiTheme="minorHAnsi"/>
          <w:color w:val="595959" w:themeColor="text1" w:themeTint="A6"/>
          <w:sz w:val="32"/>
          <w:szCs w:val="32"/>
        </w:rPr>
      </w:pPr>
      <w:r w:rsidRPr="00D25B5E">
        <w:rPr>
          <w:rFonts w:asciiTheme="minorHAnsi" w:hAnsiTheme="minorHAnsi" w:cstheme="minorHAnsi"/>
          <w:i/>
          <w:noProof/>
          <w:color w:val="002060"/>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40320" behindDoc="0" locked="0" layoutInCell="1" allowOverlap="1" wp14:anchorId="3528904E" wp14:editId="0FA17B3E">
            <wp:simplePos x="0" y="0"/>
            <wp:positionH relativeFrom="column">
              <wp:posOffset>2777490</wp:posOffset>
            </wp:positionH>
            <wp:positionV relativeFrom="paragraph">
              <wp:posOffset>136525</wp:posOffset>
            </wp:positionV>
            <wp:extent cx="3037205" cy="202628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JPG"/>
                    <pic:cNvPicPr/>
                  </pic:nvPicPr>
                  <pic:blipFill>
                    <a:blip r:embed="rId71">
                      <a:extLst>
                        <a:ext uri="{28A0092B-C50C-407E-A947-70E740481C1C}">
                          <a14:useLocalDpi xmlns:a14="http://schemas.microsoft.com/office/drawing/2010/main" val="0"/>
                        </a:ext>
                      </a:extLst>
                    </a:blip>
                    <a:stretch>
                      <a:fillRect/>
                    </a:stretch>
                  </pic:blipFill>
                  <pic:spPr>
                    <a:xfrm>
                      <a:off x="0" y="0"/>
                      <a:ext cx="3037205" cy="2026285"/>
                    </a:xfrm>
                    <a:prstGeom prst="rect">
                      <a:avLst/>
                    </a:prstGeom>
                  </pic:spPr>
                </pic:pic>
              </a:graphicData>
            </a:graphic>
            <wp14:sizeRelH relativeFrom="margin">
              <wp14:pctWidth>0</wp14:pctWidth>
            </wp14:sizeRelH>
            <wp14:sizeRelV relativeFrom="margin">
              <wp14:pctHeight>0</wp14:pctHeight>
            </wp14:sizeRelV>
          </wp:anchor>
        </w:drawing>
      </w:r>
      <w:r w:rsidR="00EE473F" w:rsidRPr="00D25B5E">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Construct</w:t>
      </w:r>
      <w:r w:rsidR="009C457B">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ion of</w:t>
      </w:r>
      <w:r w:rsidR="00EE473F" w:rsidRPr="00EE473F">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Graphs</w:t>
      </w:r>
      <w:r w:rsidR="00EE473F" w:rsidRPr="00EA1379">
        <w:rPr>
          <w:rStyle w:val="hps"/>
          <w:rFonts w:asciiTheme="minorHAnsi" w:hAnsiTheme="minorHAnsi" w:cs="Arial"/>
          <w:lang w:val="en"/>
        </w:rPr>
        <w:t xml:space="preserve"> </w:t>
      </w:r>
    </w:p>
    <w:p w14:paraId="12830540" w14:textId="0472DD59" w:rsidR="00EE473F" w:rsidRDefault="009C457B" w:rsidP="00F73616">
      <w:pPr>
        <w:pStyle w:val="ListParagraph"/>
        <w:tabs>
          <w:tab w:val="right" w:pos="10350"/>
        </w:tabs>
        <w:ind w:left="0"/>
        <w:jc w:val="both"/>
        <w:rPr>
          <w:rStyle w:val="hps"/>
          <w:rFonts w:asciiTheme="minorHAnsi" w:hAnsiTheme="minorHAnsi" w:cs="Arial"/>
          <w:color w:val="595959" w:themeColor="text1" w:themeTint="A6"/>
          <w:sz w:val="24"/>
          <w:szCs w:val="24"/>
          <w:lang w:val="en"/>
        </w:rPr>
      </w:pPr>
      <w:r w:rsidRPr="009C457B">
        <w:rPr>
          <w:rFonts w:ascii="Lucida Calligraphy" w:hAnsi="Lucida Calligraphy" w:cs="Narkisim"/>
          <w:color w:val="595959" w:themeColor="text1" w:themeTint="A6"/>
          <w:sz w:val="28"/>
          <w:szCs w:val="28"/>
        </w:rPr>
        <w:t>T</w:t>
      </w:r>
      <w:r>
        <w:rPr>
          <w:rStyle w:val="Hyperlink"/>
          <w:rFonts w:asciiTheme="minorHAnsi" w:hAnsiTheme="minorHAnsi" w:cstheme="minorHAnsi"/>
          <w:color w:val="595959" w:themeColor="text1" w:themeTint="A6"/>
          <w:sz w:val="24"/>
          <w:szCs w:val="24"/>
          <w:u w:val="none"/>
          <w:lang w:eastAsia="bg-BG"/>
        </w:rPr>
        <w:t>h</w:t>
      </w:r>
      <w:r w:rsidR="00EE473F" w:rsidRPr="00EE473F">
        <w:rPr>
          <w:rStyle w:val="Hyperlink"/>
          <w:rFonts w:asciiTheme="minorHAnsi" w:hAnsiTheme="minorHAnsi" w:cstheme="minorHAnsi"/>
          <w:color w:val="595959" w:themeColor="text1" w:themeTint="A6"/>
          <w:sz w:val="24"/>
          <w:szCs w:val="24"/>
          <w:u w:val="none"/>
          <w:lang w:eastAsia="bg-BG"/>
        </w:rPr>
        <w:t>e results from budgeting are plotted—</w:t>
      </w:r>
      <w:r w:rsidR="00EE473F" w:rsidRPr="00EE473F">
        <w:rPr>
          <w:rStyle w:val="hps"/>
          <w:rFonts w:asciiTheme="minorHAnsi" w:hAnsiTheme="minorHAnsi" w:cs="Arial"/>
          <w:color w:val="595959" w:themeColor="text1" w:themeTint="A6"/>
          <w:sz w:val="24"/>
          <w:szCs w:val="24"/>
          <w:lang w:val="en"/>
        </w:rPr>
        <w:t>functions of total balance liabilities, cash flow, operating cash cumulative.</w:t>
      </w:r>
    </w:p>
    <w:p w14:paraId="54B574F9" w14:textId="7F55609C" w:rsidR="006D58DD" w:rsidRDefault="009C457B" w:rsidP="009C457B">
      <w:pPr>
        <w:pStyle w:val="ListParagraph"/>
        <w:tabs>
          <w:tab w:val="right" w:pos="10350"/>
        </w:tabs>
        <w:spacing w:before="120"/>
        <w:ind w:left="0"/>
        <w:contextualSpacing w:val="0"/>
        <w:jc w:val="both"/>
        <w:rPr>
          <w:rStyle w:val="hps"/>
          <w:rFonts w:asciiTheme="minorHAnsi" w:hAnsiTheme="minorHAnsi" w:cs="Arial"/>
          <w:color w:val="595959" w:themeColor="text1" w:themeTint="A6"/>
          <w:sz w:val="24"/>
          <w:szCs w:val="24"/>
          <w:lang w:val="en"/>
        </w:rPr>
      </w:pPr>
      <w:r w:rsidRPr="009C457B">
        <w:rPr>
          <w:rFonts w:ascii="Lucida Calligraphy" w:hAnsi="Lucida Calligraphy" w:cs="Narkisim"/>
          <w:color w:val="595959" w:themeColor="text1" w:themeTint="A6"/>
          <w:sz w:val="28"/>
          <w:szCs w:val="28"/>
        </w:rPr>
        <w:t>T</w:t>
      </w:r>
      <w:r>
        <w:rPr>
          <w:rStyle w:val="Hyperlink"/>
          <w:rFonts w:asciiTheme="minorHAnsi" w:hAnsiTheme="minorHAnsi" w:cstheme="minorHAnsi"/>
          <w:color w:val="595959" w:themeColor="text1" w:themeTint="A6"/>
          <w:sz w:val="24"/>
          <w:szCs w:val="24"/>
          <w:u w:val="none"/>
          <w:lang w:eastAsia="bg-BG"/>
        </w:rPr>
        <w:t>h</w:t>
      </w:r>
      <w:r w:rsidR="00FF08F6" w:rsidRPr="00EE473F">
        <w:rPr>
          <w:rStyle w:val="Hyperlink"/>
          <w:rFonts w:asciiTheme="minorHAnsi" w:hAnsiTheme="minorHAnsi" w:cstheme="minorHAnsi"/>
          <w:color w:val="595959" w:themeColor="text1" w:themeTint="A6"/>
          <w:sz w:val="24"/>
          <w:szCs w:val="24"/>
          <w:u w:val="none"/>
          <w:lang w:eastAsia="bg-BG"/>
        </w:rPr>
        <w:t>e</w:t>
      </w:r>
      <w:r w:rsidR="00FF08F6"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006D58DD" w:rsidRPr="006D58DD">
        <w:rPr>
          <w:rStyle w:val="hps"/>
          <w:rFonts w:asciiTheme="minorHAnsi" w:hAnsiTheme="minorHAnsi" w:cs="Arial"/>
          <w:color w:val="595959" w:themeColor="text1" w:themeTint="A6"/>
          <w:sz w:val="24"/>
          <w:szCs w:val="24"/>
          <w:lang w:val="en"/>
        </w:rPr>
        <w:t xml:space="preserve">modeling system will build graphically the real indicators during the loan life for visual comparison with the budgeted for monitoring </w:t>
      </w:r>
      <w:r w:rsidR="006D58DD">
        <w:rPr>
          <w:rStyle w:val="hps"/>
          <w:rFonts w:asciiTheme="minorHAnsi" w:hAnsiTheme="minorHAnsi" w:cs="Arial"/>
          <w:color w:val="595959" w:themeColor="text1" w:themeTint="A6"/>
          <w:sz w:val="24"/>
          <w:szCs w:val="24"/>
          <w:lang w:val="en"/>
        </w:rPr>
        <w:t>and</w:t>
      </w:r>
      <w:r w:rsidR="006D58DD" w:rsidRPr="006D58DD">
        <w:rPr>
          <w:rStyle w:val="hps"/>
          <w:rFonts w:asciiTheme="minorHAnsi" w:hAnsiTheme="minorHAnsi" w:cs="Arial"/>
          <w:color w:val="595959" w:themeColor="text1" w:themeTint="A6"/>
          <w:sz w:val="24"/>
          <w:szCs w:val="24"/>
          <w:lang w:val="en"/>
        </w:rPr>
        <w:t xml:space="preserve"> management of the Company</w:t>
      </w:r>
      <w:r w:rsidR="006D58DD">
        <w:rPr>
          <w:rStyle w:val="hps"/>
          <w:rFonts w:asciiTheme="minorHAnsi" w:hAnsiTheme="minorHAnsi" w:cs="Arial"/>
          <w:color w:val="595959" w:themeColor="text1" w:themeTint="A6"/>
          <w:sz w:val="24"/>
          <w:szCs w:val="24"/>
          <w:lang w:val="en"/>
        </w:rPr>
        <w:t>.</w:t>
      </w:r>
    </w:p>
    <w:p w14:paraId="2F73C320" w14:textId="001EEE2F" w:rsidR="0080466C" w:rsidRDefault="000135E3" w:rsidP="005E13B3">
      <w:pPr>
        <w:pStyle w:val="ListParagraph"/>
        <w:tabs>
          <w:tab w:val="right" w:pos="10350"/>
        </w:tabs>
        <w:spacing w:before="720"/>
        <w:ind w:left="0"/>
        <w:contextualSpacing w:val="0"/>
        <w:jc w:val="center"/>
        <w:rPr>
          <w:rStyle w:val="Hyperlink"/>
          <w:rFonts w:asciiTheme="minorHAnsi" w:hAnsiTheme="minorHAnsi" w:cs="Arial"/>
          <w:color w:val="595959" w:themeColor="text1" w:themeTint="A6"/>
          <w:sz w:val="24"/>
          <w:szCs w:val="24"/>
          <w:u w:val="none"/>
          <w:lang w:val="en"/>
        </w:rPr>
      </w:pPr>
      <w:r>
        <w:rPr>
          <w:rFonts w:asciiTheme="minorHAnsi" w:hAnsiTheme="minorHAnsi" w:cstheme="minorHAnsi"/>
          <w:noProof/>
          <w:color w:val="000000" w:themeColor="text1"/>
          <w:sz w:val="24"/>
          <w:szCs w:val="24"/>
        </w:rPr>
        <w:drawing>
          <wp:anchor distT="0" distB="0" distL="114300" distR="114300" simplePos="0" relativeHeight="251664896" behindDoc="0" locked="0" layoutInCell="1" allowOverlap="1" wp14:anchorId="6FCFD31F" wp14:editId="6D3A43F0">
            <wp:simplePos x="0" y="0"/>
            <wp:positionH relativeFrom="column">
              <wp:posOffset>2640965</wp:posOffset>
            </wp:positionH>
            <wp:positionV relativeFrom="paragraph">
              <wp:posOffset>427516</wp:posOffset>
            </wp:positionV>
            <wp:extent cx="475488" cy="731520"/>
            <wp:effectExtent l="0" t="0" r="127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anchor>
        </w:drawing>
      </w:r>
      <w:r w:rsidR="0080466C">
        <w:rPr>
          <w:rStyle w:val="Hyperlink"/>
          <w:rFonts w:asciiTheme="minorHAnsi" w:hAnsiTheme="minorHAnsi" w:cs="Arial"/>
          <w:color w:val="595959" w:themeColor="text1" w:themeTint="A6"/>
          <w:sz w:val="24"/>
          <w:szCs w:val="24"/>
          <w:u w:val="none"/>
          <w:lang w:val="en"/>
        </w:rPr>
        <w:br w:type="page"/>
      </w:r>
    </w:p>
    <w:p w14:paraId="76668D08" w14:textId="0301DA1D" w:rsidR="005E13B3" w:rsidRPr="00D34161" w:rsidRDefault="005E13B3" w:rsidP="005E13B3">
      <w:pPr>
        <w:spacing w:before="120"/>
        <w:jc w:val="both"/>
        <w:rPr>
          <w:rFonts w:asciiTheme="minorHAnsi" w:hAnsiTheme="minorHAnsi" w:cstheme="minorHAnsi"/>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spacing w:val="10"/>
          <w:sz w:val="28"/>
          <w:szCs w:val="28"/>
          <w:lang w:eastAsia="bg-BG"/>
          <w14:shadow w14:blurRad="50800" w14:dist="38100" w14:dir="2700000" w14:sx="100000" w14:sy="100000" w14:kx="0" w14:ky="0" w14:algn="tl">
            <w14:srgbClr w14:val="000000">
              <w14:alpha w14:val="60000"/>
            </w14:srgbClr>
          </w14:shadow>
        </w:rPr>
        <w:lastRenderedPageBreak/>
        <w:t>MEASURING PROFITABILITY </w:t>
      </w:r>
      <w:r w:rsidRPr="00E41349">
        <w:rPr>
          <w:rFonts w:asciiTheme="minorHAnsi" w:hAnsiTheme="minorHAnsi" w:cstheme="minorHAnsi"/>
          <w:spacing w:val="10"/>
          <w:sz w:val="28"/>
          <w:szCs w:val="28"/>
          <w:lang w:eastAsia="bg-BG"/>
          <w14:shadow w14:blurRad="50800" w14:dist="38100" w14:dir="2700000" w14:sx="100000" w14:sy="100000" w14:kx="0" w14:ky="0" w14:algn="tl">
            <w14:srgbClr w14:val="000000">
              <w14:alpha w14:val="60000"/>
            </w14:srgbClr>
          </w14:shadow>
        </w:rPr>
        <w:t>MODEL</w:t>
      </w:r>
      <w:r w:rsidRPr="009E27BA">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cstheme="minorHAnsi"/>
          <w:lang w:eastAsia="bg-BG"/>
        </w:rPr>
        <w:t>AND RISK </w:t>
      </w:r>
      <w:r w:rsidRPr="009E27BA">
        <w:rPr>
          <w:rFonts w:asciiTheme="minorHAnsi" w:hAnsiTheme="minorHAnsi" w:cstheme="minorHAnsi"/>
          <w:lang w:eastAsia="bg-BG"/>
        </w:rPr>
        <w:t>ASSESSMENT</w:t>
      </w:r>
      <w:r w:rsidRPr="009E27BA">
        <w:rPr>
          <w:rFonts w:asciiTheme="minorHAnsi" w:hAnsiTheme="minorHAnsi" w:cstheme="minorHAnsi"/>
          <w:color w:val="595959" w:themeColor="text1" w:themeTint="A6"/>
          <w:lang w:eastAsia="bg-BG"/>
        </w:rPr>
        <w:t>—</w:t>
      </w:r>
      <w:r w:rsidRPr="00181A7D">
        <w:rPr>
          <w:rFonts w:asciiTheme="minorHAnsi" w:hAnsiTheme="minorHAnsi" w:cstheme="minorHAnsi"/>
          <w:lang w:eastAsia="bg-BG"/>
        </w:rPr>
        <w:t>both are the core part of the Business Plan</w:t>
      </w:r>
      <w:r>
        <w:rPr>
          <w:rFonts w:asciiTheme="minorHAnsi" w:hAnsiTheme="minorHAnsi" w:cstheme="minorHAnsi"/>
          <w:lang w:eastAsia="bg-BG"/>
        </w:rPr>
        <w:t>.</w:t>
      </w:r>
      <w:r w:rsidRPr="00181A7D">
        <w:rPr>
          <w:rFonts w:asciiTheme="minorHAnsi" w:hAnsiTheme="minorHAnsi" w:cstheme="minorHAnsi"/>
          <w:color w:val="595959" w:themeColor="text1" w:themeTint="A6"/>
          <w:lang w:eastAsia="bg-BG"/>
        </w:rPr>
        <w:t xml:space="preserve"> The Items</w:t>
      </w:r>
      <w:r>
        <w:rPr>
          <w:rFonts w:asciiTheme="minorHAnsi" w:hAnsiTheme="minorHAnsi" w:cstheme="minorHAnsi"/>
          <w:color w:val="595959" w:themeColor="text1" w:themeTint="A6"/>
          <w:lang w:eastAsia="bg-BG"/>
        </w:rPr>
        <w:t xml:space="preserve"> of Section 1</w:t>
      </w:r>
      <w:r w:rsidRPr="00181A7D">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 xml:space="preserve">herein </w:t>
      </w:r>
      <w:r w:rsidRPr="00181A7D">
        <w:rPr>
          <w:rFonts w:asciiTheme="minorHAnsi" w:hAnsiTheme="minorHAnsi" w:cstheme="minorHAnsi"/>
          <w:color w:val="595959" w:themeColor="text1" w:themeTint="A6"/>
          <w:lang w:eastAsia="bg-BG"/>
        </w:rPr>
        <w:t xml:space="preserve">above was to provide data </w:t>
      </w:r>
      <w:r>
        <w:rPr>
          <w:rFonts w:asciiTheme="minorHAnsi" w:hAnsiTheme="minorHAnsi" w:cstheme="minorHAnsi"/>
          <w:color w:val="595959" w:themeColor="text1" w:themeTint="A6"/>
          <w:lang w:eastAsia="bg-BG"/>
        </w:rPr>
        <w:t>for this analyses</w:t>
      </w:r>
      <w:r w:rsidRPr="00181A7D">
        <w:rPr>
          <w:rFonts w:asciiTheme="minorHAnsi" w:hAnsiTheme="minorHAnsi" w:cstheme="minorHAnsi"/>
          <w:color w:val="595959" w:themeColor="text1" w:themeTint="A6"/>
          <w:lang w:eastAsia="bg-BG"/>
        </w:rPr>
        <w:t xml:space="preserve"> and for the supervisor making due diligence of the Project</w:t>
      </w:r>
      <w:r>
        <w:rPr>
          <w:rFonts w:asciiTheme="minorHAnsi" w:hAnsiTheme="minorHAnsi" w:cstheme="minorHAnsi"/>
          <w:color w:val="595959" w:themeColor="text1" w:themeTint="A6"/>
          <w:lang w:eastAsia="bg-BG"/>
        </w:rPr>
        <w:t>.</w:t>
      </w:r>
    </w:p>
    <w:p w14:paraId="573D75B3" w14:textId="77777777" w:rsidR="005E13B3" w:rsidRPr="00F02A17" w:rsidRDefault="005E13B3" w:rsidP="005E13B3">
      <w:pPr>
        <w:tabs>
          <w:tab w:val="right" w:pos="10350"/>
        </w:tabs>
        <w:rPr>
          <w:rFonts w:asciiTheme="minorHAnsi" w:hAnsiTheme="minorHAnsi" w:cstheme="minorHAnsi"/>
          <w:color w:val="595959" w:themeColor="text1" w:themeTint="A6"/>
          <w:sz w:val="6"/>
          <w:lang w:eastAsia="bg-BG"/>
        </w:rPr>
      </w:pPr>
    </w:p>
    <w:p w14:paraId="6BD92F5D" w14:textId="698CE659" w:rsidR="005E13B3" w:rsidRPr="000C2745"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color w:val="595959" w:themeColor="text1" w:themeTint="A6"/>
          <w:sz w:val="24"/>
          <w:szCs w:val="24"/>
          <w:lang w:eastAsia="bg-BG"/>
        </w:rPr>
      </w:pPr>
      <w:r w:rsidRPr="001A18D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Measuring</w:t>
      </w:r>
      <w:r w:rsidRPr="00692D2E">
        <w:rPr>
          <w:rFonts w:asciiTheme="minorHAnsi" w:hAnsiTheme="minorHAnsi" w:cstheme="minorHAnsi"/>
          <w:lang w:eastAsia="bg-BG"/>
        </w:rPr>
        <w:t xml:space="preserve"> </w:t>
      </w:r>
      <w:r w:rsidRPr="00A5609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Profitability Model</w:t>
      </w:r>
      <w:r>
        <w:rPr>
          <w:rFonts w:asciiTheme="minorHAnsi" w:hAnsiTheme="minorHAnsi" w:cstheme="minorHAnsi"/>
          <w:color w:val="006600"/>
          <w:sz w:val="16"/>
          <w:szCs w:val="16"/>
        </w:rPr>
        <w:t xml:space="preserve">  </w:t>
      </w:r>
      <w:r w:rsidRPr="00B20824">
        <w:rPr>
          <w:rFonts w:asciiTheme="minorHAnsi" w:hAnsiTheme="minorHAnsi" w:cstheme="minorHAnsi"/>
          <w:color w:val="000000" w:themeColor="text1"/>
        </w:rPr>
        <w:t>Worksheet</w:t>
      </w:r>
      <w:r>
        <w:rPr>
          <w:rFonts w:asciiTheme="minorHAnsi" w:hAnsiTheme="minorHAnsi" w:cstheme="minorHAnsi"/>
          <w:color w:val="003300"/>
          <w:sz w:val="18"/>
          <w:szCs w:val="18"/>
        </w:rPr>
        <w:t xml:space="preserve"> </w:t>
      </w:r>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0C2745">
        <w:rPr>
          <w:rFonts w:asciiTheme="minorHAnsi" w:hAnsiTheme="minorHAnsi" w:cstheme="minorHAnsi"/>
          <w:color w:val="006600"/>
          <w:sz w:val="16"/>
          <w:szCs w:val="16"/>
        </w:rPr>
        <w:tab/>
      </w:r>
    </w:p>
    <w:p w14:paraId="05FAECBD" w14:textId="2D92652E" w:rsidR="005E13B3" w:rsidRDefault="009C457B" w:rsidP="005E13B3">
      <w:pPr>
        <w:jc w:val="both"/>
        <w:rPr>
          <w:rFonts w:ascii="Verdana" w:hAnsi="Verdana"/>
          <w:color w:val="494949"/>
          <w:sz w:val="18"/>
          <w:szCs w:val="18"/>
          <w:lang w:val="en" w:eastAsia="bg-BG"/>
        </w:rPr>
      </w:pPr>
      <w:r w:rsidRPr="009C457B">
        <w:rPr>
          <w:rFonts w:ascii="Lucida Calligraphy" w:hAnsi="Lucida Calligraphy" w:cs="Narkisim"/>
          <w:b/>
          <w:color w:val="595959" w:themeColor="text1" w:themeTint="A6"/>
          <w:sz w:val="28"/>
          <w:szCs w:val="28"/>
        </w:rPr>
        <w:t>T</w:t>
      </w:r>
      <w:r>
        <w:rPr>
          <w:rStyle w:val="Hyperlink"/>
          <w:rFonts w:asciiTheme="minorHAnsi" w:hAnsiTheme="minorHAnsi" w:cstheme="minorHAnsi"/>
          <w:color w:val="595959" w:themeColor="text1" w:themeTint="A6"/>
          <w:u w:val="none"/>
          <w:lang w:eastAsia="bg-BG"/>
        </w:rPr>
        <w:t>h</w:t>
      </w:r>
      <w:r w:rsidR="00660C03" w:rsidRPr="00EE473F">
        <w:rPr>
          <w:rStyle w:val="Hyperlink"/>
          <w:rFonts w:asciiTheme="minorHAnsi" w:hAnsiTheme="minorHAnsi" w:cstheme="minorHAnsi"/>
          <w:color w:val="595959" w:themeColor="text1" w:themeTint="A6"/>
          <w:u w:val="none"/>
          <w:lang w:eastAsia="bg-BG"/>
        </w:rPr>
        <w:t>e</w:t>
      </w:r>
      <w:r w:rsidR="005E13B3">
        <w:rPr>
          <w:rFonts w:asciiTheme="minorHAnsi" w:hAnsiTheme="minorHAnsi" w:cstheme="minorHAnsi"/>
          <w:color w:val="7F7F7F" w:themeColor="text1" w:themeTint="80"/>
        </w:rPr>
        <w:t xml:space="preserve"> </w:t>
      </w:r>
      <w:hyperlink r:id="rId72" w:tooltip="To professional biz dictionary" w:history="1">
        <w:r w:rsidR="005E13B3" w:rsidRPr="000B0EF1">
          <w:rPr>
            <w:rStyle w:val="Hyperlink"/>
            <w:rFonts w:asciiTheme="majorHAnsi" w:hAnsiTheme="majorHAnsi" w:cstheme="minorHAnsi"/>
            <w:color w:val="17365D" w:themeColor="text2" w:themeShade="BF"/>
            <w:u w:color="D8E3FC"/>
            <w:lang w:eastAsia="bg-BG"/>
          </w:rPr>
          <w:t>Payback Period Method</w:t>
        </w:r>
      </w:hyperlink>
      <w:r w:rsidR="005E13B3" w:rsidRPr="00D9717F">
        <w:rPr>
          <w:rStyle w:val="Hyperlink"/>
          <w:rFonts w:asciiTheme="majorHAnsi" w:hAnsiTheme="majorHAnsi"/>
          <w:color w:val="365F91" w:themeColor="accent1" w:themeShade="BF"/>
          <w:u w:color="D8E3FC"/>
          <w:lang w:eastAsia="bg-BG"/>
        </w:rPr>
        <w:t xml:space="preserve"> </w:t>
      </w:r>
      <w:r w:rsidR="005E13B3">
        <w:rPr>
          <w:rFonts w:asciiTheme="minorHAnsi" w:hAnsiTheme="minorHAnsi" w:cstheme="minorHAnsi"/>
          <w:color w:val="003300"/>
          <w:sz w:val="18"/>
          <w:szCs w:val="18"/>
        </w:rPr>
        <w:t>[see Exhibit B, Cell G61:H61</w:t>
      </w:r>
      <w:r w:rsidR="005E13B3" w:rsidRPr="00587853">
        <w:rPr>
          <w:rFonts w:asciiTheme="minorHAnsi" w:hAnsiTheme="minorHAnsi" w:cstheme="minorHAnsi"/>
          <w:color w:val="003300"/>
          <w:sz w:val="18"/>
          <w:szCs w:val="18"/>
        </w:rPr>
        <w:t>]</w:t>
      </w:r>
      <w:r w:rsidR="005E13B3">
        <w:rPr>
          <w:rFonts w:asciiTheme="minorHAnsi" w:hAnsiTheme="minorHAnsi" w:cstheme="minorHAnsi"/>
          <w:color w:val="595959" w:themeColor="text1" w:themeTint="A6"/>
          <w:lang w:eastAsia="bg-BG"/>
        </w:rPr>
        <w:t xml:space="preserve"> shrinks it to 4 years and 9 months for </w:t>
      </w:r>
      <w:r w:rsidR="005E13B3" w:rsidRPr="006D58DD">
        <w:rPr>
          <w:rFonts w:asciiTheme="minorHAnsi" w:hAnsiTheme="minorHAnsi" w:cstheme="minorHAnsi"/>
          <w:b/>
          <w:color w:val="595959" w:themeColor="text1" w:themeTint="A6"/>
          <w:u w:val="single"/>
          <w:lang w:eastAsia="bg-BG"/>
        </w:rPr>
        <w:t>Option</w:t>
      </w:r>
      <w:r w:rsidR="005E13B3" w:rsidRPr="006D58DD">
        <w:rPr>
          <w:rFonts w:asciiTheme="minorHAnsi" w:hAnsiTheme="minorHAnsi" w:cstheme="minorHAnsi"/>
          <w:color w:val="595959" w:themeColor="text1" w:themeTint="A6"/>
          <w:u w:val="single"/>
          <w:lang w:eastAsia="bg-BG"/>
        </w:rPr>
        <w:t xml:space="preserve"> </w:t>
      </w:r>
      <w:r w:rsidR="005E13B3" w:rsidRPr="00003976">
        <w:rPr>
          <w:rFonts w:asciiTheme="minorHAnsi" w:hAnsiTheme="minorHAnsi" w:cstheme="minorHAnsi"/>
          <w:b/>
          <w:lang w:eastAsia="bg-BG"/>
        </w:rPr>
        <w:t>①B</w:t>
      </w:r>
      <w:r w:rsidR="005E13B3">
        <w:rPr>
          <w:rFonts w:asciiTheme="minorHAnsi" w:hAnsiTheme="minorHAnsi" w:cstheme="minorHAnsi"/>
          <w:color w:val="595959" w:themeColor="text1" w:themeTint="A6"/>
          <w:lang w:eastAsia="bg-BG"/>
        </w:rPr>
        <w:t xml:space="preserve"> (5 years and 7 months for </w:t>
      </w:r>
      <w:r w:rsidR="005E13B3" w:rsidRPr="006D58DD">
        <w:rPr>
          <w:rFonts w:asciiTheme="minorHAnsi" w:hAnsiTheme="minorHAnsi" w:cstheme="minorHAnsi"/>
          <w:b/>
          <w:color w:val="595959" w:themeColor="text1" w:themeTint="A6"/>
          <w:u w:val="single"/>
          <w:lang w:eastAsia="bg-BG"/>
        </w:rPr>
        <w:t xml:space="preserve">Option </w:t>
      </w:r>
      <w:r w:rsidR="005E13B3" w:rsidRPr="00514876">
        <w:rPr>
          <w:rFonts w:asciiTheme="minorHAnsi" w:hAnsiTheme="minorHAnsi" w:cstheme="minorHAnsi"/>
          <w:b/>
          <w:color w:val="595959" w:themeColor="text1" w:themeTint="A6"/>
          <w:lang w:eastAsia="bg-BG"/>
        </w:rPr>
        <w:t>②</w:t>
      </w:r>
      <w:r w:rsidR="005E13B3">
        <w:rPr>
          <w:rFonts w:asciiTheme="minorHAnsi" w:hAnsiTheme="minorHAnsi" w:cstheme="minorHAnsi"/>
          <w:color w:val="595959" w:themeColor="text1" w:themeTint="A6"/>
          <w:lang w:eastAsia="bg-BG"/>
        </w:rPr>
        <w:t>). It has the following a</w:t>
      </w:r>
      <w:r w:rsidR="005E13B3" w:rsidRPr="0080466C">
        <w:rPr>
          <w:rFonts w:asciiTheme="minorHAnsi" w:hAnsiTheme="minorHAnsi" w:cstheme="minorHAnsi"/>
          <w:color w:val="595959" w:themeColor="text1" w:themeTint="A6"/>
          <w:lang w:eastAsia="bg-BG"/>
        </w:rPr>
        <w:t>dvantages:</w:t>
      </w:r>
    </w:p>
    <w:p w14:paraId="0658BC25"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Pr>
          <w:rFonts w:asciiTheme="minorHAnsi" w:hAnsiTheme="minorHAnsi"/>
          <w:noProof/>
          <w:color w:val="494949"/>
          <w:sz w:val="22"/>
          <w:szCs w:val="22"/>
        </w:rPr>
        <w:drawing>
          <wp:anchor distT="0" distB="0" distL="114300" distR="114300" simplePos="0" relativeHeight="251660800" behindDoc="0" locked="0" layoutInCell="1" allowOverlap="1" wp14:anchorId="2C1B1BB1" wp14:editId="27022F84">
            <wp:simplePos x="0" y="0"/>
            <wp:positionH relativeFrom="column">
              <wp:posOffset>4122022</wp:posOffset>
            </wp:positionH>
            <wp:positionV relativeFrom="paragraph">
              <wp:posOffset>60809</wp:posOffset>
            </wp:positionV>
            <wp:extent cx="1630045" cy="1196340"/>
            <wp:effectExtent l="0" t="0" r="8255" b="381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ayBack.JPG"/>
                    <pic:cNvPicPr/>
                  </pic:nvPicPr>
                  <pic:blipFill>
                    <a:blip r:embed="rId73">
                      <a:extLst>
                        <a:ext uri="{28A0092B-C50C-407E-A947-70E740481C1C}">
                          <a14:useLocalDpi xmlns:a14="http://schemas.microsoft.com/office/drawing/2010/main" val="0"/>
                        </a:ext>
                      </a:extLst>
                    </a:blip>
                    <a:stretch>
                      <a:fillRect/>
                    </a:stretch>
                  </pic:blipFill>
                  <pic:spPr>
                    <a:xfrm>
                      <a:off x="0" y="0"/>
                      <a:ext cx="1630045" cy="1196340"/>
                    </a:xfrm>
                    <a:prstGeom prst="rect">
                      <a:avLst/>
                    </a:prstGeom>
                  </pic:spPr>
                </pic:pic>
              </a:graphicData>
            </a:graphic>
            <wp14:sizeRelH relativeFrom="margin">
              <wp14:pctWidth>0</wp14:pctWidth>
            </wp14:sizeRelH>
            <wp14:sizeRelV relativeFrom="margin">
              <wp14:pctHeight>0</wp14:pctHeight>
            </wp14:sizeRelV>
          </wp:anchor>
        </w:drawing>
      </w:r>
      <w:r w:rsidRPr="0080466C">
        <w:rPr>
          <w:rFonts w:asciiTheme="minorHAnsi" w:hAnsiTheme="minorHAnsi"/>
          <w:color w:val="494949"/>
          <w:sz w:val="22"/>
          <w:szCs w:val="22"/>
          <w:lang w:val="en"/>
        </w:rPr>
        <w:t>Payback period is very simple to calculate.</w:t>
      </w:r>
    </w:p>
    <w:p w14:paraId="153694BC"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sidRPr="0080466C">
        <w:rPr>
          <w:rFonts w:asciiTheme="minorHAnsi" w:hAnsiTheme="minorHAnsi"/>
          <w:color w:val="494949"/>
          <w:sz w:val="22"/>
          <w:szCs w:val="22"/>
          <w:lang w:val="en"/>
        </w:rPr>
        <w:t>It can be a measure of risk inherent in a project. Since cash flows that occur later in a project's life are considered more uncertain, payback period provides an indication of how certain the project cash inflows are.</w:t>
      </w:r>
    </w:p>
    <w:p w14:paraId="69F4BA19"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sidRPr="0080466C">
        <w:rPr>
          <w:rFonts w:asciiTheme="minorHAnsi" w:hAnsiTheme="minorHAnsi"/>
          <w:color w:val="494949"/>
          <w:sz w:val="22"/>
          <w:szCs w:val="22"/>
          <w:lang w:val="en"/>
        </w:rPr>
        <w:t>For companies facing liquidity problems, it provides a good ranking of projects that would return money early.</w:t>
      </w:r>
    </w:p>
    <w:p w14:paraId="6C944E0F" w14:textId="77777777" w:rsidR="005E13B3" w:rsidRPr="00B6008D" w:rsidRDefault="005E13B3" w:rsidP="00B6008D">
      <w:pPr>
        <w:pStyle w:val="ListParagraph"/>
        <w:tabs>
          <w:tab w:val="right" w:pos="10350"/>
        </w:tabs>
        <w:spacing w:before="120"/>
        <w:ind w:left="547"/>
        <w:contextualSpacing w:val="0"/>
        <w:jc w:val="both"/>
        <w:rPr>
          <w:rFonts w:asciiTheme="minorHAnsi" w:hAnsiTheme="minorHAnsi" w:cs="Arial"/>
          <w:color w:val="595959" w:themeColor="text1" w:themeTint="A6"/>
          <w:lang w:val="en"/>
        </w:rPr>
      </w:pPr>
      <w:r w:rsidRPr="00B6008D">
        <w:rPr>
          <w:rFonts w:asciiTheme="minorHAnsi" w:hAnsiTheme="minorHAnsi" w:cstheme="minorHAnsi"/>
          <w:color w:val="595959" w:themeColor="text1" w:themeTint="A6"/>
          <w:lang w:eastAsia="bg-BG"/>
        </w:rPr>
        <w:t xml:space="preserve">Disadvantage of payback period is that it does not take into account the </w:t>
      </w:r>
      <w:hyperlink r:id="rId74" w:history="1">
        <w:r w:rsidRPr="00B6008D">
          <w:rPr>
            <w:rStyle w:val="Hyperlink"/>
            <w:rFonts w:asciiTheme="majorHAnsi" w:hAnsiTheme="majorHAnsi"/>
            <w:color w:val="17365D" w:themeColor="text2" w:themeShade="BF"/>
            <w:u w:color="D8E3FC"/>
            <w:lang w:eastAsia="bg-BG"/>
          </w:rPr>
          <w:t>time value of money</w:t>
        </w:r>
      </w:hyperlink>
      <w:r w:rsidRPr="00B6008D">
        <w:rPr>
          <w:color w:val="494949"/>
          <w:lang w:val="en"/>
        </w:rPr>
        <w:t xml:space="preserve"> </w:t>
      </w:r>
      <w:r w:rsidRPr="00B6008D">
        <w:rPr>
          <w:rFonts w:asciiTheme="minorHAnsi" w:hAnsiTheme="minorHAnsi" w:cstheme="minorHAnsi"/>
          <w:color w:val="595959" w:themeColor="text1" w:themeTint="A6"/>
          <w:lang w:eastAsia="bg-BG"/>
        </w:rPr>
        <w:t>which is a serious drawback since it can lead to wrong decisions. A variation of payback method that attempts to remove this drawback is called</w:t>
      </w:r>
      <w:r w:rsidRPr="00B6008D">
        <w:rPr>
          <w:color w:val="494949"/>
          <w:lang w:val="en"/>
        </w:rPr>
        <w:t xml:space="preserve"> </w:t>
      </w:r>
      <w:hyperlink r:id="rId75" w:history="1">
        <w:r w:rsidRPr="00B6008D">
          <w:rPr>
            <w:rStyle w:val="Hyperlink"/>
            <w:rFonts w:asciiTheme="majorHAnsi" w:hAnsiTheme="majorHAnsi"/>
            <w:color w:val="17365D" w:themeColor="text2" w:themeShade="BF"/>
            <w:u w:color="D8E3FC"/>
            <w:lang w:eastAsia="bg-BG"/>
          </w:rPr>
          <w:t>discounted payback period</w:t>
        </w:r>
      </w:hyperlink>
      <w:r w:rsidRPr="00B6008D">
        <w:rPr>
          <w:color w:val="494949"/>
          <w:lang w:val="en"/>
        </w:rPr>
        <w:t xml:space="preserve"> </w:t>
      </w:r>
      <w:r w:rsidRPr="00B6008D">
        <w:rPr>
          <w:rFonts w:asciiTheme="minorHAnsi" w:hAnsiTheme="minorHAnsi" w:cstheme="minorHAnsi"/>
          <w:color w:val="595959" w:themeColor="text1" w:themeTint="A6"/>
          <w:lang w:eastAsia="bg-BG"/>
        </w:rPr>
        <w:t>method.</w:t>
      </w:r>
      <w:r w:rsidRPr="00B6008D">
        <w:rPr>
          <w:rFonts w:asciiTheme="minorHAnsi" w:hAnsiTheme="minorHAnsi" w:cstheme="minorHAnsi"/>
          <w:i/>
          <w:color w:val="002060"/>
          <w14:shadow w14:blurRad="50800" w14:dist="38100" w14:dir="2700000" w14:sx="100000" w14:sy="100000" w14:kx="0" w14:ky="0" w14:algn="tl">
            <w14:srgbClr w14:val="000000">
              <w14:alpha w14:val="60000"/>
            </w14:srgbClr>
          </w14:shadow>
        </w:rPr>
        <w:t xml:space="preserve"> </w:t>
      </w:r>
    </w:p>
    <w:p w14:paraId="108394C1" w14:textId="77777777" w:rsidR="005E13B3" w:rsidRPr="00F06B1D"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Arial"/>
          <w:color w:val="595959" w:themeColor="text1" w:themeTint="A6"/>
          <w:sz w:val="24"/>
          <w:szCs w:val="24"/>
          <w:lang w:val="en"/>
        </w:rPr>
      </w:pPr>
      <w:r w:rsidRPr="00F06B1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Measuring</w:t>
      </w:r>
      <w:r>
        <w:rPr>
          <w:rStyle w:val="hps"/>
          <w:rFonts w:asciiTheme="minorHAnsi" w:hAnsiTheme="minorHAnsi" w:cs="Arial"/>
          <w:color w:val="595959" w:themeColor="text1" w:themeTint="A6"/>
          <w:sz w:val="24"/>
          <w:szCs w:val="24"/>
          <w:lang w:val="en"/>
        </w:rPr>
        <w:t xml:space="preserve"> </w:t>
      </w:r>
      <w:r w:rsidRPr="00F06B1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Profitability</w:t>
      </w:r>
    </w:p>
    <w:p w14:paraId="22EE7AF8" w14:textId="77777777" w:rsidR="005E13B3" w:rsidRPr="0080466C" w:rsidRDefault="005E13B3" w:rsidP="005E13B3">
      <w:pPr>
        <w:pStyle w:val="ListParagraph"/>
        <w:tabs>
          <w:tab w:val="right" w:pos="10350"/>
        </w:tabs>
        <w:spacing w:before="120"/>
        <w:ind w:left="0" w:firstLine="540"/>
        <w:contextualSpacing w:val="0"/>
        <w:jc w:val="both"/>
        <w:rPr>
          <w:rFonts w:asciiTheme="minorHAnsi" w:hAnsiTheme="minorHAnsi" w:cs="Arial"/>
          <w:color w:val="595959" w:themeColor="text1" w:themeTint="A6"/>
          <w:sz w:val="24"/>
          <w:szCs w:val="24"/>
          <w:lang w:val="en"/>
        </w:rPr>
      </w:pPr>
      <w:r w:rsidRPr="00F06B1D">
        <w:rPr>
          <w:rStyle w:val="hps"/>
          <w:rFonts w:asciiTheme="minorHAnsi" w:hAnsiTheme="minorHAnsi" w:cs="Arial"/>
          <w:sz w:val="24"/>
          <w:szCs w:val="24"/>
          <w:lang w:val="en"/>
        </w:rPr>
        <w:t xml:space="preserve">Exhibit B </w:t>
      </w:r>
      <w:r>
        <w:rPr>
          <w:rStyle w:val="hps"/>
          <w:rFonts w:asciiTheme="minorHAnsi" w:hAnsiTheme="minorHAnsi" w:cs="Arial"/>
          <w:color w:val="595959" w:themeColor="text1" w:themeTint="A6"/>
          <w:sz w:val="24"/>
          <w:szCs w:val="24"/>
          <w:lang w:val="en"/>
        </w:rPr>
        <w:t xml:space="preserve">is </w:t>
      </w:r>
      <w:r w:rsidRPr="00162861">
        <w:rPr>
          <w:rStyle w:val="hps"/>
          <w:rFonts w:asciiTheme="minorHAnsi" w:hAnsiTheme="minorHAnsi" w:cs="Arial"/>
          <w:color w:val="000000" w:themeColor="text1"/>
          <w:sz w:val="24"/>
          <w:szCs w:val="24"/>
          <w:u w:val="single"/>
          <w:lang w:val="en"/>
        </w:rPr>
        <w:t>Discount Cash-Flow Model</w:t>
      </w:r>
      <w:r w:rsidRPr="00162861">
        <w:rPr>
          <w:rStyle w:val="hps"/>
          <w:rFonts w:asciiTheme="minorHAnsi" w:hAnsiTheme="minorHAnsi" w:cs="Arial"/>
          <w:color w:val="000000" w:themeColor="text1"/>
          <w:sz w:val="24"/>
          <w:szCs w:val="24"/>
          <w:lang w:val="en"/>
        </w:rPr>
        <w:t xml:space="preserve"> </w:t>
      </w:r>
      <w:r>
        <w:rPr>
          <w:rStyle w:val="hps"/>
          <w:rFonts w:asciiTheme="minorHAnsi" w:hAnsiTheme="minorHAnsi" w:cs="Arial"/>
          <w:color w:val="595959" w:themeColor="text1" w:themeTint="A6"/>
          <w:sz w:val="24"/>
          <w:szCs w:val="24"/>
          <w:lang w:val="en"/>
        </w:rPr>
        <w:t xml:space="preserve">where </w:t>
      </w:r>
      <w:r w:rsidRPr="00F06B1D">
        <w:rPr>
          <w:rStyle w:val="hps"/>
          <w:rFonts w:asciiTheme="minorHAnsi" w:hAnsiTheme="minorHAnsi" w:cs="Arial"/>
          <w:sz w:val="24"/>
          <w:szCs w:val="24"/>
          <w:lang w:val="en"/>
        </w:rPr>
        <w:t xml:space="preserve">Section MEASURING PROFITABILITY </w:t>
      </w:r>
      <w:r>
        <w:rPr>
          <w:rStyle w:val="hps"/>
          <w:rFonts w:asciiTheme="minorHAnsi" w:hAnsiTheme="minorHAnsi" w:cs="Arial"/>
          <w:color w:val="595959" w:themeColor="text1" w:themeTint="A6"/>
          <w:sz w:val="24"/>
          <w:szCs w:val="24"/>
          <w:lang w:val="en"/>
        </w:rPr>
        <w:t xml:space="preserve">provides clear picture what is the value of the money involved in the project. Note that after repayment of the loan(s) the investor remains except with the cash (see the Cash Cumulative, Row 84 and the Graph “BUDGET” below) but with long-term assets – the land and homes on it plus the accumulated depreciations on them. You will find details about this in Chapter 2, </w:t>
      </w:r>
      <w:r w:rsidRPr="00D93EC8">
        <w:rPr>
          <w:rStyle w:val="hps"/>
          <w:rFonts w:asciiTheme="minorHAnsi" w:hAnsiTheme="minorHAnsi" w:cs="Arial"/>
          <w:color w:val="0F243E" w:themeColor="text2" w:themeShade="80"/>
          <w:sz w:val="24"/>
          <w:szCs w:val="24"/>
          <w:lang w:val="en"/>
        </w:rPr>
        <w:t>FINANCIAL ANALYSES AND MODELING</w:t>
      </w:r>
      <w:r w:rsidRPr="00D93EC8">
        <w:rPr>
          <w:rStyle w:val="hps"/>
          <w:rFonts w:asciiTheme="minorHAnsi" w:hAnsiTheme="minorHAnsi" w:cs="Arial"/>
          <w:color w:val="595959" w:themeColor="text1" w:themeTint="A6"/>
          <w:sz w:val="24"/>
          <w:szCs w:val="24"/>
          <w:lang w:val="en"/>
        </w:rPr>
        <w:t>, below.</w:t>
      </w:r>
    </w:p>
    <w:p w14:paraId="31F0412E" w14:textId="77777777" w:rsidR="005E13B3" w:rsidRPr="00487A86"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i/>
          <w:color w:val="002060"/>
          <w:sz w:val="28"/>
          <w:szCs w:val="28"/>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Product Demand Forecast with Assumptions</w:t>
      </w:r>
    </w:p>
    <w:p w14:paraId="69014751" w14:textId="376D4C31" w:rsidR="005E13B3" w:rsidRDefault="009C457B" w:rsidP="00660C03">
      <w:pPr>
        <w:spacing w:before="60"/>
        <w:jc w:val="both"/>
        <w:rPr>
          <w:rFonts w:asciiTheme="minorHAnsi" w:hAnsiTheme="minorHAnsi" w:cstheme="minorHAnsi"/>
          <w:color w:val="595959" w:themeColor="text1" w:themeTint="A6"/>
          <w:lang w:eastAsia="bg-BG"/>
        </w:rPr>
      </w:pPr>
      <w:r w:rsidRPr="009C457B">
        <w:rPr>
          <w:rFonts w:ascii="Lucida Calligraphy" w:hAnsi="Lucida Calligraphy" w:cs="Narkisim"/>
          <w:b/>
          <w:color w:val="595959" w:themeColor="text1" w:themeTint="A6"/>
          <w:sz w:val="28"/>
          <w:szCs w:val="28"/>
        </w:rPr>
        <w:t>T</w:t>
      </w:r>
      <w:r>
        <w:rPr>
          <w:rFonts w:asciiTheme="minorHAnsi" w:hAnsiTheme="minorHAnsi" w:cstheme="minorHAnsi"/>
          <w:color w:val="595959" w:themeColor="text1" w:themeTint="A6"/>
          <w:lang w:eastAsia="bg-BG"/>
        </w:rPr>
        <w:t>h</w:t>
      </w:r>
      <w:r w:rsidR="005E13B3" w:rsidRPr="00274400">
        <w:rPr>
          <w:rFonts w:asciiTheme="minorHAnsi" w:hAnsiTheme="minorHAnsi" w:cstheme="minorHAnsi"/>
          <w:color w:val="595959" w:themeColor="text1" w:themeTint="A6"/>
          <w:lang w:eastAsia="bg-BG"/>
        </w:rPr>
        <w:t>e focus of the analyses is on the premier asset, cash.</w:t>
      </w:r>
      <w:r w:rsidR="005E13B3">
        <w:rPr>
          <w:rFonts w:asciiTheme="minorHAnsi" w:hAnsiTheme="minorHAnsi" w:cstheme="minorHAnsi"/>
          <w:color w:val="595959" w:themeColor="text1" w:themeTint="A6"/>
          <w:lang w:eastAsia="bg-BG"/>
        </w:rPr>
        <w:t xml:space="preserve"> The </w:t>
      </w:r>
      <w:r w:rsidR="005E13B3" w:rsidRPr="00F62A0F">
        <w:rPr>
          <w:rFonts w:asciiTheme="minorHAnsi" w:hAnsiTheme="minorHAnsi" w:cstheme="minorHAnsi"/>
          <w:i/>
          <w:lang w:eastAsia="bg-BG"/>
        </w:rPr>
        <w:t>time value of money</w:t>
      </w:r>
      <w:r w:rsidR="005E13B3">
        <w:rPr>
          <w:rFonts w:asciiTheme="minorHAnsi" w:hAnsiTheme="minorHAnsi" w:cstheme="minorHAnsi"/>
          <w:color w:val="595959" w:themeColor="text1" w:themeTint="A6"/>
          <w:lang w:eastAsia="bg-BG"/>
        </w:rPr>
        <w:t xml:space="preserve"> of this analyses shows that the purchase of these assets earns significant revenue and the cash received. Its excess over the cash paid for the costs associated with </w:t>
      </w:r>
      <w:r w:rsidR="00660C03">
        <w:rPr>
          <w:rFonts w:asciiTheme="minorHAnsi" w:hAnsiTheme="minorHAnsi" w:cstheme="minorHAnsi"/>
          <w:color w:val="595959" w:themeColor="text1" w:themeTint="A6"/>
          <w:lang w:eastAsia="bg-BG"/>
        </w:rPr>
        <w:t>this investment is computed on p</w:t>
      </w:r>
      <w:r w:rsidR="005E13B3">
        <w:rPr>
          <w:rFonts w:asciiTheme="minorHAnsi" w:hAnsiTheme="minorHAnsi" w:cstheme="minorHAnsi"/>
          <w:color w:val="595959" w:themeColor="text1" w:themeTint="A6"/>
          <w:lang w:eastAsia="bg-BG"/>
        </w:rPr>
        <w:t xml:space="preserve">roject </w:t>
      </w:r>
      <w:proofErr w:type="spellStart"/>
      <w:r w:rsidR="005E13B3">
        <w:rPr>
          <w:rFonts w:asciiTheme="minorHAnsi" w:hAnsiTheme="minorHAnsi" w:cstheme="minorHAnsi"/>
          <w:color w:val="595959" w:themeColor="text1" w:themeTint="A6"/>
          <w:lang w:eastAsia="bg-BG"/>
        </w:rPr>
        <w:t>NCFs</w:t>
      </w:r>
      <w:proofErr w:type="spellEnd"/>
      <w:r w:rsidR="005E13B3">
        <w:rPr>
          <w:rFonts w:asciiTheme="minorHAnsi" w:hAnsiTheme="minorHAnsi" w:cstheme="minorHAnsi"/>
          <w:color w:val="595959" w:themeColor="text1" w:themeTint="A6"/>
          <w:lang w:eastAsia="bg-BG"/>
        </w:rPr>
        <w:t xml:space="preserve"> </w:t>
      </w:r>
      <w:r w:rsidR="005E13B3" w:rsidRPr="00654CFA">
        <w:rPr>
          <w:rFonts w:asciiTheme="minorHAnsi" w:hAnsiTheme="minorHAnsi" w:cstheme="minorHAnsi"/>
          <w:color w:val="003300"/>
          <w:sz w:val="18"/>
          <w:szCs w:val="18"/>
        </w:rPr>
        <w:t>[Row 50]</w:t>
      </w:r>
      <w:r w:rsidR="005E13B3">
        <w:rPr>
          <w:rFonts w:asciiTheme="minorHAnsi" w:hAnsiTheme="minorHAnsi" w:cstheme="minorHAnsi"/>
          <w:color w:val="595959" w:themeColor="text1" w:themeTint="A6"/>
          <w:lang w:eastAsia="bg-BG"/>
        </w:rPr>
        <w:t xml:space="preserve">. Discounted Cash Flow Approach to capital budgeting computes a </w:t>
      </w:r>
      <w:r w:rsidR="005E13B3" w:rsidRPr="004B0884">
        <w:rPr>
          <w:rFonts w:asciiTheme="minorHAnsi" w:hAnsiTheme="minorHAnsi" w:cstheme="minorHAnsi"/>
          <w:b/>
          <w:color w:val="595959" w:themeColor="text1" w:themeTint="A6"/>
          <w:lang w:eastAsia="bg-BG"/>
        </w:rPr>
        <w:t xml:space="preserve">positive </w:t>
      </w:r>
      <w:proofErr w:type="spellStart"/>
      <w:r w:rsidR="005E13B3" w:rsidRPr="004B0884">
        <w:rPr>
          <w:rFonts w:asciiTheme="minorHAnsi" w:hAnsiTheme="minorHAnsi" w:cstheme="minorHAnsi"/>
          <w:b/>
          <w:color w:val="595959" w:themeColor="text1" w:themeTint="A6"/>
          <w:lang w:eastAsia="bg-BG"/>
        </w:rPr>
        <w:t>NPV</w:t>
      </w:r>
      <w:proofErr w:type="spellEnd"/>
      <w:r w:rsidR="005E13B3" w:rsidRPr="002774E3">
        <w:rPr>
          <w:rStyle w:val="FootnoteReference"/>
          <w:rFonts w:asciiTheme="minorHAnsi" w:hAnsiTheme="minorHAnsi" w:cstheme="minorHAnsi"/>
          <w:color w:val="C00000"/>
          <w:lang w:eastAsia="bg-BG"/>
        </w:rPr>
        <w:footnoteReference w:id="3"/>
      </w:r>
      <w:r w:rsidR="005E13B3">
        <w:rPr>
          <w:rFonts w:asciiTheme="minorHAnsi" w:hAnsiTheme="minorHAnsi" w:cstheme="minorHAnsi"/>
          <w:b/>
          <w:color w:val="595959" w:themeColor="text1" w:themeTint="A6"/>
          <w:lang w:eastAsia="bg-BG"/>
        </w:rPr>
        <w:t xml:space="preserve"> </w:t>
      </w:r>
      <w:r w:rsidR="00660C03">
        <w:rPr>
          <w:rFonts w:asciiTheme="minorHAnsi" w:hAnsiTheme="minorHAnsi" w:cstheme="minorHAnsi"/>
          <w:color w:val="003300"/>
          <w:sz w:val="18"/>
          <w:szCs w:val="18"/>
        </w:rPr>
        <w:t>[Cell B62</w:t>
      </w:r>
      <w:r w:rsidR="005E13B3" w:rsidRPr="00654CFA">
        <w:rPr>
          <w:rFonts w:asciiTheme="minorHAnsi" w:hAnsiTheme="minorHAnsi" w:cstheme="minorHAnsi"/>
          <w:color w:val="003300"/>
          <w:sz w:val="18"/>
          <w:szCs w:val="18"/>
        </w:rPr>
        <w:t>]</w:t>
      </w:r>
      <w:r w:rsidR="005E13B3">
        <w:rPr>
          <w:rFonts w:asciiTheme="minorHAnsi" w:hAnsiTheme="minorHAnsi" w:cstheme="minorHAnsi"/>
          <w:b/>
          <w:color w:val="595959" w:themeColor="text1" w:themeTint="A6"/>
          <w:lang w:eastAsia="bg-BG"/>
        </w:rPr>
        <w:t xml:space="preserve"> </w:t>
      </w:r>
      <w:r w:rsidR="00660C03">
        <w:rPr>
          <w:rFonts w:asciiTheme="minorHAnsi" w:hAnsiTheme="minorHAnsi" w:cstheme="minorHAnsi"/>
          <w:color w:val="595959" w:themeColor="text1" w:themeTint="A6"/>
          <w:lang w:eastAsia="bg-BG"/>
        </w:rPr>
        <w:t>using 12</w:t>
      </w:r>
      <w:r w:rsidR="005E13B3">
        <w:rPr>
          <w:rFonts w:asciiTheme="minorHAnsi" w:hAnsiTheme="minorHAnsi" w:cstheme="minorHAnsi"/>
          <w:color w:val="595959" w:themeColor="text1" w:themeTint="A6"/>
          <w:lang w:eastAsia="bg-BG"/>
        </w:rPr>
        <w:t>% discount rate,</w:t>
      </w:r>
      <w:r w:rsidR="005E13B3" w:rsidRPr="004610F7">
        <w:rPr>
          <w:rFonts w:asciiTheme="minorHAnsi" w:hAnsiTheme="minorHAnsi" w:cstheme="minorHAnsi"/>
          <w:color w:val="006600"/>
          <w:sz w:val="16"/>
          <w:szCs w:val="16"/>
        </w:rPr>
        <w:t xml:space="preserve"> </w:t>
      </w:r>
      <w:r w:rsidR="005E13B3" w:rsidRPr="00654CFA">
        <w:rPr>
          <w:rFonts w:asciiTheme="minorHAnsi" w:hAnsiTheme="minorHAnsi" w:cstheme="minorHAnsi"/>
          <w:color w:val="003300"/>
          <w:sz w:val="18"/>
          <w:szCs w:val="18"/>
        </w:rPr>
        <w:t>[Cell B60]</w:t>
      </w:r>
      <w:r w:rsidR="005E13B3">
        <w:rPr>
          <w:rFonts w:asciiTheme="minorHAnsi" w:hAnsiTheme="minorHAnsi" w:cstheme="minorHAnsi"/>
          <w:color w:val="595959" w:themeColor="text1" w:themeTint="A6"/>
          <w:lang w:eastAsia="bg-BG"/>
        </w:rPr>
        <w:t xml:space="preserve">, </w:t>
      </w:r>
      <w:r w:rsidR="005E13B3" w:rsidRPr="00675322">
        <w:rPr>
          <w:rFonts w:asciiTheme="minorHAnsi" w:hAnsiTheme="minorHAnsi" w:cstheme="minorHAnsi"/>
          <w:color w:val="595959" w:themeColor="text1" w:themeTint="A6"/>
          <w:lang w:eastAsia="bg-BG"/>
        </w:rPr>
        <w:t xml:space="preserve">even in reducing the </w:t>
      </w:r>
      <w:r w:rsidR="005E13B3">
        <w:rPr>
          <w:rFonts w:asciiTheme="minorHAnsi" w:hAnsiTheme="minorHAnsi" w:cstheme="minorHAnsi"/>
          <w:i/>
          <w:color w:val="595959" w:themeColor="text1" w:themeTint="A6"/>
          <w:lang w:eastAsia="bg-BG"/>
        </w:rPr>
        <w:t xml:space="preserve">Occupation(s) </w:t>
      </w:r>
      <w:r w:rsidR="005E13B3" w:rsidRPr="004610F7">
        <w:rPr>
          <w:rFonts w:asciiTheme="minorHAnsi" w:hAnsiTheme="minorHAnsi" w:cstheme="minorHAnsi"/>
          <w:color w:val="595959" w:themeColor="text1" w:themeTint="A6"/>
          <w:lang w:eastAsia="bg-BG"/>
        </w:rPr>
        <w:t>option</w:t>
      </w:r>
      <w:r w:rsidR="005E13B3">
        <w:rPr>
          <w:rFonts w:asciiTheme="minorHAnsi" w:hAnsiTheme="minorHAnsi" w:cstheme="minorHAnsi"/>
          <w:i/>
          <w:color w:val="595959" w:themeColor="text1" w:themeTint="A6"/>
          <w:lang w:eastAsia="bg-BG"/>
        </w:rPr>
        <w:t xml:space="preserve"> </w:t>
      </w:r>
      <w:r w:rsidR="005E13B3" w:rsidRPr="00654CFA">
        <w:rPr>
          <w:rFonts w:asciiTheme="minorHAnsi" w:hAnsiTheme="minorHAnsi" w:cstheme="minorHAnsi"/>
          <w:color w:val="003300"/>
          <w:sz w:val="18"/>
          <w:szCs w:val="18"/>
        </w:rPr>
        <w:t>[Section “SENSITIVITY ANALYSIS”]</w:t>
      </w:r>
      <w:r w:rsidR="005E13B3" w:rsidRPr="00675322">
        <w:rPr>
          <w:rFonts w:asciiTheme="minorHAnsi" w:hAnsiTheme="minorHAnsi" w:cstheme="minorHAnsi"/>
          <w:i/>
          <w:color w:val="595959" w:themeColor="text1" w:themeTint="A6"/>
          <w:lang w:eastAsia="bg-BG"/>
        </w:rPr>
        <w:t>.</w:t>
      </w:r>
      <w:r w:rsidR="005E13B3">
        <w:rPr>
          <w:rFonts w:asciiTheme="minorHAnsi" w:hAnsiTheme="minorHAnsi" w:cstheme="minorHAnsi"/>
          <w:color w:val="595959" w:themeColor="text1" w:themeTint="A6"/>
          <w:lang w:eastAsia="bg-BG"/>
        </w:rPr>
        <w:t xml:space="preserve"> This </w:t>
      </w:r>
      <w:proofErr w:type="spellStart"/>
      <w:r w:rsidR="005E13B3">
        <w:rPr>
          <w:rFonts w:asciiTheme="minorHAnsi" w:hAnsiTheme="minorHAnsi" w:cstheme="minorHAnsi"/>
          <w:color w:val="595959" w:themeColor="text1" w:themeTint="A6"/>
          <w:lang w:eastAsia="bg-BG"/>
        </w:rPr>
        <w:t>NPV</w:t>
      </w:r>
      <w:proofErr w:type="spellEnd"/>
      <w:r w:rsidR="005E13B3">
        <w:rPr>
          <w:rFonts w:asciiTheme="minorHAnsi" w:hAnsiTheme="minorHAnsi" w:cstheme="minorHAnsi"/>
          <w:color w:val="595959" w:themeColor="text1" w:themeTint="A6"/>
          <w:lang w:eastAsia="bg-BG"/>
        </w:rPr>
        <w:t xml:space="preserve"> indicates that </w:t>
      </w:r>
      <w:r w:rsidR="005E13B3" w:rsidRPr="00750946">
        <w:rPr>
          <w:rFonts w:asciiTheme="minorHAnsi" w:hAnsiTheme="minorHAnsi" w:cstheme="minorHAnsi"/>
          <w:lang w:eastAsia="bg-BG"/>
        </w:rPr>
        <w:t xml:space="preserve">the </w:t>
      </w:r>
      <w:r w:rsidR="005E13B3" w:rsidRPr="00750946">
        <w:rPr>
          <w:rFonts w:asciiTheme="minorHAnsi" w:hAnsiTheme="minorHAnsi" w:cstheme="minorHAnsi"/>
          <w:lang w:eastAsia="bg-BG"/>
          <w14:shadow w14:blurRad="50800" w14:dist="38100" w14:dir="2700000" w14:sx="100000" w14:sy="100000" w14:kx="0" w14:ky="0" w14:algn="tl">
            <w14:srgbClr w14:val="000000">
              <w14:alpha w14:val="60000"/>
            </w14:srgbClr>
          </w14:shadow>
        </w:rPr>
        <w:t>investment should be purchased</w:t>
      </w:r>
      <w:r w:rsidR="005E13B3">
        <w:rPr>
          <w:rFonts w:asciiTheme="minorHAnsi" w:hAnsiTheme="minorHAnsi" w:cstheme="minorHAnsi"/>
          <w:color w:val="595959" w:themeColor="text1" w:themeTint="A6"/>
          <w:lang w:eastAsia="bg-BG"/>
        </w:rPr>
        <w:t xml:space="preserve">. </w:t>
      </w:r>
    </w:p>
    <w:p w14:paraId="7119E4CF" w14:textId="28FD32B2" w:rsidR="005E13B3" w:rsidRDefault="005E13B3" w:rsidP="00660C03">
      <w:pPr>
        <w:spacing w:before="60"/>
        <w:ind w:firstLine="540"/>
        <w:jc w:val="both"/>
        <w:rPr>
          <w:rFonts w:asciiTheme="minorHAnsi" w:hAnsiTheme="minorHAnsi" w:cstheme="minorHAnsi"/>
          <w:color w:val="595959" w:themeColor="text1" w:themeTint="A6"/>
          <w:lang w:eastAsia="bg-BG"/>
        </w:rPr>
      </w:pPr>
      <w:r w:rsidRPr="004947DF">
        <w:rPr>
          <w:rFonts w:asciiTheme="minorHAnsi" w:hAnsiTheme="minorHAnsi" w:cstheme="minorHAnsi"/>
          <w:lang w:eastAsia="bg-BG"/>
        </w:rPr>
        <w:t>Loan Life Coverage Ratio</w:t>
      </w:r>
      <w:r>
        <w:rPr>
          <w:rFonts w:asciiTheme="minorHAnsi" w:hAnsiTheme="minorHAnsi" w:cstheme="minorHAnsi"/>
          <w:color w:val="595959" w:themeColor="text1" w:themeTint="A6"/>
          <w:lang w:eastAsia="bg-BG"/>
        </w:rPr>
        <w:t xml:space="preserve"> (</w:t>
      </w:r>
      <w:proofErr w:type="spellStart"/>
      <w:r>
        <w:rPr>
          <w:rFonts w:asciiTheme="minorHAnsi" w:hAnsiTheme="minorHAnsi" w:cstheme="minorHAnsi"/>
          <w:color w:val="595959" w:themeColor="text1" w:themeTint="A6"/>
          <w:lang w:eastAsia="bg-BG"/>
        </w:rPr>
        <w:t>LLCR</w:t>
      </w:r>
      <w:proofErr w:type="spellEnd"/>
      <w:r>
        <w:rPr>
          <w:rFonts w:asciiTheme="minorHAnsi" w:hAnsiTheme="minorHAnsi" w:cstheme="minorHAnsi"/>
          <w:color w:val="595959" w:themeColor="text1" w:themeTint="A6"/>
          <w:lang w:eastAsia="bg-BG"/>
        </w:rPr>
        <w:t xml:space="preserve">) </w:t>
      </w:r>
      <w:r w:rsidRPr="00654CFA">
        <w:rPr>
          <w:rFonts w:asciiTheme="minorHAnsi" w:hAnsiTheme="minorHAnsi" w:cstheme="minorHAnsi"/>
          <w:color w:val="003300"/>
          <w:sz w:val="18"/>
          <w:szCs w:val="18"/>
        </w:rPr>
        <w:t>[Cell D61]</w:t>
      </w:r>
      <w:r>
        <w:rPr>
          <w:rFonts w:asciiTheme="minorHAnsi" w:hAnsiTheme="minorHAnsi" w:cstheme="minorHAnsi"/>
          <w:color w:val="595959" w:themeColor="text1" w:themeTint="A6"/>
          <w:lang w:eastAsia="bg-BG"/>
        </w:rPr>
        <w:t xml:space="preserve"> in a Reasonably Expected Level of O</w:t>
      </w:r>
      <w:r w:rsidR="00660C03">
        <w:rPr>
          <w:rFonts w:asciiTheme="minorHAnsi" w:hAnsiTheme="minorHAnsi" w:cstheme="minorHAnsi"/>
          <w:color w:val="595959" w:themeColor="text1" w:themeTint="A6"/>
          <w:lang w:eastAsia="bg-BG"/>
        </w:rPr>
        <w:t>ccupancy</w:t>
      </w:r>
      <w:r w:rsidR="006F5A57">
        <w:rPr>
          <w:rFonts w:asciiTheme="minorHAnsi" w:hAnsiTheme="minorHAnsi" w:cstheme="minorHAnsi"/>
          <w:color w:val="595959" w:themeColor="text1" w:themeTint="A6"/>
          <w:lang w:eastAsia="bg-BG"/>
        </w:rPr>
        <w:t>, the se</w:t>
      </w:r>
      <w:r w:rsidR="00660C03">
        <w:rPr>
          <w:rFonts w:asciiTheme="minorHAnsi" w:hAnsiTheme="minorHAnsi" w:cstheme="minorHAnsi"/>
          <w:color w:val="595959" w:themeColor="text1" w:themeTint="A6"/>
          <w:lang w:eastAsia="bg-BG"/>
        </w:rPr>
        <w:t xml:space="preserve">t values of variables Simulations </w:t>
      </w:r>
      <w:r w:rsidR="00660C03" w:rsidRPr="00660C03">
        <w:rPr>
          <w:rFonts w:asciiTheme="minorHAnsi" w:hAnsiTheme="minorHAnsi" w:cstheme="minorHAnsi"/>
          <w:color w:val="595959" w:themeColor="text1" w:themeTint="A6"/>
          <w:sz w:val="22"/>
          <w:szCs w:val="22"/>
          <w:lang w:eastAsia="bg-BG"/>
        </w:rPr>
        <w:t>A</w:t>
      </w:r>
      <w:r w:rsidR="00660C03" w:rsidRPr="00660C03">
        <w:rPr>
          <w:rFonts w:asciiTheme="minorHAnsi" w:hAnsiTheme="minorHAnsi" w:cstheme="minorHAnsi"/>
          <w:b/>
          <w:color w:val="595959" w:themeColor="text1" w:themeTint="A6"/>
          <w:lang w:eastAsia="bg-BG"/>
        </w:rPr>
        <w:t>1</w:t>
      </w:r>
      <w:r w:rsidR="00660C03">
        <w:rPr>
          <w:rFonts w:asciiTheme="minorHAnsi" w:hAnsiTheme="minorHAnsi" w:cstheme="minorHAnsi"/>
          <w:color w:val="595959" w:themeColor="text1" w:themeTint="A6"/>
          <w:lang w:eastAsia="bg-BG"/>
        </w:rPr>
        <w:t xml:space="preserve"> and </w:t>
      </w:r>
      <w:r w:rsidR="00660C03" w:rsidRPr="00660C03">
        <w:rPr>
          <w:rFonts w:asciiTheme="minorHAnsi" w:hAnsiTheme="minorHAnsi" w:cstheme="minorHAnsi"/>
          <w:color w:val="595959" w:themeColor="text1" w:themeTint="A6"/>
          <w:sz w:val="22"/>
          <w:szCs w:val="22"/>
          <w:lang w:eastAsia="bg-BG"/>
        </w:rPr>
        <w:t>A</w:t>
      </w:r>
      <w:r w:rsidR="00660C03" w:rsidRPr="00660C03">
        <w:rPr>
          <w:rFonts w:asciiTheme="minorHAnsi" w:hAnsiTheme="minorHAnsi" w:cstheme="minorHAnsi"/>
          <w:b/>
          <w:color w:val="595959" w:themeColor="text1" w:themeTint="A6"/>
          <w:lang w:eastAsia="bg-BG"/>
        </w:rPr>
        <w:t>2</w:t>
      </w:r>
      <w:r w:rsidR="00660C03">
        <w:rPr>
          <w:rFonts w:asciiTheme="minorHAnsi" w:hAnsiTheme="minorHAnsi" w:cstheme="minorHAnsi"/>
          <w:color w:val="595959" w:themeColor="text1" w:themeTint="A6"/>
          <w:lang w:eastAsia="bg-BG"/>
        </w:rPr>
        <w:t xml:space="preserve"> activities</w:t>
      </w:r>
      <w:r w:rsidR="006F5A57">
        <w:rPr>
          <w:rFonts w:asciiTheme="minorHAnsi" w:hAnsiTheme="minorHAnsi" w:cstheme="minorHAnsi"/>
          <w:color w:val="595959" w:themeColor="text1" w:themeTint="A6"/>
          <w:lang w:eastAsia="bg-BG"/>
        </w:rPr>
        <w:t xml:space="preserve">. </w:t>
      </w:r>
      <w:r w:rsidR="006F5A57" w:rsidRPr="006F5A57">
        <w:rPr>
          <w:rFonts w:asciiTheme="minorHAnsi" w:hAnsiTheme="minorHAnsi" w:cstheme="minorHAnsi"/>
          <w:color w:val="595959" w:themeColor="text1" w:themeTint="A6"/>
          <w:lang w:eastAsia="bg-BG"/>
        </w:rPr>
        <w:t xml:space="preserve">A </w:t>
      </w:r>
      <w:proofErr w:type="spellStart"/>
      <w:r w:rsidR="006F5A57">
        <w:rPr>
          <w:rFonts w:asciiTheme="minorHAnsi" w:hAnsiTheme="minorHAnsi" w:cstheme="minorHAnsi"/>
          <w:color w:val="595959" w:themeColor="text1" w:themeTint="A6"/>
          <w:lang w:eastAsia="bg-BG"/>
        </w:rPr>
        <w:t>LLCR</w:t>
      </w:r>
      <w:proofErr w:type="spellEnd"/>
      <w:r>
        <w:rPr>
          <w:rFonts w:asciiTheme="minorHAnsi" w:hAnsiTheme="minorHAnsi" w:cstheme="minorHAnsi"/>
          <w:color w:val="595959" w:themeColor="text1" w:themeTint="A6"/>
          <w:lang w:eastAsia="bg-BG"/>
        </w:rPr>
        <w:t xml:space="preserve"> </w:t>
      </w:r>
      <w:r w:rsidRPr="004947DF">
        <w:rPr>
          <w:rFonts w:asciiTheme="minorHAnsi" w:hAnsiTheme="minorHAnsi" w:cstheme="minorHAnsi"/>
          <w:color w:val="595959" w:themeColor="text1" w:themeTint="A6"/>
          <w:lang w:eastAsia="bg-BG"/>
        </w:rPr>
        <w:t>equal to</w:t>
      </w:r>
      <w:r>
        <w:rPr>
          <w:rFonts w:asciiTheme="minorHAnsi" w:hAnsiTheme="minorHAnsi" w:cstheme="minorHAnsi"/>
          <w:color w:val="595959" w:themeColor="text1" w:themeTint="A6"/>
          <w:lang w:eastAsia="bg-BG"/>
        </w:rPr>
        <w:t xml:space="preserve"> </w:t>
      </w:r>
      <w:r w:rsidR="006F5A57">
        <w:rPr>
          <w:rFonts w:asciiTheme="minorHAnsi" w:hAnsiTheme="minorHAnsi" w:cstheme="minorHAnsi"/>
          <w:lang w:eastAsia="bg-BG"/>
        </w:rPr>
        <w:t>39</w:t>
      </w:r>
      <w:r w:rsidRPr="004947DF">
        <w:rPr>
          <w:rFonts w:asciiTheme="minorHAnsi" w:hAnsiTheme="minorHAnsi" w:cstheme="minorHAnsi"/>
          <w:lang w:eastAsia="bg-BG"/>
        </w:rPr>
        <w:t>%</w:t>
      </w:r>
      <w:r w:rsidRPr="004D4966">
        <w:rPr>
          <w:rFonts w:asciiTheme="minorHAnsi" w:hAnsiTheme="minorHAnsi" w:cstheme="minorHAnsi"/>
          <w:color w:val="595959" w:themeColor="text1" w:themeTint="A6"/>
          <w:lang w:eastAsia="bg-BG"/>
        </w:rPr>
        <w:t xml:space="preserve"> means</w:t>
      </w:r>
      <w:r w:rsidR="006F5A57">
        <w:rPr>
          <w:rFonts w:asciiTheme="minorHAnsi" w:hAnsiTheme="minorHAnsi" w:cstheme="minorHAnsi"/>
          <w:color w:val="595959" w:themeColor="text1" w:themeTint="A6"/>
          <w:lang w:eastAsia="bg-BG"/>
        </w:rPr>
        <w:t xml:space="preserve"> that the </w:t>
      </w:r>
      <w:r w:rsidR="006F5A57" w:rsidRPr="006F5A57">
        <w:rPr>
          <w:rFonts w:asciiTheme="minorHAnsi" w:hAnsiTheme="minorHAnsi" w:cstheme="minorHAnsi"/>
          <w:color w:val="595959" w:themeColor="text1" w:themeTint="A6"/>
          <w:lang w:eastAsia="bg-BG"/>
        </w:rPr>
        <w:t>borrower is able to repay a loan that is unresolved.</w:t>
      </w:r>
      <w:r w:rsidR="006F5A57">
        <w:rPr>
          <w:color w:val="000000"/>
        </w:rPr>
        <w:t xml:space="preserve"> </w:t>
      </w:r>
    </w:p>
    <w:p w14:paraId="096BD91B" w14:textId="1B25BCEB" w:rsidR="005E13B3" w:rsidRDefault="006F5A57" w:rsidP="0001041F">
      <w:pPr>
        <w:spacing w:before="60"/>
        <w:jc w:val="both"/>
        <w:rPr>
          <w:rFonts w:asciiTheme="minorHAnsi" w:hAnsiTheme="minorHAnsi" w:cstheme="minorHAnsi"/>
          <w:color w:val="595959" w:themeColor="text1" w:themeTint="A6"/>
          <w:lang w:eastAsia="bg-BG"/>
        </w:rPr>
      </w:pPr>
      <w:r w:rsidRPr="009C457B">
        <w:rPr>
          <w:rFonts w:ascii="Lucida Calligraphy" w:hAnsi="Lucida Calligraphy" w:cs="Narkisim"/>
          <w:b/>
          <w:color w:val="595959" w:themeColor="text1" w:themeTint="A6"/>
          <w:sz w:val="28"/>
          <w:szCs w:val="28"/>
        </w:rPr>
        <w:t>W</w:t>
      </w:r>
      <w:r>
        <w:rPr>
          <w:rFonts w:asciiTheme="minorHAnsi" w:hAnsiTheme="minorHAnsi" w:cstheme="minorHAnsi"/>
          <w:color w:val="595959" w:themeColor="text1" w:themeTint="A6"/>
          <w:lang w:eastAsia="bg-BG"/>
        </w:rPr>
        <w:t xml:space="preserve">ith the </w:t>
      </w:r>
      <w:r w:rsidRPr="0001041F">
        <w:rPr>
          <w:rFonts w:asciiTheme="minorHAnsi" w:hAnsiTheme="minorHAnsi" w:cstheme="minorHAnsi"/>
          <w:color w:val="595959" w:themeColor="text1" w:themeTint="A6"/>
          <w:u w:val="single"/>
          <w:lang w:eastAsia="bg-BG"/>
        </w:rPr>
        <w:t xml:space="preserve">Option </w:t>
      </w:r>
      <w:r w:rsidR="0001041F">
        <w:rPr>
          <w:rFonts w:asciiTheme="minorHAnsi" w:hAnsiTheme="minorHAnsi" w:cstheme="minorHAnsi"/>
          <w:color w:val="595959" w:themeColor="text1" w:themeTint="A6"/>
          <w:lang w:eastAsia="bg-BG"/>
        </w:rPr>
        <w:t>①</w:t>
      </w:r>
      <w:r w:rsidR="0001041F" w:rsidRPr="0001041F">
        <w:rPr>
          <w:rFonts w:asciiTheme="minorHAnsi" w:hAnsiTheme="minorHAnsi" w:cstheme="minorHAnsi"/>
          <w:b/>
          <w:color w:val="595959" w:themeColor="text1" w:themeTint="A6"/>
          <w:lang w:eastAsia="bg-BG"/>
        </w:rPr>
        <w:t>B</w:t>
      </w:r>
      <w:r w:rsidR="0001041F">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two-stage development,</w:t>
      </w:r>
      <w:r w:rsidR="00162861">
        <w:rPr>
          <w:rFonts w:asciiTheme="minorHAnsi" w:hAnsiTheme="minorHAnsi" w:cstheme="minorHAnsi"/>
          <w:color w:val="595959" w:themeColor="text1" w:themeTint="A6"/>
          <w:lang w:eastAsia="bg-BG"/>
        </w:rPr>
        <w:t xml:space="preserve"> </w:t>
      </w:r>
      <w:r w:rsidR="00162861" w:rsidRPr="00162861">
        <w:rPr>
          <w:rFonts w:asciiTheme="minorHAnsi" w:hAnsiTheme="minorHAnsi" w:cstheme="minorHAnsi"/>
          <w:lang w:eastAsia="bg-BG"/>
        </w:rPr>
        <w:t>Kala Marina</w:t>
      </w:r>
      <w:r w:rsidR="0001041F" w:rsidRPr="0001041F">
        <w:rPr>
          <w:rFonts w:ascii="Old English Text MT" w:hAnsi="Old English Text MT" w:cstheme="minorHAnsi"/>
          <w:color w:val="244061" w:themeColor="accent1" w:themeShade="80"/>
          <w:lang w:eastAsia="bg-BG"/>
        </w:rPr>
        <w:t xml:space="preserve"> 1</w:t>
      </w:r>
      <w:r w:rsidR="0001041F" w:rsidRPr="0001041F">
        <w:rPr>
          <w:rFonts w:asciiTheme="minorHAnsi" w:hAnsiTheme="minorHAnsi" w:cstheme="minorHAnsi"/>
          <w:color w:val="244061" w:themeColor="accent1" w:themeShade="80"/>
          <w:lang w:eastAsia="bg-BG"/>
        </w:rPr>
        <w:t xml:space="preserve"> </w:t>
      </w:r>
      <w:r w:rsidR="0001041F">
        <w:rPr>
          <w:rFonts w:asciiTheme="minorHAnsi" w:hAnsiTheme="minorHAnsi" w:cstheme="minorHAnsi"/>
          <w:color w:val="595959" w:themeColor="text1" w:themeTint="A6"/>
          <w:lang w:eastAsia="bg-BG"/>
        </w:rPr>
        <w:t xml:space="preserve">first, </w:t>
      </w:r>
      <w:r w:rsidR="005E13B3">
        <w:rPr>
          <w:rFonts w:asciiTheme="minorHAnsi" w:hAnsiTheme="minorHAnsi" w:cstheme="minorHAnsi"/>
          <w:color w:val="595959" w:themeColor="text1" w:themeTint="A6"/>
          <w:lang w:eastAsia="bg-BG"/>
        </w:rPr>
        <w:t xml:space="preserve">the Project Company, can </w:t>
      </w:r>
      <w:r w:rsidR="005E13B3" w:rsidRPr="00A92EA7">
        <w:rPr>
          <w:rFonts w:asciiTheme="minorHAnsi" w:hAnsiTheme="minorHAnsi" w:cstheme="minorHAnsi"/>
          <w:lang w:eastAsia="bg-BG"/>
        </w:rPr>
        <w:t xml:space="preserve">expect to earn </w:t>
      </w:r>
      <w:r w:rsidR="005E13B3">
        <w:rPr>
          <w:rFonts w:asciiTheme="minorHAnsi" w:hAnsiTheme="minorHAnsi" w:cstheme="minorHAnsi"/>
          <w:lang w:eastAsia="bg-BG"/>
        </w:rPr>
        <w:t xml:space="preserve">at least </w:t>
      </w:r>
      <w:r w:rsidR="0001041F">
        <w:rPr>
          <w:rFonts w:asciiTheme="minorHAnsi" w:hAnsiTheme="minorHAnsi" w:cstheme="minorHAnsi"/>
          <w:b/>
          <w:lang w:eastAsia="bg-BG"/>
        </w:rPr>
        <w:t>24</w:t>
      </w:r>
      <w:r w:rsidR="005E13B3" w:rsidRPr="00A92EA7">
        <w:rPr>
          <w:rFonts w:asciiTheme="minorHAnsi" w:hAnsiTheme="minorHAnsi" w:cstheme="minorHAnsi"/>
          <w:b/>
          <w:lang w:eastAsia="bg-BG"/>
        </w:rPr>
        <w:t>%</w:t>
      </w:r>
      <w:r w:rsidR="005E13B3">
        <w:rPr>
          <w:rFonts w:asciiTheme="minorHAnsi" w:hAnsiTheme="minorHAnsi" w:cstheme="minorHAnsi"/>
          <w:color w:val="595959" w:themeColor="text1" w:themeTint="A6"/>
          <w:lang w:eastAsia="bg-BG"/>
        </w:rPr>
        <w:t xml:space="preserve"> (this is pessimistic forecast) </w:t>
      </w:r>
      <w:r w:rsidR="0001041F">
        <w:rPr>
          <w:rFonts w:asciiTheme="minorHAnsi" w:hAnsiTheme="minorHAnsi" w:cstheme="minorHAnsi"/>
          <w:color w:val="595959" w:themeColor="text1" w:themeTint="A6"/>
          <w:lang w:eastAsia="bg-BG"/>
        </w:rPr>
        <w:t>by investing in the p</w:t>
      </w:r>
      <w:r w:rsidR="005E13B3">
        <w:rPr>
          <w:rFonts w:asciiTheme="minorHAnsi" w:hAnsiTheme="minorHAnsi" w:cstheme="minorHAnsi"/>
          <w:color w:val="595959" w:themeColor="text1" w:themeTint="A6"/>
          <w:lang w:eastAsia="bg-BG"/>
        </w:rPr>
        <w:t>roject [</w:t>
      </w:r>
      <w:proofErr w:type="gramStart"/>
      <w:r w:rsidR="005E13B3" w:rsidRPr="00B20824">
        <w:rPr>
          <w:rFonts w:asciiTheme="minorHAnsi" w:hAnsiTheme="minorHAnsi" w:cstheme="minorHAnsi"/>
          <w:color w:val="000000" w:themeColor="text1"/>
          <w:sz w:val="20"/>
          <w:szCs w:val="20"/>
        </w:rPr>
        <w:t>Worksheet</w:t>
      </w:r>
      <w:r w:rsidR="005E13B3">
        <w:rPr>
          <w:rFonts w:asciiTheme="minorHAnsi" w:hAnsiTheme="minorHAnsi" w:cstheme="minorHAnsi"/>
          <w:color w:val="003300"/>
          <w:sz w:val="18"/>
          <w:szCs w:val="18"/>
        </w:rPr>
        <w:t xml:space="preserve"> </w:t>
      </w:r>
      <w:r w:rsidR="005E13B3" w:rsidRPr="00FA483B">
        <w:rPr>
          <w:rFonts w:asciiTheme="minorHAnsi" w:hAnsiTheme="minorHAnsi" w:cstheme="minorHAnsi"/>
          <w:b/>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proofErr w:type="gramEnd"/>
      <w:r w:rsidR="008E6D41">
        <w:fldChar w:fldCharType="begin"/>
      </w:r>
      <w:r w:rsidR="008E6D41">
        <w:instrText xml:space="preserve"> HYPERLINK "http://www.iic-london.co.uk/Mariner/Property/Mariner1-2.xlsm" \l "Budget!B62" </w:instrText>
      </w:r>
      <w:r w:rsidR="008E6D41">
        <w:fldChar w:fldCharType="separate"/>
      </w:r>
      <w:r w:rsidR="005E13B3" w:rsidRPr="00FA483B">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t>Budget</w:t>
      </w:r>
      <w:r w:rsidR="008E6D41">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fldChar w:fldCharType="end"/>
      </w:r>
      <w:r w:rsidR="005E13B3" w:rsidRPr="00FA483B">
        <w:rPr>
          <w:rFonts w:asciiTheme="minorHAnsi" w:hAnsiTheme="minorHAnsi" w:cstheme="minorHAnsi"/>
          <w:b/>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5E13B3" w:rsidRPr="00505BA6">
        <w:rPr>
          <w:rFonts w:asciiTheme="minorHAnsi" w:hAnsiTheme="minorHAnsi" w:cstheme="minorHAnsi"/>
          <w:color w:val="4F6228" w:themeColor="accent3" w:themeShade="80"/>
          <w:sz w:val="16"/>
          <w:szCs w:val="16"/>
        </w:rPr>
        <w:t xml:space="preserve"> Cell B62</w:t>
      </w:r>
      <w:r w:rsidR="005E13B3" w:rsidRPr="00832954">
        <w:rPr>
          <w:rFonts w:asciiTheme="minorHAnsi" w:hAnsiTheme="minorHAnsi" w:cstheme="minorHAnsi"/>
          <w:color w:val="595959" w:themeColor="text1" w:themeTint="A6"/>
          <w:lang w:eastAsia="bg-BG"/>
        </w:rPr>
        <w:t>]</w:t>
      </w:r>
      <w:r w:rsidR="005E13B3">
        <w:rPr>
          <w:rFonts w:asciiTheme="minorHAnsi" w:hAnsiTheme="minorHAnsi" w:cstheme="minorHAnsi"/>
          <w:color w:val="595959" w:themeColor="text1" w:themeTint="A6"/>
          <w:lang w:eastAsia="bg-BG"/>
        </w:rPr>
        <w:t xml:space="preserve">. This is </w:t>
      </w:r>
      <w:r w:rsidR="005E13B3" w:rsidRPr="00A92EA7">
        <w:rPr>
          <w:rFonts w:asciiTheme="minorHAnsi" w:hAnsiTheme="minorHAnsi" w:cstheme="minorHAnsi"/>
          <w:lang w:eastAsia="bg-BG"/>
        </w:rPr>
        <w:t xml:space="preserve">IRR </w:t>
      </w:r>
      <w:r w:rsidR="005E13B3">
        <w:rPr>
          <w:rFonts w:asciiTheme="minorHAnsi" w:hAnsiTheme="minorHAnsi" w:cstheme="minorHAnsi"/>
          <w:color w:val="595959" w:themeColor="text1" w:themeTint="A6"/>
          <w:lang w:eastAsia="bg-BG"/>
        </w:rPr>
        <w:t>(</w:t>
      </w:r>
      <w:r w:rsidR="005E13B3" w:rsidRPr="00475E9E">
        <w:rPr>
          <w:rFonts w:asciiTheme="minorHAnsi" w:hAnsiTheme="minorHAnsi" w:cstheme="minorHAnsi"/>
          <w:lang w:eastAsia="bg-BG"/>
        </w:rPr>
        <w:t>Internal Rate of Return</w:t>
      </w:r>
      <w:r w:rsidR="0001041F">
        <w:rPr>
          <w:rFonts w:asciiTheme="minorHAnsi" w:hAnsiTheme="minorHAnsi" w:cstheme="minorHAnsi"/>
          <w:color w:val="595959" w:themeColor="text1" w:themeTint="A6"/>
          <w:lang w:eastAsia="bg-BG"/>
        </w:rPr>
        <w:t>) of the p</w:t>
      </w:r>
      <w:r w:rsidR="005E13B3">
        <w:rPr>
          <w:rFonts w:asciiTheme="minorHAnsi" w:hAnsiTheme="minorHAnsi" w:cstheme="minorHAnsi"/>
          <w:color w:val="595959" w:themeColor="text1" w:themeTint="A6"/>
          <w:lang w:eastAsia="bg-BG"/>
        </w:rPr>
        <w:t xml:space="preserve">roject – another discounted cash flow model for measuring the profitability (that makes net present value equal to zero) </w:t>
      </w:r>
      <w:r w:rsidR="005E13B3">
        <w:rPr>
          <w:rFonts w:asciiTheme="minorHAnsi" w:hAnsiTheme="minorHAnsi" w:cstheme="minorHAnsi"/>
          <w:color w:val="003300"/>
          <w:sz w:val="18"/>
          <w:szCs w:val="18"/>
        </w:rPr>
        <w:t>[click the Button “</w:t>
      </w:r>
      <w:r w:rsidR="005E13B3" w:rsidRPr="008775D2">
        <w:rPr>
          <w:rFonts w:asciiTheme="minorHAnsi" w:hAnsiTheme="minorHAnsi" w:cstheme="minorHAnsi"/>
          <w:b/>
          <w:color w:val="FF0000"/>
          <w:sz w:val="18"/>
          <w:szCs w:val="18"/>
        </w:rPr>
        <w:t>Check IRR</w:t>
      </w:r>
      <w:r w:rsidR="005E13B3">
        <w:rPr>
          <w:rFonts w:asciiTheme="minorHAnsi" w:hAnsiTheme="minorHAnsi" w:cstheme="minorHAnsi"/>
          <w:color w:val="003300"/>
          <w:sz w:val="18"/>
          <w:szCs w:val="18"/>
        </w:rPr>
        <w:t>”</w:t>
      </w:r>
      <w:r w:rsidR="005E13B3" w:rsidRPr="00654CFA">
        <w:rPr>
          <w:rFonts w:asciiTheme="minorHAnsi" w:hAnsiTheme="minorHAnsi" w:cstheme="minorHAnsi"/>
          <w:color w:val="003300"/>
          <w:sz w:val="18"/>
          <w:szCs w:val="18"/>
        </w:rPr>
        <w:t>]</w:t>
      </w:r>
      <w:r w:rsidR="005E13B3">
        <w:rPr>
          <w:rFonts w:asciiTheme="minorHAnsi" w:hAnsiTheme="minorHAnsi" w:cstheme="minorHAnsi"/>
          <w:color w:val="595959" w:themeColor="text1" w:themeTint="A6"/>
          <w:lang w:eastAsia="bg-BG"/>
        </w:rPr>
        <w:t>. Managers would invest in</w:t>
      </w:r>
      <w:r w:rsidR="00162861">
        <w:rPr>
          <w:rFonts w:asciiTheme="minorHAnsi" w:hAnsiTheme="minorHAnsi" w:cstheme="minorHAnsi"/>
          <w:color w:val="595959" w:themeColor="text1" w:themeTint="A6"/>
          <w:lang w:eastAsia="bg-BG"/>
        </w:rPr>
        <w:t xml:space="preserve"> </w:t>
      </w:r>
      <w:r w:rsidR="00162861" w:rsidRPr="00162861">
        <w:rPr>
          <w:rFonts w:asciiTheme="minorHAnsi" w:hAnsiTheme="minorHAnsi" w:cstheme="minorHAnsi"/>
          <w:lang w:eastAsia="bg-BG"/>
        </w:rPr>
        <w:t>Kala Marina</w:t>
      </w:r>
      <w:r w:rsidR="0001041F">
        <w:rPr>
          <w:rFonts w:ascii="Old English Text MT" w:hAnsi="Old English Text MT" w:cstheme="minorHAnsi"/>
          <w:color w:val="244061" w:themeColor="accent1" w:themeShade="80"/>
          <w:lang w:eastAsia="bg-BG"/>
        </w:rPr>
        <w:t xml:space="preserve"> </w:t>
      </w:r>
      <w:r w:rsidR="005E13B3" w:rsidRPr="0001041F">
        <w:rPr>
          <w:rFonts w:ascii="Old English Text MT" w:hAnsi="Old English Text MT" w:cstheme="minorHAnsi"/>
          <w:color w:val="244061" w:themeColor="accent1" w:themeShade="80"/>
          <w:lang w:eastAsia="bg-BG"/>
        </w:rPr>
        <w:t>1</w:t>
      </w:r>
      <w:r w:rsidR="005E13B3" w:rsidRPr="00C41951">
        <w:rPr>
          <w:rFonts w:asciiTheme="minorHAnsi" w:hAnsiTheme="minorHAnsi" w:cstheme="minorHAnsi"/>
          <w:lang w:eastAsia="bg-BG"/>
        </w:rPr>
        <w:t xml:space="preserve"> </w:t>
      </w:r>
      <w:r w:rsidR="005E13B3">
        <w:rPr>
          <w:rFonts w:asciiTheme="minorHAnsi" w:hAnsiTheme="minorHAnsi" w:cstheme="minorHAnsi"/>
          <w:color w:val="595959" w:themeColor="text1" w:themeTint="A6"/>
          <w:lang w:eastAsia="bg-BG"/>
        </w:rPr>
        <w:t xml:space="preserve">project because these cash-flows </w:t>
      </w:r>
      <w:r w:rsidR="005E13B3">
        <w:rPr>
          <w:rFonts w:asciiTheme="minorHAnsi" w:hAnsiTheme="minorHAnsi" w:cstheme="minorHAnsi"/>
          <w:color w:val="595959" w:themeColor="text1" w:themeTint="A6"/>
          <w:lang w:eastAsia="bg-BG"/>
        </w:rPr>
        <w:lastRenderedPageBreak/>
        <w:t>could be reinvested in the next</w:t>
      </w:r>
      <w:r w:rsidR="0001041F">
        <w:rPr>
          <w:rFonts w:asciiTheme="minorHAnsi" w:hAnsiTheme="minorHAnsi" w:cstheme="minorHAnsi"/>
          <w:color w:val="595959" w:themeColor="text1" w:themeTint="A6"/>
          <w:lang w:eastAsia="bg-BG"/>
        </w:rPr>
        <w:t xml:space="preserve"> stage</w:t>
      </w:r>
      <w:r w:rsidR="005E13B3">
        <w:rPr>
          <w:rFonts w:asciiTheme="minorHAnsi" w:hAnsiTheme="minorHAnsi" w:cstheme="minorHAnsi"/>
          <w:color w:val="595959" w:themeColor="text1" w:themeTint="A6"/>
          <w:lang w:eastAsia="bg-BG"/>
        </w:rPr>
        <w:t xml:space="preserve">, </w:t>
      </w:r>
      <w:r w:rsidR="00162861" w:rsidRPr="00162861">
        <w:rPr>
          <w:rFonts w:asciiTheme="minorHAnsi" w:hAnsiTheme="minorHAnsi" w:cstheme="minorHAnsi"/>
          <w:lang w:eastAsia="bg-BG"/>
        </w:rPr>
        <w:t>Kala Marina</w:t>
      </w:r>
      <w:r w:rsidR="00162861" w:rsidRPr="0028317B">
        <w:rPr>
          <w:rFonts w:asciiTheme="minorHAnsi" w:hAnsiTheme="minorHAnsi" w:cstheme="minorHAnsi"/>
          <w:color w:val="595959" w:themeColor="text1" w:themeTint="A6"/>
          <w:lang w:eastAsia="bg-BG"/>
        </w:rPr>
        <w:t xml:space="preserve"> </w:t>
      </w:r>
      <w:r w:rsidR="005E13B3" w:rsidRPr="0001041F">
        <w:rPr>
          <w:rFonts w:ascii="Old English Text MT" w:hAnsi="Old English Text MT" w:cstheme="minorHAnsi"/>
          <w:color w:val="244061" w:themeColor="accent1" w:themeShade="80"/>
          <w:lang w:eastAsia="bg-BG"/>
        </w:rPr>
        <w:t>2</w:t>
      </w:r>
      <w:r w:rsidR="005E13B3">
        <w:rPr>
          <w:rFonts w:asciiTheme="minorHAnsi" w:hAnsiTheme="minorHAnsi" w:cstheme="minorHAnsi"/>
          <w:color w:val="595959" w:themeColor="text1" w:themeTint="A6"/>
          <w:lang w:eastAsia="bg-BG"/>
        </w:rPr>
        <w:t xml:space="preserve">, </w:t>
      </w:r>
      <w:r w:rsidR="0001041F">
        <w:rPr>
          <w:rFonts w:asciiTheme="minorHAnsi" w:hAnsiTheme="minorHAnsi" w:cstheme="minorHAnsi"/>
          <w:color w:val="595959" w:themeColor="text1" w:themeTint="A6"/>
          <w:lang w:eastAsia="bg-BG"/>
        </w:rPr>
        <w:t>with this percentage of</w:t>
      </w:r>
      <w:r w:rsidR="005E13B3">
        <w:rPr>
          <w:rFonts w:asciiTheme="minorHAnsi" w:hAnsiTheme="minorHAnsi" w:cstheme="minorHAnsi"/>
          <w:color w:val="595959" w:themeColor="text1" w:themeTint="A6"/>
          <w:lang w:eastAsia="bg-BG"/>
        </w:rPr>
        <w:t xml:space="preserve"> IRR, which exceeds the </w:t>
      </w:r>
      <w:r w:rsidR="0001041F">
        <w:rPr>
          <w:rFonts w:asciiTheme="minorHAnsi" w:hAnsiTheme="minorHAnsi" w:cstheme="minorHAnsi"/>
          <w:lang w:eastAsia="bg-BG"/>
        </w:rPr>
        <w:t>12</w:t>
      </w:r>
      <w:r w:rsidR="005E13B3" w:rsidRPr="00A92EA7">
        <w:rPr>
          <w:rFonts w:asciiTheme="minorHAnsi" w:hAnsiTheme="minorHAnsi" w:cstheme="minorHAnsi"/>
          <w:lang w:eastAsia="bg-BG"/>
        </w:rPr>
        <w:t xml:space="preserve">% </w:t>
      </w:r>
      <w:r w:rsidR="005E13B3">
        <w:rPr>
          <w:rFonts w:asciiTheme="minorHAnsi" w:hAnsiTheme="minorHAnsi" w:cstheme="minorHAnsi"/>
          <w:lang w:eastAsia="bg-BG"/>
        </w:rPr>
        <w:t>Discount (</w:t>
      </w:r>
      <w:r w:rsidR="005E13B3" w:rsidRPr="00A92EA7">
        <w:rPr>
          <w:rFonts w:asciiTheme="minorHAnsi" w:hAnsiTheme="minorHAnsi" w:cstheme="minorHAnsi"/>
          <w:lang w:eastAsia="bg-BG"/>
        </w:rPr>
        <w:t>hurdle</w:t>
      </w:r>
      <w:r w:rsidR="005E13B3">
        <w:rPr>
          <w:rFonts w:asciiTheme="minorHAnsi" w:hAnsiTheme="minorHAnsi" w:cstheme="minorHAnsi"/>
          <w:lang w:eastAsia="bg-BG"/>
        </w:rPr>
        <w:t>) R</w:t>
      </w:r>
      <w:r w:rsidR="005E13B3" w:rsidRPr="00A92EA7">
        <w:rPr>
          <w:rFonts w:asciiTheme="minorHAnsi" w:hAnsiTheme="minorHAnsi" w:cstheme="minorHAnsi"/>
          <w:lang w:eastAsia="bg-BG"/>
        </w:rPr>
        <w:t>ate</w:t>
      </w:r>
      <w:r w:rsidR="005E13B3">
        <w:rPr>
          <w:rFonts w:asciiTheme="minorHAnsi" w:hAnsiTheme="minorHAnsi" w:cstheme="minorHAnsi"/>
          <w:color w:val="595959" w:themeColor="text1" w:themeTint="A6"/>
          <w:lang w:eastAsia="bg-BG"/>
        </w:rPr>
        <w:t xml:space="preserve"> </w:t>
      </w:r>
      <w:r w:rsidR="005E13B3" w:rsidRPr="00654CFA">
        <w:rPr>
          <w:rFonts w:asciiTheme="minorHAnsi" w:hAnsiTheme="minorHAnsi" w:cstheme="minorHAnsi"/>
          <w:color w:val="003300"/>
          <w:sz w:val="18"/>
          <w:szCs w:val="18"/>
        </w:rPr>
        <w:t>[Cell B60]</w:t>
      </w:r>
      <w:r w:rsidR="005E13B3">
        <w:rPr>
          <w:rFonts w:asciiTheme="minorHAnsi" w:hAnsiTheme="minorHAnsi" w:cstheme="minorHAnsi"/>
          <w:color w:val="595959" w:themeColor="text1" w:themeTint="A6"/>
          <w:lang w:eastAsia="bg-BG"/>
        </w:rPr>
        <w:t xml:space="preserve">, and creditors’ auditors of the due diligence would approve it. </w:t>
      </w:r>
    </w:p>
    <w:p w14:paraId="097496B0" w14:textId="5E58AB8A" w:rsidR="005E13B3" w:rsidRDefault="005E13B3" w:rsidP="0001041F">
      <w:pPr>
        <w:spacing w:before="60"/>
        <w:jc w:val="both"/>
        <w:rPr>
          <w:rFonts w:asciiTheme="minorHAnsi" w:hAnsiTheme="minorHAnsi" w:cstheme="minorHAnsi"/>
          <w:color w:val="595959" w:themeColor="text1" w:themeTint="A6"/>
          <w:lang w:eastAsia="bg-BG"/>
        </w:rPr>
      </w:pPr>
      <w:r w:rsidRPr="00162861">
        <w:rPr>
          <w:rFonts w:ascii="Lucida Calligraphy" w:hAnsi="Lucida Calligraphy" w:cs="Narkisim"/>
          <w:b/>
          <w:sz w:val="28"/>
          <w:szCs w:val="28"/>
        </w:rPr>
        <w:t>M</w:t>
      </w:r>
      <w:r w:rsidRPr="00162861">
        <w:rPr>
          <w:rFonts w:asciiTheme="minorHAnsi" w:hAnsiTheme="minorHAnsi" w:cstheme="minorHAnsi"/>
          <w:lang w:eastAsia="bg-BG"/>
        </w:rPr>
        <w:t xml:space="preserve">odified Internal Rate of Return </w:t>
      </w:r>
      <w:r w:rsidRPr="0028317B">
        <w:rPr>
          <w:rFonts w:asciiTheme="minorHAnsi" w:hAnsiTheme="minorHAnsi" w:cstheme="minorHAnsi"/>
          <w:color w:val="595959" w:themeColor="text1" w:themeTint="A6"/>
          <w:lang w:eastAsia="bg-BG"/>
        </w:rPr>
        <w:t>(</w:t>
      </w:r>
      <w:proofErr w:type="spellStart"/>
      <w:r w:rsidR="008E6D41">
        <w:fldChar w:fldCharType="begin"/>
      </w:r>
      <w:r w:rsidR="008E6D41">
        <w:instrText xml:space="preserve"> HYPERLINK "http://www.investopedia.com/terms/m/mirr.asp" \l "axzz2FhEG8d6y" \o "To Investopedia" </w:instrText>
      </w:r>
      <w:r w:rsidR="008E6D41">
        <w:fldChar w:fldCharType="separate"/>
      </w:r>
      <w:r w:rsidRPr="000C3881">
        <w:rPr>
          <w:rStyle w:val="Hyperlink"/>
          <w:rFonts w:asciiTheme="majorHAnsi" w:hAnsiTheme="majorHAnsi" w:cstheme="minorHAnsi"/>
          <w:color w:val="365F91" w:themeColor="accent1" w:themeShade="BF"/>
          <w:u w:color="D8E3FC"/>
          <w:lang w:eastAsia="bg-BG"/>
        </w:rPr>
        <w:t>MIRR</w:t>
      </w:r>
      <w:proofErr w:type="spellEnd"/>
      <w:r w:rsidR="008E6D41">
        <w:rPr>
          <w:rStyle w:val="Hyperlink"/>
          <w:rFonts w:asciiTheme="majorHAnsi" w:hAnsiTheme="majorHAnsi" w:cstheme="minorHAnsi"/>
          <w:color w:val="365F91" w:themeColor="accent1" w:themeShade="BF"/>
          <w:u w:color="D8E3FC"/>
          <w:lang w:eastAsia="bg-BG"/>
        </w:rPr>
        <w:fldChar w:fldCharType="end"/>
      </w:r>
      <w:r w:rsidRPr="0028317B">
        <w:rPr>
          <w:rFonts w:asciiTheme="minorHAnsi" w:hAnsiTheme="minorHAnsi" w:cstheme="minorHAnsi"/>
          <w:color w:val="595959" w:themeColor="text1" w:themeTint="A6"/>
          <w:lang w:eastAsia="bg-BG"/>
        </w:rPr>
        <w:t>) is not computed because it cannot be validly used to rank-order projects of different sizes, as</w:t>
      </w:r>
      <w:r w:rsidR="00162861">
        <w:rPr>
          <w:rFonts w:asciiTheme="minorHAnsi" w:hAnsiTheme="minorHAnsi" w:cstheme="minorHAnsi"/>
          <w:color w:val="595959" w:themeColor="text1" w:themeTint="A6"/>
          <w:lang w:eastAsia="bg-BG"/>
        </w:rPr>
        <w:t xml:space="preserve"> </w:t>
      </w:r>
      <w:r w:rsidR="00162861" w:rsidRPr="00162861">
        <w:rPr>
          <w:rFonts w:asciiTheme="minorHAnsi" w:hAnsiTheme="minorHAnsi" w:cstheme="minorHAnsi"/>
          <w:lang w:eastAsia="bg-BG"/>
        </w:rPr>
        <w:t>Kala Marina</w:t>
      </w:r>
      <w:r w:rsidRPr="0028317B">
        <w:rPr>
          <w:rFonts w:asciiTheme="minorHAnsi" w:hAnsiTheme="minorHAnsi" w:cstheme="minorHAnsi"/>
          <w:color w:val="595959" w:themeColor="text1" w:themeTint="A6"/>
          <w:lang w:eastAsia="bg-BG"/>
        </w:rPr>
        <w:t xml:space="preserve"> </w:t>
      </w:r>
      <w:r w:rsidR="00162861">
        <w:rPr>
          <w:rFonts w:asciiTheme="minorHAnsi" w:hAnsiTheme="minorHAnsi" w:cstheme="minorHAnsi"/>
          <w:color w:val="595959" w:themeColor="text1" w:themeTint="A6"/>
          <w:lang w:eastAsia="bg-BG"/>
        </w:rPr>
        <w:t>p</w:t>
      </w:r>
      <w:r w:rsidRPr="0028317B">
        <w:rPr>
          <w:rFonts w:asciiTheme="minorHAnsi" w:hAnsiTheme="minorHAnsi" w:cstheme="minorHAnsi"/>
          <w:color w:val="595959" w:themeColor="text1" w:themeTint="A6"/>
          <w:lang w:eastAsia="bg-BG"/>
        </w:rPr>
        <w:t xml:space="preserve">rogram assumes, because the next larger projects with a smaller </w:t>
      </w:r>
      <w:proofErr w:type="spellStart"/>
      <w:r w:rsidRPr="0028317B">
        <w:rPr>
          <w:rFonts w:asciiTheme="minorHAnsi" w:hAnsiTheme="minorHAnsi" w:cstheme="minorHAnsi"/>
          <w:color w:val="595959" w:themeColor="text1" w:themeTint="A6"/>
          <w:lang w:eastAsia="bg-BG"/>
        </w:rPr>
        <w:t>MIRR</w:t>
      </w:r>
      <w:proofErr w:type="spellEnd"/>
      <w:r w:rsidRPr="0028317B">
        <w:rPr>
          <w:rFonts w:asciiTheme="minorHAnsi" w:hAnsiTheme="minorHAnsi" w:cstheme="minorHAnsi"/>
          <w:color w:val="595959" w:themeColor="text1" w:themeTint="A6"/>
          <w:lang w:eastAsia="bg-BG"/>
        </w:rPr>
        <w:t xml:space="preserve"> may have a higher present value. </w:t>
      </w:r>
    </w:p>
    <w:p w14:paraId="37FFDE60" w14:textId="77777777" w:rsidR="00D25B5E" w:rsidRPr="00D25B5E" w:rsidRDefault="00D25B5E" w:rsidP="000276C5">
      <w:pPr>
        <w:pStyle w:val="PlainText"/>
        <w:numPr>
          <w:ilvl w:val="0"/>
          <w:numId w:val="21"/>
        </w:numPr>
        <w:shd w:val="clear" w:color="auto" w:fill="DDF9FF"/>
        <w:tabs>
          <w:tab w:val="left" w:pos="540"/>
          <w:tab w:val="right" w:pos="10350"/>
        </w:tabs>
        <w:spacing w:before="240" w:after="120"/>
        <w:ind w:left="-900" w:right="-1417" w:firstLine="900"/>
        <w:rPr>
          <w:rFonts w:ascii="Cambria" w:hAnsi="Cambria" w:cs="Arial"/>
          <w:sz w:val="28"/>
          <w:szCs w:val="28"/>
          <w:lang w:val="bg-BG" w:eastAsia="bg-BG"/>
        </w:rPr>
      </w:pPr>
      <w:r w:rsidRPr="008461A7">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Ana</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lysis o</w:t>
      </w:r>
      <w:r w:rsidRPr="008461A7">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f Funding Sources</w:t>
      </w:r>
    </w:p>
    <w:p w14:paraId="6E02CDBB" w14:textId="77777777" w:rsidR="00D25B5E" w:rsidRPr="00D25B5E" w:rsidRDefault="00D25B5E" w:rsidP="00D25B5E">
      <w:pPr>
        <w:pStyle w:val="NormalWeb"/>
        <w:autoSpaceDE w:val="0"/>
        <w:autoSpaceDN w:val="0"/>
        <w:adjustRightInd w:val="0"/>
        <w:spacing w:before="120" w:beforeAutospacing="0" w:after="0" w:afterAutospacing="0"/>
        <w:jc w:val="both"/>
        <w:rPr>
          <w:rFonts w:asciiTheme="minorHAnsi" w:hAnsiTheme="minorHAnsi" w:cstheme="minorHAnsi"/>
          <w:color w:val="595959" w:themeColor="text1" w:themeTint="A6"/>
          <w:lang w:eastAsia="bg-BG"/>
        </w:rPr>
      </w:pPr>
      <w:r w:rsidRPr="00162861">
        <w:rPr>
          <w:rFonts w:ascii="Lucida Calligraphy" w:hAnsi="Lucida Calligraphy" w:cs="Narkisim"/>
          <w:b/>
          <w:color w:val="595959" w:themeColor="text1" w:themeTint="A6"/>
          <w:sz w:val="28"/>
          <w:szCs w:val="28"/>
        </w:rPr>
        <w:t>L</w:t>
      </w:r>
      <w:r w:rsidRPr="00960E11">
        <w:rPr>
          <w:rFonts w:asciiTheme="minorHAnsi" w:hAnsiTheme="minorHAnsi" w:cstheme="minorHAnsi"/>
          <w:color w:val="595959" w:themeColor="text1" w:themeTint="A6"/>
          <w:lang w:eastAsia="bg-BG"/>
        </w:rPr>
        <w:t>ocal host country banks and “High Street” branches of EU banks are not accustomed to assessing real estate projects and, as a result, decline interest without due consideration if there is not available a high-value collateral, even the business plan is extremely well presented. Few sophisticated in EU programs and project financing local banks may finance the required 15% own participation in the loan transaction, as well as some other associated to the project costs, but only after its Ex-</w:t>
      </w:r>
      <w:proofErr w:type="spellStart"/>
      <w:r w:rsidRPr="00960E11">
        <w:rPr>
          <w:rFonts w:asciiTheme="minorHAnsi" w:hAnsiTheme="minorHAnsi" w:cstheme="minorHAnsi"/>
          <w:color w:val="595959" w:themeColor="text1" w:themeTint="A6"/>
          <w:lang w:eastAsia="bg-BG"/>
        </w:rPr>
        <w:t>Im</w:t>
      </w:r>
      <w:proofErr w:type="spellEnd"/>
      <w:r w:rsidRPr="00960E11">
        <w:rPr>
          <w:rFonts w:asciiTheme="minorHAnsi" w:hAnsiTheme="minorHAnsi" w:cstheme="minorHAnsi"/>
          <w:color w:val="595959" w:themeColor="text1" w:themeTint="A6"/>
          <w:lang w:eastAsia="bg-BG"/>
        </w:rPr>
        <w:t xml:space="preserve"> Bank was first approved and secure the project. </w:t>
      </w:r>
      <w:r>
        <w:rPr>
          <w:rFonts w:asciiTheme="minorHAnsi" w:hAnsiTheme="minorHAnsi" w:cstheme="minorHAnsi"/>
          <w:color w:val="595959" w:themeColor="text1" w:themeTint="A6"/>
          <w:lang w:eastAsia="bg-BG"/>
        </w:rPr>
        <w:t>This is a</w:t>
      </w:r>
      <w:r w:rsidRPr="00E42A0B">
        <w:rPr>
          <w:rFonts w:asciiTheme="minorHAnsi" w:hAnsiTheme="minorHAnsi" w:cstheme="minorHAnsi"/>
          <w:color w:val="595959" w:themeColor="text1" w:themeTint="A6"/>
          <w:lang w:eastAsia="bg-BG"/>
        </w:rPr>
        <w:t xml:space="preserve"> clear articulation of the need for Ex-</w:t>
      </w:r>
      <w:proofErr w:type="spellStart"/>
      <w:r w:rsidRPr="00E42A0B">
        <w:rPr>
          <w:rFonts w:asciiTheme="minorHAnsi" w:hAnsiTheme="minorHAnsi" w:cstheme="minorHAnsi"/>
          <w:color w:val="595959" w:themeColor="text1" w:themeTint="A6"/>
          <w:lang w:eastAsia="bg-BG"/>
        </w:rPr>
        <w:t>Im</w:t>
      </w:r>
      <w:proofErr w:type="spellEnd"/>
      <w:r w:rsidRPr="00E42A0B">
        <w:rPr>
          <w:rFonts w:asciiTheme="minorHAnsi" w:hAnsiTheme="minorHAnsi" w:cstheme="minorHAnsi"/>
          <w:color w:val="595959" w:themeColor="text1" w:themeTint="A6"/>
          <w:lang w:eastAsia="bg-BG"/>
        </w:rPr>
        <w:t xml:space="preserve"> Bank coverage.</w:t>
      </w:r>
    </w:p>
    <w:p w14:paraId="7C9B7C5C" w14:textId="77777777" w:rsidR="00D25B5E" w:rsidRPr="00DE6633" w:rsidRDefault="00D25B5E" w:rsidP="000276C5">
      <w:pPr>
        <w:pStyle w:val="PlainText"/>
        <w:numPr>
          <w:ilvl w:val="0"/>
          <w:numId w:val="21"/>
        </w:numPr>
        <w:shd w:val="clear" w:color="auto" w:fill="DDF9FF"/>
        <w:tabs>
          <w:tab w:val="left" w:pos="540"/>
          <w:tab w:val="right" w:pos="10350"/>
        </w:tabs>
        <w:spacing w:before="240" w:after="120"/>
        <w:ind w:left="-900" w:right="-1417" w:firstLine="900"/>
        <w:rPr>
          <w:rFonts w:asciiTheme="majorHAnsi" w:hAnsiTheme="majorHAnsi" w:cs="Arial"/>
          <w:sz w:val="26"/>
          <w:szCs w:val="26"/>
          <w:lang w:eastAsia="bg-BG"/>
        </w:rPr>
      </w:pPr>
      <w:r w:rsidRPr="003871A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Bonding</w:t>
      </w:r>
    </w:p>
    <w:p w14:paraId="73FED852" w14:textId="77777777" w:rsidR="00D25B5E" w:rsidRDefault="00D25B5E" w:rsidP="00D25B5E">
      <w:pPr>
        <w:autoSpaceDE w:val="0"/>
        <w:autoSpaceDN w:val="0"/>
        <w:adjustRightInd w:val="0"/>
        <w:spacing w:before="60"/>
        <w:jc w:val="both"/>
        <w:rPr>
          <w:rFonts w:asciiTheme="minorHAnsi" w:hAnsiTheme="minorHAnsi" w:cstheme="minorHAnsi"/>
          <w:color w:val="595959" w:themeColor="text1" w:themeTint="A6"/>
          <w:lang w:eastAsia="bg-BG"/>
        </w:rPr>
      </w:pPr>
      <w:r w:rsidRPr="00162861">
        <w:rPr>
          <w:rFonts w:ascii="Lucida Calligraphy" w:hAnsi="Lucida Calligraphy" w:cs="Narkisim"/>
          <w:b/>
          <w:color w:val="595959" w:themeColor="text1" w:themeTint="A6"/>
          <w:sz w:val="28"/>
          <w:szCs w:val="28"/>
        </w:rPr>
        <w:t>L</w:t>
      </w:r>
      <w:r>
        <w:rPr>
          <w:rFonts w:asciiTheme="minorHAnsi" w:hAnsiTheme="minorHAnsi" w:cstheme="minorHAnsi"/>
          <w:color w:val="595959" w:themeColor="text1" w:themeTint="A6"/>
          <w:lang w:eastAsia="bg-BG"/>
        </w:rPr>
        <w:t>ender of Loan “B”</w:t>
      </w:r>
      <w:r w:rsidRPr="00DE6633">
        <w:rPr>
          <w:rFonts w:asciiTheme="minorHAnsi" w:hAnsiTheme="minorHAnsi" w:cstheme="minorHAnsi"/>
          <w:color w:val="595959" w:themeColor="text1" w:themeTint="A6"/>
          <w:lang w:eastAsia="bg-BG"/>
        </w:rPr>
        <w:t xml:space="preserve"> may require bonding to secure the performance of </w:t>
      </w:r>
      <w:r>
        <w:rPr>
          <w:rFonts w:asciiTheme="minorHAnsi" w:hAnsiTheme="minorHAnsi" w:cstheme="minorHAnsi"/>
          <w:color w:val="595959" w:themeColor="text1" w:themeTint="A6"/>
          <w:lang w:eastAsia="bg-BG"/>
        </w:rPr>
        <w:t>the contractor</w:t>
      </w:r>
      <w:r w:rsidRPr="00DE6633">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involved in construction</w:t>
      </w:r>
      <w:r w:rsidRPr="00DE6633">
        <w:rPr>
          <w:rFonts w:asciiTheme="minorHAnsi" w:hAnsiTheme="minorHAnsi" w:cstheme="minorHAnsi"/>
          <w:color w:val="595959" w:themeColor="text1" w:themeTint="A6"/>
          <w:lang w:eastAsia="bg-BG"/>
        </w:rPr>
        <w:t>. The bonds will typically be payment obligations (on-demand or subject to pre-agreed conditions) in favor of the project company</w:t>
      </w:r>
      <w:r>
        <w:rPr>
          <w:rFonts w:asciiTheme="minorHAnsi" w:hAnsiTheme="minorHAnsi" w:cstheme="minorHAnsi"/>
          <w:color w:val="595959" w:themeColor="text1" w:themeTint="A6"/>
          <w:lang w:eastAsia="bg-BG"/>
        </w:rPr>
        <w:t>. The Lender</w:t>
      </w:r>
      <w:r w:rsidRPr="00DE6633">
        <w:rPr>
          <w:rFonts w:asciiTheme="minorHAnsi" w:hAnsiTheme="minorHAnsi" w:cstheme="minorHAnsi"/>
          <w:color w:val="595959" w:themeColor="text1" w:themeTint="A6"/>
          <w:lang w:eastAsia="bg-BG"/>
        </w:rPr>
        <w:t xml:space="preserve"> will take an assignment over the bond to ensure that any call on the bond results in payment to a bank account which they control. The objectives of bonding may also be achieved by guarantees or standby letters of credit provided by </w:t>
      </w:r>
      <w:r>
        <w:rPr>
          <w:rFonts w:asciiTheme="minorHAnsi" w:hAnsiTheme="minorHAnsi" w:cstheme="minorHAnsi"/>
          <w:color w:val="595959" w:themeColor="text1" w:themeTint="A6"/>
          <w:lang w:eastAsia="bg-BG"/>
        </w:rPr>
        <w:t>the Bank</w:t>
      </w:r>
      <w:r w:rsidRPr="00DE6633">
        <w:rPr>
          <w:rFonts w:asciiTheme="minorHAnsi" w:hAnsiTheme="minorHAnsi" w:cstheme="minorHAnsi"/>
          <w:color w:val="595959" w:themeColor="text1" w:themeTint="A6"/>
          <w:lang w:eastAsia="bg-BG"/>
        </w:rPr>
        <w:t>.</w:t>
      </w:r>
    </w:p>
    <w:p w14:paraId="1FFF9E09" w14:textId="77777777" w:rsidR="00D25B5E" w:rsidRDefault="00D25B5E" w:rsidP="0001041F">
      <w:pPr>
        <w:spacing w:before="60"/>
        <w:jc w:val="both"/>
        <w:rPr>
          <w:rFonts w:asciiTheme="minorHAnsi" w:hAnsiTheme="minorHAnsi" w:cstheme="minorHAnsi"/>
          <w:color w:val="595959" w:themeColor="text1" w:themeTint="A6"/>
          <w:lang w:eastAsia="bg-BG"/>
        </w:rPr>
      </w:pPr>
    </w:p>
    <w:p w14:paraId="3CA04A38" w14:textId="77777777" w:rsidR="000A1C9C" w:rsidRDefault="000A1C9C" w:rsidP="000A1C9C">
      <w:pPr>
        <w:pStyle w:val="ListParagraph"/>
        <w:tabs>
          <w:tab w:val="right" w:pos="10350"/>
        </w:tabs>
        <w:spacing w:before="240"/>
        <w:ind w:left="0"/>
        <w:contextualSpacing w:val="0"/>
        <w:jc w:val="center"/>
        <w:rPr>
          <w:rStyle w:val="Hyperlink"/>
          <w:rFonts w:asciiTheme="minorHAnsi" w:hAnsiTheme="minorHAnsi" w:cs="Arial"/>
          <w:color w:val="595959" w:themeColor="text1" w:themeTint="A6"/>
          <w:u w:val="none"/>
          <w:lang w:val="en"/>
        </w:rPr>
      </w:pPr>
      <w:r>
        <w:rPr>
          <w:rFonts w:asciiTheme="minorHAnsi" w:hAnsiTheme="minorHAnsi" w:cstheme="minorHAnsi"/>
          <w:noProof/>
          <w:color w:val="000000" w:themeColor="text1"/>
          <w:sz w:val="24"/>
          <w:szCs w:val="24"/>
        </w:rPr>
        <w:drawing>
          <wp:inline distT="0" distB="0" distL="0" distR="0" wp14:anchorId="065BE0C6" wp14:editId="76568189">
            <wp:extent cx="475488" cy="731520"/>
            <wp:effectExtent l="0" t="0" r="127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inline>
        </w:drawing>
      </w:r>
    </w:p>
    <w:p w14:paraId="3E64A94B" w14:textId="77777777" w:rsidR="000A1C9C" w:rsidRDefault="000A1C9C">
      <w:pPr>
        <w:rPr>
          <w:rStyle w:val="Hyperlink"/>
          <w:rFonts w:asciiTheme="minorHAnsi" w:hAnsiTheme="minorHAnsi" w:cs="Arial"/>
          <w:color w:val="595959" w:themeColor="text1" w:themeTint="A6"/>
          <w:sz w:val="20"/>
          <w:szCs w:val="20"/>
          <w:u w:val="none"/>
          <w:lang w:val="en"/>
        </w:rPr>
      </w:pPr>
      <w:r>
        <w:rPr>
          <w:rStyle w:val="Hyperlink"/>
          <w:rFonts w:asciiTheme="minorHAnsi" w:hAnsiTheme="minorHAnsi" w:cs="Arial"/>
          <w:color w:val="595959" w:themeColor="text1" w:themeTint="A6"/>
          <w:u w:val="none"/>
          <w:lang w:val="en"/>
        </w:rPr>
        <w:br w:type="page"/>
      </w:r>
    </w:p>
    <w:p w14:paraId="055DC3A3" w14:textId="2BBF13E9" w:rsidR="006D58DD" w:rsidRDefault="00F431A0" w:rsidP="00F431A0">
      <w:pPr>
        <w:pStyle w:val="ListParagraph"/>
        <w:numPr>
          <w:ilvl w:val="0"/>
          <w:numId w:val="16"/>
        </w:numPr>
        <w:tabs>
          <w:tab w:val="left" w:pos="2340"/>
          <w:tab w:val="right" w:pos="10350"/>
        </w:tabs>
        <w:ind w:left="994" w:right="-1365"/>
        <w:contextualSpacing w:val="0"/>
        <w:jc w:val="both"/>
        <w:rPr>
          <w:rFonts w:asciiTheme="minorHAnsi" w:hAnsiTheme="minorHAnsi" w:cstheme="minorHAnsi"/>
          <w:color w:val="595959" w:themeColor="text1" w:themeTint="A6"/>
          <w:sz w:val="24"/>
          <w:szCs w:val="24"/>
          <w:lang w:eastAsia="bg-BG"/>
        </w:rPr>
      </w:pPr>
      <w:r w:rsidRPr="008E336C">
        <w:rPr>
          <w:rFonts w:ascii="Lucida Handwriting" w:hAnsi="Lucida Handwriting" w:cstheme="minorHAnsi"/>
          <w:noProof/>
          <w:color w:val="C00000"/>
          <w:sz w:val="24"/>
          <w:szCs w:val="24"/>
          <w:u w:color="FFFFFF" w:themeColor="background1"/>
        </w:rPr>
        <w:lastRenderedPageBreak/>
        <w:drawing>
          <wp:anchor distT="0" distB="0" distL="114300" distR="114300" simplePos="0" relativeHeight="251681280" behindDoc="0" locked="0" layoutInCell="1" allowOverlap="1" wp14:anchorId="1CC921CA" wp14:editId="4CC7C4E3">
            <wp:simplePos x="0" y="0"/>
            <wp:positionH relativeFrom="column">
              <wp:posOffset>1049351</wp:posOffset>
            </wp:positionH>
            <wp:positionV relativeFrom="paragraph">
              <wp:posOffset>-93345</wp:posOffset>
            </wp:positionV>
            <wp:extent cx="420624" cy="48463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gif"/>
                    <pic:cNvPicPr/>
                  </pic:nvPicPr>
                  <pic:blipFill>
                    <a:blip r:embed="rId76">
                      <a:extLst>
                        <a:ext uri="{28A0092B-C50C-407E-A947-70E740481C1C}">
                          <a14:useLocalDpi xmlns:a14="http://schemas.microsoft.com/office/drawing/2010/main" val="0"/>
                        </a:ext>
                      </a:extLst>
                    </a:blip>
                    <a:stretch>
                      <a:fillRect/>
                    </a:stretch>
                  </pic:blipFill>
                  <pic:spPr>
                    <a:xfrm>
                      <a:off x="0" y="0"/>
                      <a:ext cx="420624" cy="484632"/>
                    </a:xfrm>
                    <a:prstGeom prst="rect">
                      <a:avLst/>
                    </a:prstGeom>
                  </pic:spPr>
                </pic:pic>
              </a:graphicData>
            </a:graphic>
            <wp14:sizeRelH relativeFrom="margin">
              <wp14:pctWidth>0</wp14:pctWidth>
            </wp14:sizeRelH>
            <wp14:sizeRelV relativeFrom="margin">
              <wp14:pctHeight>0</wp14:pctHeight>
            </wp14:sizeRelV>
          </wp:anchor>
        </w:drawing>
      </w:r>
      <w:r w:rsidR="0079570B" w:rsidRPr="00B8715F">
        <w:rPr>
          <w:rFonts w:ascii="Lucida Handwriting" w:hAnsi="Lucida Handwriting" w:cstheme="minorHAnsi"/>
          <w:color w:val="C00000"/>
          <w:sz w:val="24"/>
          <w:szCs w:val="24"/>
          <w:u w:color="FFFFFF" w:themeColor="background1"/>
          <w:lang w:eastAsia="bg-BG"/>
        </w:rPr>
        <w:t>Level</w:t>
      </w:r>
      <w:r w:rsidR="0079570B" w:rsidRPr="00B8715F">
        <w:rPr>
          <w:rFonts w:asciiTheme="minorHAnsi" w:hAnsiTheme="minorHAnsi" w:cstheme="minorHAnsi"/>
          <w:color w:val="C00000"/>
          <w:sz w:val="24"/>
          <w:szCs w:val="24"/>
          <w14:shadow w14:blurRad="50800" w14:dist="38100" w14:dir="2700000" w14:sx="100000" w14:sy="100000" w14:kx="0" w14:ky="0" w14:algn="tl">
            <w14:srgbClr w14:val="000000">
              <w14:alpha w14:val="60000"/>
            </w14:srgbClr>
          </w14:shadow>
        </w:rPr>
        <w:t xml:space="preserve"> </w:t>
      </w:r>
      <w:r w:rsidR="00B8715F">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ab/>
      </w:r>
      <w:r w:rsidR="0079570B" w:rsidRPr="00D25B5E">
        <w:rPr>
          <w:rFonts w:asciiTheme="minorHAnsi" w:hAnsiTheme="minorHAnsi" w:cstheme="minorHAnsi"/>
          <w:color w:val="669900"/>
          <w:sz w:val="28"/>
          <w:szCs w:val="28"/>
          <w:u w:color="FFFFFF" w:themeColor="background1"/>
          <w:lang w:eastAsia="bg-BG"/>
          <w14:shadow w14:blurRad="50800" w14:dist="38100" w14:dir="2700000" w14:sx="100000" w14:sy="100000" w14:kx="0" w14:ky="0" w14:algn="tl">
            <w14:srgbClr w14:val="000000">
              <w14:alpha w14:val="60000"/>
            </w14:srgbClr>
          </w14:shadow>
        </w:rPr>
        <w:t>Bayes. Decision Analyses</w:t>
      </w:r>
      <w:r w:rsidR="0079570B" w:rsidRPr="005E13B3">
        <w:rPr>
          <w:rStyle w:val="Hyperlink"/>
          <w:rFonts w:asciiTheme="minorHAnsi" w:hAnsiTheme="minorHAnsi"/>
          <w:color w:val="669900"/>
          <w:sz w:val="22"/>
          <w:u w:val="none"/>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 </w:t>
      </w:r>
      <w:r w:rsidR="0079570B">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79570B" w:rsidRPr="003A53E0">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0079570B">
        <w:rPr>
          <w:rStyle w:val="Hyperlink"/>
          <w:rFonts w:asciiTheme="minorHAnsi" w:hAnsiTheme="minorHAnsi"/>
          <w:color w:val="EEECE1" w:themeColor="background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9570B" w:rsidRPr="000A1C9C">
        <w:rPr>
          <w:rFonts w:asciiTheme="minorHAnsi" w:hAnsiTheme="minorHAnsi" w:cstheme="minorHAnsi"/>
          <w:b/>
          <w:color w:val="C00000"/>
          <w:shd w:val="clear" w:color="auto" w:fill="29A329"/>
          <w14:shadow w14:blurRad="50800" w14:dist="38100" w14:dir="2700000" w14:sx="100000" w14:sy="100000" w14:kx="0" w14:ky="0" w14:algn="tl">
            <w14:srgbClr w14:val="000000">
              <w14:alpha w14:val="60000"/>
            </w14:srgbClr>
          </w14:shadow>
        </w:rPr>
        <w:t xml:space="preserve"> </w:t>
      </w:r>
      <w:hyperlink r:id="rId77" w:anchor="Budget!B59" w:history="1">
        <w:r w:rsidR="0079570B" w:rsidRPr="000A1C9C">
          <w:rPr>
            <w:rFonts w:asciiTheme="minorHAnsi" w:hAnsiTheme="minorHAnsi" w:cstheme="minorHAnsi"/>
            <w:color w:val="FFFFFF" w:themeColor="background1"/>
            <w:shd w:val="clear" w:color="auto" w:fill="29A329"/>
            <w14:shadow w14:blurRad="50800" w14:dist="38100" w14:dir="2700000" w14:sx="100000" w14:sy="100000" w14:kx="0" w14:ky="0" w14:algn="tl">
              <w14:srgbClr w14:val="000000">
                <w14:alpha w14:val="60000"/>
              </w14:srgbClr>
            </w14:shadow>
          </w:rPr>
          <w:t>Bayes</w:t>
        </w:r>
      </w:hyperlink>
      <w:r w:rsidR="0079570B" w:rsidRPr="000A1C9C">
        <w:rPr>
          <w:rFonts w:asciiTheme="minorHAnsi" w:hAnsiTheme="minorHAnsi" w:cstheme="minorHAnsi"/>
          <w:b/>
          <w:color w:val="FFFFFF" w:themeColor="background1"/>
          <w:shd w:val="clear" w:color="auto" w:fill="29A329"/>
          <w14:shadow w14:blurRad="50800" w14:dist="38100" w14:dir="2700000" w14:sx="100000" w14:sy="100000" w14:kx="0" w14:ky="0" w14:algn="tl">
            <w14:srgbClr w14:val="000000">
              <w14:alpha w14:val="60000"/>
            </w14:srgbClr>
          </w14:shadow>
        </w:rPr>
        <w:t xml:space="preserve"> </w:t>
      </w:r>
      <w:r w:rsidR="0079570B" w:rsidRPr="003A53E0">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E3917">
        <w:rPr>
          <w:rFonts w:cstheme="minorHAnsi"/>
          <w:sz w:val="24"/>
          <w:szCs w:val="24"/>
          <w:u w:color="FFFFFF" w:themeColor="background1"/>
          <w:lang w:eastAsia="bg-BG"/>
        </w:rPr>
        <w:t xml:space="preserve"> </w:t>
      </w:r>
      <w:bookmarkStart w:id="13" w:name="L3"/>
      <w:bookmarkEnd w:id="13"/>
      <w:r w:rsidR="00347C60">
        <w:rPr>
          <w:color w:val="FFFFFF" w:themeColor="background1"/>
        </w:rPr>
        <w:tab/>
      </w:r>
      <w:hyperlink w:anchor="Content2" w:history="1">
        <w:r w:rsidR="00347C60" w:rsidRPr="00F431A0">
          <w:rPr>
            <w:rStyle w:val="Hyperlink"/>
            <w:rFonts w:asciiTheme="minorHAnsi" w:hAnsiTheme="minorHAnsi" w:cstheme="minorHAnsi"/>
            <w:color w:val="76923C" w:themeColor="accent3" w:themeShade="BF"/>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60CAADA6" w14:textId="20F702D1" w:rsidR="006D3E1F" w:rsidRPr="009E0BEB" w:rsidRDefault="006D3E1F" w:rsidP="00042924">
      <w:pPr>
        <w:pStyle w:val="ListParagraph"/>
        <w:widowControl/>
        <w:tabs>
          <w:tab w:val="left" w:pos="900"/>
        </w:tabs>
        <w:spacing w:before="20"/>
        <w:ind w:left="0" w:right="-14"/>
        <w:contextualSpacing w:val="0"/>
        <w:jc w:val="both"/>
        <w:rPr>
          <w:rStyle w:val="Hyperlink"/>
          <w:rFonts w:asciiTheme="minorHAnsi" w:hAnsiTheme="minorHAnsi" w:cstheme="minorHAnsi"/>
          <w:color w:val="595959" w:themeColor="text1" w:themeTint="A6"/>
          <w:sz w:val="24"/>
          <w:szCs w:val="24"/>
          <w:u w:val="none"/>
        </w:rPr>
      </w:pPr>
      <w:r w:rsidRPr="00162861">
        <w:rPr>
          <w:rFonts w:ascii="Lucida Calligraphy" w:hAnsi="Lucida Calligraphy" w:cs="Narkisim"/>
          <w:b/>
          <w:color w:val="595959" w:themeColor="text1" w:themeTint="A6"/>
          <w:sz w:val="28"/>
          <w:szCs w:val="28"/>
        </w:rPr>
        <w:t>S</w:t>
      </w:r>
      <w:r>
        <w:rPr>
          <w:rStyle w:val="Hyperlink"/>
          <w:rFonts w:asciiTheme="minorHAnsi" w:hAnsiTheme="minorHAnsi" w:cstheme="minorHAnsi"/>
          <w:color w:val="595959" w:themeColor="text1" w:themeTint="A6"/>
          <w:sz w:val="24"/>
          <w:szCs w:val="24"/>
          <w:u w:val="none"/>
        </w:rPr>
        <w:t xml:space="preserve">ensitivity analyses is required attribute of the business plan of investment project, </w:t>
      </w:r>
      <w:r w:rsidRPr="006D3E1F">
        <w:rPr>
          <w:rStyle w:val="Hyperlink"/>
          <w:rFonts w:asciiTheme="minorHAnsi" w:hAnsiTheme="minorHAnsi" w:cstheme="minorHAnsi"/>
          <w:color w:val="595959" w:themeColor="text1" w:themeTint="A6"/>
          <w:sz w:val="24"/>
          <w:szCs w:val="24"/>
          <w:u w:val="none"/>
        </w:rPr>
        <w:t>especially</w:t>
      </w:r>
      <w:r>
        <w:rPr>
          <w:rStyle w:val="Hyperlink"/>
          <w:rFonts w:asciiTheme="minorHAnsi" w:hAnsiTheme="minorHAnsi" w:cstheme="minorHAnsi"/>
          <w:color w:val="595959" w:themeColor="text1" w:themeTint="A6"/>
          <w:sz w:val="24"/>
          <w:szCs w:val="24"/>
          <w:u w:val="none"/>
        </w:rPr>
        <w:t xml:space="preserve"> whit </w:t>
      </w:r>
      <w:proofErr w:type="spellStart"/>
      <w:r>
        <w:rPr>
          <w:rStyle w:val="Hyperlink"/>
          <w:rFonts w:asciiTheme="minorHAnsi" w:hAnsiTheme="minorHAnsi" w:cstheme="minorHAnsi"/>
          <w:color w:val="595959" w:themeColor="text1" w:themeTint="A6"/>
          <w:sz w:val="24"/>
          <w:szCs w:val="24"/>
          <w:u w:val="none"/>
        </w:rPr>
        <w:t>NPV</w:t>
      </w:r>
      <w:proofErr w:type="spellEnd"/>
      <w:r>
        <w:rPr>
          <w:rStyle w:val="Hyperlink"/>
          <w:rFonts w:asciiTheme="minorHAnsi" w:hAnsiTheme="minorHAnsi" w:cstheme="minorHAnsi"/>
          <w:color w:val="595959" w:themeColor="text1" w:themeTint="A6"/>
          <w:sz w:val="24"/>
          <w:szCs w:val="24"/>
          <w:u w:val="none"/>
        </w:rPr>
        <w:t xml:space="preserve"> positive but close to zero</w:t>
      </w:r>
      <w:r w:rsidR="00042924">
        <w:rPr>
          <w:rStyle w:val="Hyperlink"/>
          <w:rFonts w:asciiTheme="minorHAnsi" w:hAnsiTheme="minorHAnsi" w:cstheme="minorHAnsi"/>
          <w:color w:val="595959" w:themeColor="text1" w:themeTint="A6"/>
          <w:sz w:val="24"/>
          <w:szCs w:val="24"/>
          <w:u w:val="none"/>
        </w:rPr>
        <w:t>. It is</w:t>
      </w:r>
      <w:r>
        <w:rPr>
          <w:rStyle w:val="Hyperlink"/>
          <w:rFonts w:asciiTheme="minorHAnsi" w:hAnsiTheme="minorHAnsi" w:cstheme="minorHAnsi"/>
          <w:color w:val="595959" w:themeColor="text1" w:themeTint="A6"/>
          <w:sz w:val="24"/>
          <w:szCs w:val="24"/>
          <w:u w:val="none"/>
        </w:rPr>
        <w:t xml:space="preserve"> due to the posterior probabilities of one or more events might happen on the market, and that to reflect negative over the cash inflow. This </w:t>
      </w:r>
      <w:r w:rsidR="00042924">
        <w:rPr>
          <w:rStyle w:val="Hyperlink"/>
          <w:rFonts w:asciiTheme="minorHAnsi" w:hAnsiTheme="minorHAnsi" w:cstheme="minorHAnsi"/>
          <w:color w:val="595959" w:themeColor="text1" w:themeTint="A6"/>
          <w:sz w:val="24"/>
          <w:szCs w:val="24"/>
          <w:u w:val="none"/>
        </w:rPr>
        <w:t>would</w:t>
      </w:r>
      <w:r w:rsidR="009E0BEB">
        <w:rPr>
          <w:rStyle w:val="Hyperlink"/>
          <w:rFonts w:asciiTheme="minorHAnsi" w:hAnsiTheme="minorHAnsi" w:cstheme="minorHAnsi"/>
          <w:color w:val="595959" w:themeColor="text1" w:themeTint="A6"/>
          <w:sz w:val="24"/>
          <w:szCs w:val="24"/>
          <w:u w:val="none"/>
        </w:rPr>
        <w:t xml:space="preserve"> i</w:t>
      </w:r>
      <w:r w:rsidR="0079570B">
        <w:rPr>
          <w:rStyle w:val="Hyperlink"/>
          <w:rFonts w:asciiTheme="minorHAnsi" w:hAnsiTheme="minorHAnsi" w:cstheme="minorHAnsi"/>
          <w:color w:val="595959" w:themeColor="text1" w:themeTint="A6"/>
          <w:sz w:val="24"/>
          <w:szCs w:val="24"/>
          <w:u w:val="none"/>
        </w:rPr>
        <w:t>ncrease the Default R</w:t>
      </w:r>
      <w:r w:rsidR="009E0BEB">
        <w:rPr>
          <w:rStyle w:val="Hyperlink"/>
          <w:rFonts w:asciiTheme="minorHAnsi" w:hAnsiTheme="minorHAnsi" w:cstheme="minorHAnsi"/>
          <w:color w:val="595959" w:themeColor="text1" w:themeTint="A6"/>
          <w:sz w:val="24"/>
          <w:szCs w:val="24"/>
          <w:u w:val="none"/>
        </w:rPr>
        <w:t>isk</w:t>
      </w:r>
      <w:r w:rsidR="0079570B">
        <w:rPr>
          <w:rStyle w:val="Hyperlink"/>
          <w:rFonts w:asciiTheme="minorHAnsi" w:hAnsiTheme="minorHAnsi" w:cstheme="minorHAnsi"/>
          <w:color w:val="595959" w:themeColor="text1" w:themeTint="A6"/>
          <w:sz w:val="24"/>
          <w:szCs w:val="24"/>
          <w:u w:val="none"/>
        </w:rPr>
        <w:t xml:space="preserve"> </w:t>
      </w:r>
      <w:r w:rsidR="0079570B" w:rsidRPr="0079570B">
        <w:rPr>
          <w:rStyle w:val="Hyperlink"/>
          <w:rFonts w:ascii="Lucida Handwriting" w:hAnsi="Lucida Handwriting" w:cstheme="minorHAnsi"/>
          <w:color w:val="17365D" w:themeColor="text2" w:themeShade="BF"/>
          <w:u w:val="none"/>
        </w:rPr>
        <w:t>(d)</w:t>
      </w:r>
      <w:r w:rsidR="009E0BEB" w:rsidRPr="0079570B">
        <w:rPr>
          <w:rStyle w:val="Hyperlink"/>
          <w:rFonts w:asciiTheme="minorHAnsi" w:hAnsiTheme="minorHAnsi" w:cstheme="minorHAnsi"/>
          <w:color w:val="17365D" w:themeColor="text2" w:themeShade="BF"/>
          <w:sz w:val="24"/>
          <w:szCs w:val="24"/>
          <w:u w:val="none"/>
        </w:rPr>
        <w:t xml:space="preserve"> </w:t>
      </w:r>
      <w:r w:rsidR="009E0BEB">
        <w:rPr>
          <w:rStyle w:val="Hyperlink"/>
          <w:rFonts w:asciiTheme="minorHAnsi" w:hAnsiTheme="minorHAnsi" w:cstheme="minorHAnsi"/>
          <w:color w:val="595959" w:themeColor="text1" w:themeTint="A6"/>
          <w:sz w:val="24"/>
          <w:szCs w:val="24"/>
          <w:u w:val="none"/>
        </w:rPr>
        <w:t>(of non-payment of some loan installments).</w:t>
      </w:r>
      <w:r w:rsidR="009E0BEB">
        <w:rPr>
          <w:rStyle w:val="Hyperlink"/>
          <w:rFonts w:asciiTheme="minorHAnsi" w:hAnsiTheme="minorHAnsi" w:cstheme="minorHAnsi"/>
          <w:color w:val="595959" w:themeColor="text1" w:themeTint="A6"/>
          <w:sz w:val="24"/>
          <w:szCs w:val="24"/>
          <w:u w:val="none"/>
          <w:lang w:val="bg-BG"/>
        </w:rPr>
        <w:t xml:space="preserve"> </w:t>
      </w:r>
      <w:r w:rsidR="009E0BEB">
        <w:rPr>
          <w:rStyle w:val="Hyperlink"/>
          <w:rFonts w:asciiTheme="minorHAnsi" w:hAnsiTheme="minorHAnsi" w:cstheme="minorHAnsi"/>
          <w:color w:val="595959" w:themeColor="text1" w:themeTint="A6"/>
          <w:sz w:val="24"/>
          <w:szCs w:val="24"/>
          <w:u w:val="none"/>
        </w:rPr>
        <w:t xml:space="preserve">For this project it is applicable </w:t>
      </w:r>
      <w:r w:rsidR="00F77F69">
        <w:rPr>
          <w:rStyle w:val="Hyperlink"/>
          <w:rFonts w:asciiTheme="minorHAnsi" w:hAnsiTheme="minorHAnsi" w:cstheme="minorHAnsi"/>
          <w:color w:val="595959" w:themeColor="text1" w:themeTint="A6"/>
          <w:sz w:val="24"/>
          <w:szCs w:val="24"/>
          <w:u w:val="none"/>
        </w:rPr>
        <w:t xml:space="preserve">only </w:t>
      </w:r>
      <w:r w:rsidR="009E0BEB">
        <w:rPr>
          <w:rStyle w:val="Hyperlink"/>
          <w:rFonts w:asciiTheme="minorHAnsi" w:hAnsiTheme="minorHAnsi" w:cstheme="minorHAnsi"/>
          <w:color w:val="595959" w:themeColor="text1" w:themeTint="A6"/>
          <w:sz w:val="24"/>
          <w:szCs w:val="24"/>
          <w:u w:val="none"/>
        </w:rPr>
        <w:t>to the outlined too sensitive problem depending on quality of operation</w:t>
      </w:r>
      <w:r w:rsidR="00F77F69">
        <w:rPr>
          <w:rStyle w:val="Hyperlink"/>
          <w:rFonts w:asciiTheme="minorHAnsi" w:hAnsiTheme="minorHAnsi" w:cstheme="minorHAnsi"/>
          <w:color w:val="595959" w:themeColor="text1" w:themeTint="A6"/>
          <w:sz w:val="24"/>
          <w:szCs w:val="24"/>
          <w:u w:val="none"/>
        </w:rPr>
        <w:t xml:space="preserve"> of the two contracted travel agencies during the</w:t>
      </w:r>
      <w:r w:rsidR="00F77F69" w:rsidRPr="00F77F69">
        <w:rPr>
          <w:rStyle w:val="Hyperlink"/>
          <w:rFonts w:asciiTheme="minorHAnsi" w:hAnsiTheme="minorHAnsi" w:cstheme="minorHAnsi"/>
          <w:color w:val="595959" w:themeColor="text1" w:themeTint="A6"/>
          <w:sz w:val="24"/>
          <w:szCs w:val="24"/>
          <w:u w:val="none"/>
        </w:rPr>
        <w:t xml:space="preserve"> </w:t>
      </w:r>
      <w:r w:rsidR="00F77F69">
        <w:rPr>
          <w:rStyle w:val="Hyperlink"/>
          <w:rFonts w:asciiTheme="minorHAnsi" w:hAnsiTheme="minorHAnsi" w:cstheme="minorHAnsi"/>
          <w:color w:val="595959" w:themeColor="text1" w:themeTint="A6"/>
          <w:sz w:val="24"/>
          <w:szCs w:val="24"/>
          <w:u w:val="none"/>
        </w:rPr>
        <w:t xml:space="preserve">periods called </w:t>
      </w:r>
      <w:r w:rsidR="00F77F69" w:rsidRPr="00AF0DDF">
        <w:rPr>
          <w:rStyle w:val="Hyperlink"/>
          <w:rFonts w:asciiTheme="minorHAnsi" w:hAnsiTheme="minorHAnsi" w:cstheme="minorHAnsi"/>
          <w:b/>
          <w:color w:val="auto"/>
          <w:sz w:val="25"/>
          <w:szCs w:val="25"/>
          <w14:shadow w14:blurRad="50800" w14:dist="38100" w14:dir="2700000" w14:sx="100000" w14:sy="100000" w14:kx="0" w14:ky="0" w14:algn="tl">
            <w14:srgbClr w14:val="000000">
              <w14:alpha w14:val="60000"/>
            </w14:srgbClr>
          </w14:shadow>
        </w:rPr>
        <w:t>in</w:t>
      </w:r>
      <w:r w:rsidR="00F77F69" w:rsidRPr="009E0BEB">
        <w:rPr>
          <w:rStyle w:val="Hyperlink"/>
          <w:rFonts w:asciiTheme="minorHAnsi" w:hAnsiTheme="minorHAnsi" w:cstheme="minorHAnsi"/>
          <w:color w:val="auto"/>
          <w:sz w:val="24"/>
          <w:szCs w:val="24"/>
          <w:u w:val="none"/>
        </w:rPr>
        <w:t>active seasons</w:t>
      </w:r>
      <w:r w:rsidR="009E0BEB">
        <w:rPr>
          <w:rStyle w:val="Hyperlink"/>
          <w:rFonts w:asciiTheme="minorHAnsi" w:hAnsiTheme="minorHAnsi" w:cstheme="minorHAnsi"/>
          <w:color w:val="595959" w:themeColor="text1" w:themeTint="A6"/>
          <w:sz w:val="24"/>
          <w:szCs w:val="24"/>
          <w:u w:val="none"/>
        </w:rPr>
        <w:t>.</w:t>
      </w:r>
    </w:p>
    <w:p w14:paraId="62660ABC" w14:textId="60987A77" w:rsidR="00D36B35" w:rsidRDefault="00FF08F6" w:rsidP="00042924">
      <w:pPr>
        <w:pStyle w:val="ListParagraph"/>
        <w:widowControl/>
        <w:tabs>
          <w:tab w:val="left" w:pos="900"/>
        </w:tabs>
        <w:ind w:left="0" w:right="-14"/>
        <w:contextualSpacing w:val="0"/>
        <w:jc w:val="both"/>
        <w:rPr>
          <w:rFonts w:asciiTheme="minorHAnsi" w:hAnsiTheme="minorHAnsi" w:cstheme="minorHAnsi"/>
          <w:color w:val="595959" w:themeColor="text1" w:themeTint="A6"/>
          <w:sz w:val="24"/>
          <w:szCs w:val="24"/>
          <w:lang w:eastAsia="bg-BG"/>
        </w:rPr>
      </w:pPr>
      <w:r w:rsidRPr="00162861">
        <w:rPr>
          <w:rFonts w:ascii="Lucida Calligraphy" w:hAnsi="Lucida Calligraphy" w:cs="Narkisim"/>
          <w:b/>
          <w:color w:val="595959" w:themeColor="text1" w:themeTint="A6"/>
          <w:sz w:val="28"/>
          <w:szCs w:val="28"/>
        </w:rPr>
        <w:t>T</w:t>
      </w:r>
      <w:r w:rsidRPr="00EE473F">
        <w:rPr>
          <w:rStyle w:val="Hyperlink"/>
          <w:rFonts w:asciiTheme="minorHAnsi" w:hAnsiTheme="minorHAnsi" w:cstheme="minorHAnsi"/>
          <w:color w:val="595959" w:themeColor="text1" w:themeTint="A6"/>
          <w:sz w:val="24"/>
          <w:szCs w:val="24"/>
          <w:u w:val="none"/>
          <w:lang w:eastAsia="bg-BG"/>
        </w:rPr>
        <w:t>he</w:t>
      </w:r>
      <w:r>
        <w:rPr>
          <w:rFonts w:asciiTheme="minorHAnsi" w:hAnsiTheme="minorHAnsi" w:cstheme="minorHAnsi"/>
          <w:noProof/>
          <w:color w:val="595959" w:themeColor="text1" w:themeTint="A6"/>
          <w:sz w:val="24"/>
          <w:szCs w:val="24"/>
          <w:lang w:val="bg-BG" w:eastAsia="bg-BG"/>
        </w:rPr>
        <w:t xml:space="preserve"> </w:t>
      </w:r>
      <w:r w:rsidR="001519C8" w:rsidRPr="001519C8">
        <w:rPr>
          <w:rFonts w:asciiTheme="minorHAnsi" w:hAnsiTheme="minorHAnsi" w:cstheme="minorHAnsi"/>
          <w:color w:val="595959" w:themeColor="text1" w:themeTint="A6"/>
          <w:sz w:val="24"/>
          <w:szCs w:val="24"/>
          <w:lang w:eastAsia="bg-BG"/>
        </w:rPr>
        <w:t xml:space="preserve">options of rent homes are presented in </w:t>
      </w:r>
      <w:r w:rsidR="001519C8">
        <w:rPr>
          <w:rStyle w:val="Hyperlink"/>
          <w:rFonts w:asciiTheme="minorHAnsi" w:hAnsiTheme="minorHAnsi" w:cstheme="minorHAnsi"/>
          <w:color w:val="595959" w:themeColor="text1" w:themeTint="A6"/>
          <w:sz w:val="24"/>
          <w:szCs w:val="24"/>
          <w:u w:val="none"/>
        </w:rPr>
        <w:t>Section “</w:t>
      </w:r>
      <w:r w:rsidR="001519C8" w:rsidRPr="0079570B">
        <w:rPr>
          <w:rFonts w:asciiTheme="minorHAnsi" w:hAnsiTheme="minorHAnsi"/>
          <w:b/>
          <w:color w:val="595959" w:themeColor="text1" w:themeTint="A6"/>
          <w:sz w:val="24"/>
          <w:szCs w:val="24"/>
          <w:lang w:eastAsia="bg-BG"/>
        </w:rPr>
        <w:t>SENSITIVITY ANALYSIS</w:t>
      </w:r>
      <w:r w:rsidR="001519C8" w:rsidRPr="001A6E0F">
        <w:rPr>
          <w:rStyle w:val="Hyperlink"/>
          <w:rFonts w:asciiTheme="minorHAnsi" w:hAnsiTheme="minorHAnsi" w:cstheme="minorHAnsi"/>
          <w:color w:val="595959" w:themeColor="text1" w:themeTint="A6"/>
          <w:sz w:val="24"/>
          <w:szCs w:val="24"/>
          <w:u w:val="none"/>
        </w:rPr>
        <w:t>"</w:t>
      </w:r>
      <w:r w:rsidR="001519C8">
        <w:rPr>
          <w:rStyle w:val="Hyperlink"/>
          <w:rFonts w:asciiTheme="minorHAnsi" w:hAnsiTheme="minorHAnsi" w:cstheme="minorHAnsi"/>
          <w:color w:val="595959" w:themeColor="text1" w:themeTint="A6"/>
          <w:sz w:val="24"/>
          <w:szCs w:val="24"/>
          <w:u w:val="none"/>
        </w:rPr>
        <w:t xml:space="preserve"> </w:t>
      </w:r>
      <w:r w:rsidR="001519C8" w:rsidRPr="00D36B35">
        <w:rPr>
          <w:rFonts w:asciiTheme="minorHAnsi" w:hAnsiTheme="minorHAnsi" w:cstheme="minorHAnsi"/>
          <w:color w:val="595959" w:themeColor="text1" w:themeTint="A6"/>
          <w:sz w:val="24"/>
          <w:szCs w:val="24"/>
        </w:rPr>
        <w:t>[</w:t>
      </w:r>
      <w:r w:rsidR="001519C8" w:rsidRPr="00D36B35">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Exhibit C</w:t>
      </w:r>
      <w:r w:rsidR="001519C8" w:rsidRPr="00D36B35">
        <w:rPr>
          <w:rStyle w:val="Hyperlink"/>
          <w:rFonts w:asciiTheme="minorHAnsi" w:hAnsiTheme="minorHAnsi" w:cstheme="minorHAnsi"/>
          <w:color w:val="595959" w:themeColor="text1" w:themeTint="A6"/>
          <w:u w:val="none"/>
        </w:rPr>
        <w:t>,</w:t>
      </w:r>
      <w:r w:rsidR="001519C8">
        <w:rPr>
          <w:rStyle w:val="Hyperlink"/>
          <w:rFonts w:asciiTheme="minorHAnsi" w:hAnsiTheme="minorHAnsi" w:cstheme="minorHAnsi"/>
          <w:color w:val="595959" w:themeColor="text1" w:themeTint="A6"/>
          <w:sz w:val="24"/>
          <w:szCs w:val="24"/>
          <w:u w:val="none"/>
        </w:rPr>
        <w:t xml:space="preserve"> </w:t>
      </w:r>
      <w:proofErr w:type="gramStart"/>
      <w:r w:rsidR="001519C8" w:rsidRPr="005D6B7F">
        <w:rPr>
          <w:rFonts w:asciiTheme="minorHAnsi" w:hAnsiTheme="minorHAnsi" w:cstheme="minorHAnsi"/>
          <w:color w:val="595959" w:themeColor="text1" w:themeTint="A6"/>
        </w:rPr>
        <w:t>Worksheet</w:t>
      </w:r>
      <w:r w:rsidR="001519C8" w:rsidRPr="005D6B7F">
        <w:rPr>
          <w:rFonts w:asciiTheme="minorHAnsi" w:hAnsiTheme="minorHAnsi" w:cstheme="minorHAnsi"/>
          <w:color w:val="595959" w:themeColor="text1" w:themeTint="A6"/>
          <w:sz w:val="18"/>
          <w:szCs w:val="18"/>
        </w:rPr>
        <w:t xml:space="preserve"> </w:t>
      </w:r>
      <w:r w:rsidR="001519C8" w:rsidRPr="005E13B3">
        <w:rPr>
          <w:rFonts w:asciiTheme="minorHAnsi" w:hAnsiTheme="minorHAnsi" w:cstheme="minorHAnsi"/>
          <w:b/>
          <w:color w:val="595959" w:themeColor="text1" w:themeTint="A6"/>
          <w:u w:val="single" w:color="FABF8F" w:themeColor="accent6" w:themeTint="99"/>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1519C8" w:rsidRPr="005E13B3">
        <w:rPr>
          <w:rFonts w:asciiTheme="minorHAnsi" w:hAnsiTheme="minorHAnsi" w:cstheme="minorHAnsi"/>
          <w:color w:val="FFFFFF" w:themeColor="background1"/>
          <w:u w:val="single" w:color="FABF8F" w:themeColor="accent6" w:themeTint="99"/>
          <w:shd w:val="clear" w:color="auto" w:fill="E36C0A" w:themeFill="accent6" w:themeFillShade="BF"/>
          <w14:shadow w14:blurRad="50800" w14:dist="38100" w14:dir="2700000" w14:sx="100000" w14:sy="100000" w14:kx="0" w14:ky="0" w14:algn="tl">
            <w14:srgbClr w14:val="000000">
              <w14:alpha w14:val="60000"/>
            </w14:srgbClr>
          </w14:shadow>
        </w:rPr>
        <w:t>Budget</w:t>
      </w:r>
      <w:proofErr w:type="gramEnd"/>
      <w:r w:rsidR="001519C8" w:rsidRPr="005E13B3">
        <w:rPr>
          <w:rStyle w:val="Hyperlink"/>
          <w:rFonts w:asciiTheme="minorHAnsi" w:hAnsiTheme="minorHAnsi" w:cstheme="minorHAnsi"/>
          <w:b/>
          <w:color w:val="FFFFFF" w:themeColor="background1"/>
          <w:u w:val="none" w:color="FFC00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1519C8" w:rsidRPr="005D6B7F">
        <w:rPr>
          <w:rStyle w:val="Hyperlink"/>
          <w:rFonts w:asciiTheme="minorHAnsi" w:hAnsiTheme="minorHAnsi" w:cstheme="minorHAnsi"/>
          <w:b/>
          <w:color w:val="auto"/>
          <w:u w:val="none"/>
          <w:shd w:val="clear" w:color="auto" w:fill="FFFFFF" w:themeFill="background1"/>
          <w14:shadow w14:blurRad="50800" w14:dist="38100" w14:dir="2700000" w14:sx="100000" w14:sy="100000" w14:kx="0" w14:ky="0" w14:algn="tl">
            <w14:srgbClr w14:val="000000">
              <w14:alpha w14:val="60000"/>
            </w14:srgbClr>
          </w14:shadow>
        </w:rPr>
        <w:t>.</w:t>
      </w:r>
      <w:r w:rsidR="001519C8">
        <w:rPr>
          <w:rStyle w:val="Hyperlink"/>
          <w:rFonts w:asciiTheme="minorHAnsi" w:hAnsiTheme="minorHAnsi" w:cstheme="minorHAnsi"/>
          <w:b/>
          <w:color w:val="auto"/>
          <w:u w:val="none"/>
          <w:shd w:val="clear" w:color="auto" w:fill="FFFFFF" w:themeFill="background1"/>
          <w14:shadow w14:blurRad="50800" w14:dist="38100" w14:dir="2700000" w14:sx="100000" w14:sy="100000" w14:kx="0" w14:ky="0" w14:algn="tl">
            <w14:srgbClr w14:val="000000">
              <w14:alpha w14:val="60000"/>
            </w14:srgbClr>
          </w14:shadow>
        </w:rPr>
        <w:t xml:space="preserve"> </w:t>
      </w:r>
      <w:r w:rsidR="00D36B35" w:rsidRPr="00D36B35">
        <w:rPr>
          <w:rFonts w:asciiTheme="minorHAnsi" w:hAnsiTheme="minorHAnsi" w:cstheme="minorHAnsi"/>
          <w:color w:val="595959" w:themeColor="text1" w:themeTint="A6"/>
          <w:sz w:val="24"/>
          <w:szCs w:val="24"/>
          <w:lang w:eastAsia="bg-BG"/>
        </w:rPr>
        <w:t xml:space="preserve">It is assumed that in </w:t>
      </w:r>
      <w:r w:rsidR="000B7C83">
        <w:rPr>
          <w:rFonts w:asciiTheme="minorHAnsi" w:hAnsiTheme="minorHAnsi" w:cstheme="minorHAnsi"/>
          <w:color w:val="595959" w:themeColor="text1" w:themeTint="A6"/>
          <w:sz w:val="24"/>
          <w:szCs w:val="24"/>
          <w:lang w:eastAsia="bg-BG"/>
        </w:rPr>
        <w:t xml:space="preserve">the </w:t>
      </w:r>
      <w:r w:rsidR="00D36B35" w:rsidRPr="00D36B35">
        <w:rPr>
          <w:rFonts w:asciiTheme="minorHAnsi" w:hAnsiTheme="minorHAnsi" w:cstheme="minorHAnsi"/>
          <w:color w:val="595959" w:themeColor="text1" w:themeTint="A6"/>
          <w:sz w:val="24"/>
          <w:szCs w:val="24"/>
          <w:lang w:eastAsia="bg-BG"/>
        </w:rPr>
        <w:t>active seasons</w:t>
      </w:r>
      <w:r w:rsidR="00D36B35">
        <w:rPr>
          <w:rFonts w:asciiTheme="minorHAnsi" w:hAnsiTheme="minorHAnsi" w:cstheme="minorHAnsi"/>
          <w:color w:val="595959" w:themeColor="text1" w:themeTint="A6"/>
          <w:sz w:val="24"/>
          <w:szCs w:val="24"/>
          <w:lang w:eastAsia="bg-BG"/>
        </w:rPr>
        <w:t xml:space="preserve"> the occupation is </w:t>
      </w:r>
      <w:r w:rsidR="00D36B35" w:rsidRPr="00BB7B95">
        <w:rPr>
          <w:rFonts w:asciiTheme="minorHAnsi" w:hAnsiTheme="minorHAnsi" w:cstheme="minorHAnsi"/>
          <w:sz w:val="24"/>
          <w:szCs w:val="24"/>
          <w:lang w:eastAsia="bg-BG"/>
        </w:rPr>
        <w:t>100%</w:t>
      </w:r>
      <w:r w:rsidR="00D36B35" w:rsidRPr="00BB7B95">
        <w:rPr>
          <w:rFonts w:asciiTheme="minorHAnsi" w:hAnsiTheme="minorHAnsi" w:cstheme="minorHAnsi"/>
          <w:b/>
          <w:sz w:val="24"/>
          <w:szCs w:val="24"/>
          <w:lang w:eastAsia="bg-BG"/>
        </w:rPr>
        <w:t>+</w:t>
      </w:r>
      <w:r w:rsidR="00BB7B95">
        <w:rPr>
          <w:rFonts w:asciiTheme="minorHAnsi" w:hAnsiTheme="minorHAnsi" w:cstheme="minorHAnsi"/>
          <w:color w:val="595959" w:themeColor="text1" w:themeTint="A6"/>
          <w:sz w:val="24"/>
          <w:szCs w:val="24"/>
          <w:lang w:eastAsia="bg-BG"/>
        </w:rPr>
        <w:t xml:space="preserve"> </w:t>
      </w:r>
      <w:r w:rsidR="00D36B35">
        <w:rPr>
          <w:rFonts w:asciiTheme="minorHAnsi" w:hAnsiTheme="minorHAnsi" w:cstheme="minorHAnsi"/>
          <w:color w:val="595959" w:themeColor="text1" w:themeTint="A6"/>
          <w:sz w:val="24"/>
          <w:szCs w:val="24"/>
          <w:lang w:eastAsia="bg-BG"/>
        </w:rPr>
        <w:t>as follows:</w:t>
      </w:r>
    </w:p>
    <w:p w14:paraId="5EE5224F" w14:textId="784CC342" w:rsidR="0080326F" w:rsidRPr="0080326F" w:rsidRDefault="00D36B35" w:rsidP="000276C5">
      <w:pPr>
        <w:pStyle w:val="ListParagraph"/>
        <w:widowControl/>
        <w:numPr>
          <w:ilvl w:val="0"/>
          <w:numId w:val="19"/>
        </w:numPr>
        <w:tabs>
          <w:tab w:val="left" w:pos="900"/>
        </w:tabs>
        <w:spacing w:before="20"/>
        <w:ind w:right="-14"/>
        <w:contextualSpacing w:val="0"/>
        <w:jc w:val="both"/>
        <w:rPr>
          <w:color w:val="595959" w:themeColor="text1" w:themeTint="A6"/>
          <w:sz w:val="24"/>
          <w:szCs w:val="24"/>
        </w:rPr>
      </w:pPr>
      <w:r>
        <w:rPr>
          <w:rFonts w:asciiTheme="minorHAnsi" w:hAnsiTheme="minorHAnsi" w:cstheme="minorHAnsi"/>
          <w:color w:val="595959" w:themeColor="text1" w:themeTint="A6"/>
          <w:sz w:val="24"/>
          <w:szCs w:val="24"/>
          <w:lang w:eastAsia="bg-BG"/>
        </w:rPr>
        <w:t xml:space="preserve">100% is </w:t>
      </w:r>
      <w:r w:rsidR="000B7C83">
        <w:rPr>
          <w:rFonts w:asciiTheme="minorHAnsi" w:hAnsiTheme="minorHAnsi" w:cstheme="minorHAnsi"/>
          <w:color w:val="595959" w:themeColor="text1" w:themeTint="A6"/>
          <w:sz w:val="24"/>
          <w:szCs w:val="24"/>
          <w:lang w:eastAsia="bg-BG"/>
        </w:rPr>
        <w:t xml:space="preserve">the occupation of </w:t>
      </w:r>
      <w:r w:rsidR="0080326F">
        <w:rPr>
          <w:rFonts w:asciiTheme="minorHAnsi" w:hAnsiTheme="minorHAnsi" w:cstheme="minorHAnsi"/>
          <w:color w:val="595959" w:themeColor="text1" w:themeTint="A6"/>
          <w:sz w:val="24"/>
          <w:szCs w:val="24"/>
          <w:lang w:eastAsia="bg-BG"/>
        </w:rPr>
        <w:t>two-bedroom home</w:t>
      </w:r>
      <w:r w:rsidR="000B7C83">
        <w:rPr>
          <w:rFonts w:asciiTheme="minorHAnsi" w:hAnsiTheme="minorHAnsi" w:cstheme="minorHAnsi"/>
          <w:color w:val="595959" w:themeColor="text1" w:themeTint="A6"/>
          <w:sz w:val="24"/>
          <w:szCs w:val="24"/>
          <w:lang w:eastAsia="bg-BG"/>
        </w:rPr>
        <w:t>s</w:t>
      </w:r>
      <w:r>
        <w:rPr>
          <w:rFonts w:asciiTheme="minorHAnsi" w:hAnsiTheme="minorHAnsi" w:cstheme="minorHAnsi"/>
          <w:color w:val="595959" w:themeColor="text1" w:themeTint="A6"/>
          <w:sz w:val="24"/>
          <w:szCs w:val="24"/>
          <w:lang w:eastAsia="bg-BG"/>
        </w:rPr>
        <w:t xml:space="preserve"> by one family – one bedrooms </w:t>
      </w:r>
    </w:p>
    <w:p w14:paraId="5E1CC95C" w14:textId="0D2FABB1" w:rsidR="0080326F" w:rsidRPr="0080326F" w:rsidRDefault="0080326F" w:rsidP="000276C5">
      <w:pPr>
        <w:pStyle w:val="ListParagraph"/>
        <w:widowControl/>
        <w:numPr>
          <w:ilvl w:val="0"/>
          <w:numId w:val="19"/>
        </w:numPr>
        <w:tabs>
          <w:tab w:val="left" w:pos="900"/>
        </w:tabs>
        <w:spacing w:before="20"/>
        <w:ind w:right="-14"/>
        <w:contextualSpacing w:val="0"/>
        <w:jc w:val="both"/>
        <w:rPr>
          <w:color w:val="595959" w:themeColor="text1" w:themeTint="A6"/>
          <w:sz w:val="24"/>
          <w:szCs w:val="24"/>
        </w:rPr>
      </w:pPr>
      <w:r>
        <w:rPr>
          <w:rFonts w:asciiTheme="minorHAnsi" w:hAnsiTheme="minorHAnsi" w:cstheme="minorHAnsi"/>
          <w:color w:val="595959" w:themeColor="text1" w:themeTint="A6"/>
          <w:sz w:val="24"/>
          <w:szCs w:val="24"/>
          <w:lang w:eastAsia="bg-BG"/>
        </w:rPr>
        <w:t>(</w:t>
      </w:r>
      <w:r w:rsidR="00D36B35" w:rsidRPr="00BB7B95">
        <w:rPr>
          <w:rFonts w:asciiTheme="minorHAnsi" w:hAnsiTheme="minorHAnsi" w:cstheme="minorHAnsi"/>
          <w:b/>
          <w:sz w:val="24"/>
          <w:szCs w:val="24"/>
          <w:lang w:eastAsia="bg-BG"/>
        </w:rPr>
        <w:t>+</w:t>
      </w:r>
      <w:r>
        <w:rPr>
          <w:rFonts w:asciiTheme="minorHAnsi" w:hAnsiTheme="minorHAnsi" w:cstheme="minorHAnsi"/>
          <w:color w:val="595959" w:themeColor="text1" w:themeTint="A6"/>
          <w:sz w:val="24"/>
          <w:szCs w:val="24"/>
          <w:lang w:eastAsia="bg-BG"/>
        </w:rPr>
        <w:t>)</w:t>
      </w:r>
      <w:r w:rsidR="00D36B35">
        <w:rPr>
          <w:rFonts w:asciiTheme="minorHAnsi" w:hAnsiTheme="minorHAnsi" w:cstheme="minorHAnsi"/>
          <w:color w:val="595959" w:themeColor="text1" w:themeTint="A6"/>
          <w:sz w:val="24"/>
          <w:szCs w:val="24"/>
          <w:lang w:eastAsia="bg-BG"/>
        </w:rPr>
        <w:t xml:space="preserve"> means option of occupation </w:t>
      </w:r>
      <w:r>
        <w:rPr>
          <w:rFonts w:asciiTheme="minorHAnsi" w:hAnsiTheme="minorHAnsi" w:cstheme="minorHAnsi"/>
          <w:color w:val="595959" w:themeColor="text1" w:themeTint="A6"/>
          <w:sz w:val="24"/>
          <w:szCs w:val="24"/>
          <w:lang w:eastAsia="bg-BG"/>
        </w:rPr>
        <w:t>all (</w:t>
      </w:r>
      <w:r w:rsidR="00D36B35">
        <w:rPr>
          <w:rFonts w:asciiTheme="minorHAnsi" w:hAnsiTheme="minorHAnsi" w:cstheme="minorHAnsi"/>
          <w:color w:val="595959" w:themeColor="text1" w:themeTint="A6"/>
          <w:sz w:val="24"/>
          <w:szCs w:val="24"/>
          <w:lang w:eastAsia="bg-BG"/>
        </w:rPr>
        <w:t>the two</w:t>
      </w:r>
      <w:r>
        <w:rPr>
          <w:rFonts w:asciiTheme="minorHAnsi" w:hAnsiTheme="minorHAnsi" w:cstheme="minorHAnsi"/>
          <w:color w:val="595959" w:themeColor="text1" w:themeTint="A6"/>
          <w:sz w:val="24"/>
          <w:szCs w:val="24"/>
          <w:lang w:eastAsia="bg-BG"/>
        </w:rPr>
        <w:t>)</w:t>
      </w:r>
      <w:r w:rsidR="00D36B35">
        <w:rPr>
          <w:rFonts w:asciiTheme="minorHAnsi" w:hAnsiTheme="minorHAnsi" w:cstheme="minorHAnsi"/>
          <w:color w:val="595959" w:themeColor="text1" w:themeTint="A6"/>
          <w:sz w:val="24"/>
          <w:szCs w:val="24"/>
          <w:lang w:eastAsia="bg-BG"/>
        </w:rPr>
        <w:t xml:space="preserve"> bedrooms </w:t>
      </w:r>
      <w:r>
        <w:rPr>
          <w:rFonts w:asciiTheme="minorHAnsi" w:hAnsiTheme="minorHAnsi" w:cstheme="minorHAnsi"/>
          <w:color w:val="595959" w:themeColor="text1" w:themeTint="A6"/>
          <w:sz w:val="24"/>
          <w:szCs w:val="24"/>
          <w:lang w:eastAsia="bg-BG"/>
        </w:rPr>
        <w:t>by two families or</w:t>
      </w:r>
      <w:r w:rsidR="000B7C83">
        <w:rPr>
          <w:rFonts w:asciiTheme="minorHAnsi" w:hAnsiTheme="minorHAnsi" w:cstheme="minorHAnsi"/>
          <w:color w:val="595959" w:themeColor="text1" w:themeTint="A6"/>
          <w:sz w:val="24"/>
          <w:szCs w:val="24"/>
          <w:lang w:eastAsia="bg-BG"/>
        </w:rPr>
        <w:t xml:space="preserve"> one with at children; </w:t>
      </w:r>
      <w:r w:rsidR="00317025">
        <w:rPr>
          <w:rFonts w:asciiTheme="minorHAnsi" w:hAnsiTheme="minorHAnsi" w:cstheme="minorHAnsi"/>
          <w:color w:val="595959" w:themeColor="text1" w:themeTint="A6"/>
          <w:sz w:val="24"/>
          <w:szCs w:val="24"/>
          <w:lang w:eastAsia="bg-BG"/>
        </w:rPr>
        <w:t xml:space="preserve">the occupation of the second bedroom costs 20% extra charge. </w:t>
      </w:r>
      <w:r>
        <w:rPr>
          <w:rFonts w:asciiTheme="minorHAnsi" w:hAnsiTheme="minorHAnsi" w:cstheme="minorHAnsi"/>
          <w:color w:val="595959" w:themeColor="text1" w:themeTint="A6"/>
          <w:sz w:val="24"/>
          <w:szCs w:val="24"/>
          <w:lang w:eastAsia="bg-BG"/>
        </w:rPr>
        <w:t xml:space="preserve"> </w:t>
      </w:r>
    </w:p>
    <w:p w14:paraId="0E717CF5" w14:textId="0FE3261E" w:rsidR="00AF0DDF" w:rsidRDefault="00F77F69" w:rsidP="00042924">
      <w:pPr>
        <w:pStyle w:val="ListParagraph"/>
        <w:widowControl/>
        <w:tabs>
          <w:tab w:val="left" w:pos="900"/>
        </w:tabs>
        <w:spacing w:before="20"/>
        <w:ind w:left="0" w:right="-14"/>
        <w:contextualSpacing w:val="0"/>
        <w:jc w:val="both"/>
        <w:rPr>
          <w:rStyle w:val="Hyperlink"/>
          <w:rFonts w:asciiTheme="minorHAnsi" w:hAnsiTheme="minorHAnsi" w:cstheme="minorHAnsi"/>
          <w:color w:val="595959" w:themeColor="text1" w:themeTint="A6"/>
          <w:sz w:val="24"/>
          <w:szCs w:val="24"/>
          <w:u w:val="none"/>
        </w:rPr>
      </w:pPr>
      <w:r w:rsidRPr="00162861">
        <w:rPr>
          <w:rFonts w:ascii="Lucida Calligraphy" w:hAnsi="Lucida Calligraphy" w:cs="Narkisim"/>
          <w:b/>
          <w:color w:val="595959" w:themeColor="text1" w:themeTint="A6"/>
          <w:sz w:val="28"/>
          <w:szCs w:val="28"/>
        </w:rPr>
        <w:t>A</w:t>
      </w:r>
      <w:r w:rsidR="001519C8" w:rsidRPr="001519C8">
        <w:rPr>
          <w:rFonts w:asciiTheme="minorHAnsi" w:hAnsiTheme="minorHAnsi" w:cstheme="minorHAnsi"/>
          <w:color w:val="595959" w:themeColor="text1" w:themeTint="A6"/>
          <w:sz w:val="24"/>
          <w:szCs w:val="24"/>
          <w:lang w:eastAsia="bg-BG"/>
        </w:rPr>
        <w:t xml:space="preserve"> </w:t>
      </w:r>
      <w:r w:rsidR="00FF08F6">
        <w:rPr>
          <w:rStyle w:val="Hyperlink"/>
          <w:rFonts w:asciiTheme="minorHAnsi" w:hAnsiTheme="minorHAnsi" w:cstheme="minorHAnsi"/>
          <w:color w:val="595959" w:themeColor="text1" w:themeTint="A6"/>
          <w:sz w:val="24"/>
          <w:szCs w:val="24"/>
          <w:u w:val="none"/>
        </w:rPr>
        <w:t>s</w:t>
      </w:r>
      <w:r w:rsidR="0080326F">
        <w:rPr>
          <w:rStyle w:val="Hyperlink"/>
          <w:rFonts w:asciiTheme="minorHAnsi" w:hAnsiTheme="minorHAnsi" w:cstheme="minorHAnsi"/>
          <w:color w:val="595959" w:themeColor="text1" w:themeTint="A6"/>
          <w:sz w:val="24"/>
          <w:szCs w:val="24"/>
          <w:u w:val="none"/>
        </w:rPr>
        <w:t>tudy of</w:t>
      </w:r>
      <w:r w:rsidR="00FF08F6">
        <w:rPr>
          <w:rStyle w:val="Hyperlink"/>
          <w:rFonts w:asciiTheme="minorHAnsi" w:hAnsiTheme="minorHAnsi" w:cstheme="minorHAnsi"/>
          <w:color w:val="595959" w:themeColor="text1" w:themeTint="A6"/>
          <w:sz w:val="24"/>
          <w:szCs w:val="24"/>
          <w:u w:val="none"/>
        </w:rPr>
        <w:t xml:space="preserve"> posterior probability events of</w:t>
      </w:r>
      <w:r w:rsidR="001519C8">
        <w:rPr>
          <w:rStyle w:val="Hyperlink"/>
          <w:rFonts w:asciiTheme="minorHAnsi" w:hAnsiTheme="minorHAnsi" w:cstheme="minorHAnsi"/>
          <w:color w:val="595959" w:themeColor="text1" w:themeTint="A6"/>
          <w:sz w:val="24"/>
          <w:szCs w:val="24"/>
          <w:u w:val="none"/>
        </w:rPr>
        <w:t xml:space="preserve"> interest is</w:t>
      </w:r>
      <w:r w:rsidR="00FF08F6">
        <w:rPr>
          <w:rStyle w:val="Hyperlink"/>
          <w:rFonts w:asciiTheme="minorHAnsi" w:hAnsiTheme="minorHAnsi" w:cstheme="minorHAnsi"/>
          <w:color w:val="595959" w:themeColor="text1" w:themeTint="A6"/>
          <w:sz w:val="24"/>
          <w:szCs w:val="24"/>
          <w:u w:val="none"/>
        </w:rPr>
        <w:t xml:space="preserve"> the sensitivity parameter </w:t>
      </w:r>
      <w:r w:rsidR="00FF08F6" w:rsidRPr="00FF08F6">
        <w:rPr>
          <w:rStyle w:val="Hyperlink"/>
          <w:rFonts w:asciiTheme="minorHAnsi" w:hAnsiTheme="minorHAnsi" w:cstheme="minorHAnsi"/>
          <w:i/>
          <w:color w:val="000000" w:themeColor="text1"/>
          <w:sz w:val="24"/>
          <w:szCs w:val="24"/>
          <w:u w:val="none"/>
        </w:rPr>
        <w:t>Occupation</w:t>
      </w:r>
      <w:r w:rsidR="00FF08F6" w:rsidRPr="00FF08F6">
        <w:rPr>
          <w:rStyle w:val="Hyperlink"/>
          <w:rFonts w:asciiTheme="minorHAnsi" w:hAnsiTheme="minorHAnsi" w:cstheme="minorHAnsi"/>
          <w:color w:val="000000" w:themeColor="text1"/>
          <w:sz w:val="24"/>
          <w:szCs w:val="24"/>
          <w:u w:val="none"/>
        </w:rPr>
        <w:t xml:space="preserve"> </w:t>
      </w:r>
      <w:r w:rsidR="009E0BEB" w:rsidRPr="009E0BEB">
        <w:rPr>
          <w:rStyle w:val="Hyperlink"/>
          <w:rFonts w:asciiTheme="minorHAnsi" w:hAnsiTheme="minorHAnsi" w:cstheme="minorHAnsi"/>
          <w:color w:val="595959" w:themeColor="text1" w:themeTint="A6"/>
          <w:sz w:val="24"/>
          <w:szCs w:val="24"/>
          <w:u w:val="none"/>
        </w:rPr>
        <w:t xml:space="preserve">during only of the </w:t>
      </w:r>
      <w:r w:rsidR="009E0BEB" w:rsidRPr="00F77F69">
        <w:rPr>
          <w:rStyle w:val="Hyperlink"/>
          <w:rFonts w:asciiTheme="minorHAnsi" w:hAnsiTheme="minorHAnsi" w:cstheme="minorHAnsi"/>
          <w:b/>
          <w:color w:val="auto"/>
          <w:sz w:val="24"/>
          <w:szCs w:val="24"/>
        </w:rPr>
        <w:t>in</w:t>
      </w:r>
      <w:r w:rsidR="009E0BEB" w:rsidRPr="009E0BEB">
        <w:rPr>
          <w:rStyle w:val="Hyperlink"/>
          <w:rFonts w:asciiTheme="minorHAnsi" w:hAnsiTheme="minorHAnsi" w:cstheme="minorHAnsi"/>
          <w:color w:val="auto"/>
          <w:sz w:val="24"/>
          <w:szCs w:val="24"/>
          <w:u w:val="none"/>
        </w:rPr>
        <w:t>active seasons</w:t>
      </w:r>
      <w:r w:rsidR="009E0BEB">
        <w:rPr>
          <w:rStyle w:val="Hyperlink"/>
          <w:rFonts w:asciiTheme="minorHAnsi" w:hAnsiTheme="minorHAnsi" w:cstheme="minorHAnsi"/>
          <w:color w:val="auto"/>
          <w:sz w:val="24"/>
          <w:szCs w:val="24"/>
          <w:u w:val="none"/>
        </w:rPr>
        <w:t>.</w:t>
      </w:r>
      <w:r w:rsidR="009E0BEB" w:rsidRPr="009E0BEB">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The f</w:t>
      </w:r>
      <w:r w:rsidR="00FF08F6" w:rsidRPr="009E0BEB">
        <w:rPr>
          <w:rStyle w:val="Hyperlink"/>
          <w:rFonts w:asciiTheme="minorHAnsi" w:hAnsiTheme="minorHAnsi" w:cstheme="minorHAnsi"/>
          <w:color w:val="595959" w:themeColor="text1" w:themeTint="A6"/>
          <w:sz w:val="24"/>
          <w:szCs w:val="24"/>
          <w:u w:val="none"/>
        </w:rPr>
        <w:t xml:space="preserve">ollowing </w:t>
      </w:r>
      <w:r w:rsidR="00FF08F6">
        <w:rPr>
          <w:rStyle w:val="Hyperlink"/>
          <w:rFonts w:asciiTheme="minorHAnsi" w:hAnsiTheme="minorHAnsi" w:cstheme="minorHAnsi"/>
          <w:color w:val="595959" w:themeColor="text1" w:themeTint="A6"/>
          <w:sz w:val="24"/>
          <w:szCs w:val="24"/>
          <w:u w:val="none"/>
        </w:rPr>
        <w:t xml:space="preserve">activities of both travel agencies are a part of the formal system of this level. </w:t>
      </w:r>
      <w:r w:rsidR="006E2045">
        <w:rPr>
          <w:rStyle w:val="Hyperlink"/>
          <w:rFonts w:asciiTheme="minorHAnsi" w:hAnsiTheme="minorHAnsi" w:cstheme="minorHAnsi"/>
          <w:color w:val="595959" w:themeColor="text1" w:themeTint="A6"/>
          <w:sz w:val="24"/>
          <w:szCs w:val="24"/>
          <w:u w:val="none"/>
        </w:rPr>
        <w:t>Percentage r</w:t>
      </w:r>
      <w:r w:rsidR="00FF08F6" w:rsidRPr="00FF08F6">
        <w:rPr>
          <w:rStyle w:val="Hyperlink"/>
          <w:rFonts w:asciiTheme="minorHAnsi" w:hAnsiTheme="minorHAnsi" w:cstheme="minorHAnsi"/>
          <w:color w:val="595959" w:themeColor="text1" w:themeTint="A6"/>
          <w:sz w:val="24"/>
          <w:szCs w:val="24"/>
          <w:u w:val="none"/>
        </w:rPr>
        <w:t xml:space="preserve">educing the number of </w:t>
      </w:r>
      <w:r w:rsidR="000B7C83">
        <w:rPr>
          <w:rStyle w:val="Hyperlink"/>
          <w:rFonts w:asciiTheme="minorHAnsi" w:hAnsiTheme="minorHAnsi" w:cstheme="minorHAnsi"/>
          <w:color w:val="595959" w:themeColor="text1" w:themeTint="A6"/>
          <w:sz w:val="24"/>
          <w:szCs w:val="24"/>
          <w:u w:val="none"/>
        </w:rPr>
        <w:t>visitor</w:t>
      </w:r>
      <w:r w:rsidR="00FF08F6" w:rsidRPr="00FF08F6">
        <w:rPr>
          <w:rStyle w:val="Hyperlink"/>
          <w:rFonts w:asciiTheme="minorHAnsi" w:hAnsiTheme="minorHAnsi" w:cstheme="minorHAnsi"/>
          <w:color w:val="595959" w:themeColor="text1" w:themeTint="A6"/>
          <w:sz w:val="24"/>
          <w:szCs w:val="24"/>
          <w:u w:val="none"/>
        </w:rPr>
        <w:t xml:space="preserve">s </w:t>
      </w:r>
      <w:r w:rsidR="001A6E0F">
        <w:rPr>
          <w:rStyle w:val="Hyperlink"/>
          <w:rFonts w:asciiTheme="minorHAnsi" w:hAnsiTheme="minorHAnsi" w:cstheme="minorHAnsi"/>
          <w:color w:val="595959" w:themeColor="text1" w:themeTint="A6"/>
          <w:sz w:val="24"/>
          <w:szCs w:val="24"/>
          <w:u w:val="none"/>
        </w:rPr>
        <w:t xml:space="preserve">during </w:t>
      </w:r>
      <w:r w:rsidR="001A6E0F" w:rsidRPr="00AF0DDF">
        <w:rPr>
          <w:rStyle w:val="Hyperlink"/>
          <w:rFonts w:asciiTheme="minorHAnsi" w:hAnsiTheme="minorHAnsi" w:cstheme="minorHAnsi"/>
          <w:color w:val="auto"/>
          <w:sz w:val="24"/>
          <w:szCs w:val="24"/>
        </w:rPr>
        <w:t>in</w:t>
      </w:r>
      <w:r w:rsidR="001A6E0F">
        <w:rPr>
          <w:rStyle w:val="Hyperlink"/>
          <w:rFonts w:asciiTheme="minorHAnsi" w:hAnsiTheme="minorHAnsi" w:cstheme="minorHAnsi"/>
          <w:color w:val="595959" w:themeColor="text1" w:themeTint="A6"/>
          <w:sz w:val="24"/>
          <w:szCs w:val="24"/>
          <w:u w:val="none"/>
        </w:rPr>
        <w:t xml:space="preserve">active </w:t>
      </w:r>
      <w:r w:rsidR="001519C8">
        <w:rPr>
          <w:rStyle w:val="Hyperlink"/>
          <w:rFonts w:asciiTheme="minorHAnsi" w:hAnsiTheme="minorHAnsi" w:cstheme="minorHAnsi"/>
          <w:color w:val="595959" w:themeColor="text1" w:themeTint="A6"/>
          <w:sz w:val="24"/>
          <w:szCs w:val="24"/>
          <w:u w:val="none"/>
        </w:rPr>
        <w:t>season</w:t>
      </w:r>
      <w:r w:rsidR="001A6E0F">
        <w:rPr>
          <w:rStyle w:val="Hyperlink"/>
          <w:rFonts w:asciiTheme="minorHAnsi" w:hAnsiTheme="minorHAnsi" w:cstheme="minorHAnsi"/>
          <w:color w:val="595959" w:themeColor="text1" w:themeTint="A6"/>
          <w:sz w:val="24"/>
          <w:szCs w:val="24"/>
          <w:u w:val="none"/>
        </w:rPr>
        <w:t xml:space="preserve"> </w:t>
      </w:r>
      <w:r w:rsidR="00FF08F6" w:rsidRPr="00FF08F6">
        <w:rPr>
          <w:rStyle w:val="Hyperlink"/>
          <w:rFonts w:asciiTheme="minorHAnsi" w:hAnsiTheme="minorHAnsi" w:cstheme="minorHAnsi"/>
          <w:color w:val="595959" w:themeColor="text1" w:themeTint="A6"/>
          <w:sz w:val="24"/>
          <w:szCs w:val="24"/>
          <w:u w:val="none"/>
        </w:rPr>
        <w:t>with bookings from</w:t>
      </w:r>
      <w:r w:rsidR="006E2045">
        <w:rPr>
          <w:rStyle w:val="Hyperlink"/>
          <w:rFonts w:asciiTheme="minorHAnsi" w:hAnsiTheme="minorHAnsi" w:cstheme="minorHAnsi"/>
          <w:color w:val="595959" w:themeColor="text1" w:themeTint="A6"/>
          <w:sz w:val="24"/>
          <w:szCs w:val="24"/>
          <w:u w:val="none"/>
        </w:rPr>
        <w:t xml:space="preserve"> each agency</w:t>
      </w:r>
      <w:r w:rsidR="006E2045" w:rsidRPr="006E2045">
        <w:rPr>
          <w:rStyle w:val="Hyperlink"/>
          <w:rFonts w:asciiTheme="minorHAnsi" w:hAnsiTheme="minorHAnsi" w:cstheme="minorHAnsi"/>
          <w:color w:val="595959" w:themeColor="text1" w:themeTint="A6"/>
          <w:sz w:val="24"/>
          <w:szCs w:val="24"/>
          <w:u w:val="none"/>
        </w:rPr>
        <w:t xml:space="preserve"> </w:t>
      </w:r>
      <w:r w:rsidR="006E2045">
        <w:rPr>
          <w:rStyle w:val="Hyperlink"/>
          <w:rFonts w:asciiTheme="minorHAnsi" w:hAnsiTheme="minorHAnsi" w:cstheme="minorHAnsi"/>
          <w:color w:val="595959" w:themeColor="text1" w:themeTint="A6"/>
          <w:sz w:val="24"/>
          <w:szCs w:val="24"/>
          <w:u w:val="none"/>
        </w:rPr>
        <w:t>defers</w:t>
      </w:r>
      <w:r w:rsidR="001A6E0F">
        <w:rPr>
          <w:rStyle w:val="Hyperlink"/>
          <w:rFonts w:asciiTheme="minorHAnsi" w:hAnsiTheme="minorHAnsi" w:cstheme="minorHAnsi"/>
          <w:color w:val="595959" w:themeColor="text1" w:themeTint="A6"/>
          <w:sz w:val="24"/>
          <w:szCs w:val="24"/>
          <w:u w:val="none"/>
        </w:rPr>
        <w:t xml:space="preserve">. </w:t>
      </w:r>
      <w:r w:rsidR="00AF0DDF">
        <w:rPr>
          <w:rStyle w:val="Hyperlink"/>
          <w:rFonts w:asciiTheme="minorHAnsi" w:hAnsiTheme="minorHAnsi" w:cstheme="minorHAnsi"/>
          <w:color w:val="595959" w:themeColor="text1" w:themeTint="A6"/>
          <w:sz w:val="24"/>
          <w:szCs w:val="24"/>
          <w:u w:val="none"/>
        </w:rPr>
        <w:t>In this</w:t>
      </w:r>
      <w:r w:rsidR="001A6E0F">
        <w:rPr>
          <w:rStyle w:val="Hyperlink"/>
          <w:rFonts w:asciiTheme="minorHAnsi" w:hAnsiTheme="minorHAnsi" w:cstheme="minorHAnsi"/>
          <w:color w:val="595959" w:themeColor="text1" w:themeTint="A6"/>
          <w:sz w:val="24"/>
          <w:szCs w:val="24"/>
          <w:u w:val="none"/>
        </w:rPr>
        <w:t xml:space="preserve"> pre-design analytic period it is simulated by the Spin Buttons (ActiveX Control) in the field of </w:t>
      </w:r>
      <w:r w:rsidR="00AF0DDF" w:rsidRPr="00D36B35">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Exhibit C</w:t>
      </w:r>
      <w:r w:rsidR="00AF0DDF">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w:t>
      </w:r>
    </w:p>
    <w:p w14:paraId="7D8D927B" w14:textId="012BCC6A" w:rsidR="006D58DD" w:rsidRPr="00BB7B95" w:rsidRDefault="00BB7B95" w:rsidP="00BB7B95">
      <w:pPr>
        <w:pStyle w:val="ListParagraph"/>
        <w:widowControl/>
        <w:tabs>
          <w:tab w:val="left" w:pos="900"/>
        </w:tabs>
        <w:spacing w:before="20"/>
        <w:ind w:left="0" w:right="-14"/>
        <w:contextualSpacing w:val="0"/>
        <w:jc w:val="both"/>
        <w:rPr>
          <w:rFonts w:asciiTheme="minorHAnsi" w:hAnsiTheme="minorHAnsi" w:cstheme="minorHAnsi"/>
          <w:color w:val="595959" w:themeColor="text1" w:themeTint="A6"/>
          <w:sz w:val="24"/>
          <w:szCs w:val="24"/>
        </w:rPr>
      </w:pPr>
      <w:r w:rsidRPr="00162861">
        <w:rPr>
          <w:rFonts w:ascii="Lucida Calligraphy" w:hAnsi="Lucida Calligraphy" w:cs="Narkisim"/>
          <w:b/>
          <w:color w:val="595959" w:themeColor="text1" w:themeTint="A6"/>
          <w:sz w:val="28"/>
          <w:szCs w:val="28"/>
        </w:rPr>
        <w:t>I</w:t>
      </w:r>
      <w:r w:rsidRPr="00BB7B95">
        <w:rPr>
          <w:rStyle w:val="Hyperlink"/>
          <w:rFonts w:asciiTheme="minorHAnsi" w:hAnsiTheme="minorHAnsi"/>
          <w:color w:val="595959" w:themeColor="text1" w:themeTint="A6"/>
          <w:sz w:val="24"/>
          <w:szCs w:val="24"/>
          <w:u w:val="none"/>
        </w:rPr>
        <w:t>t</w:t>
      </w:r>
      <w:r w:rsidRPr="00BB7B95">
        <w:rPr>
          <w:rStyle w:val="Hyperlink"/>
          <w:color w:val="595959" w:themeColor="text1" w:themeTint="A6"/>
          <w:sz w:val="24"/>
          <w:szCs w:val="24"/>
          <w:u w:val="none"/>
        </w:rPr>
        <w:t xml:space="preserve"> </w:t>
      </w:r>
      <w:r w:rsidRPr="00BB7B95">
        <w:rPr>
          <w:rStyle w:val="Hyperlink"/>
          <w:rFonts w:asciiTheme="minorHAnsi" w:hAnsiTheme="minorHAnsi"/>
          <w:color w:val="595959" w:themeColor="text1" w:themeTint="A6"/>
          <w:sz w:val="24"/>
          <w:szCs w:val="24"/>
          <w:u w:val="none"/>
        </w:rPr>
        <w:t xml:space="preserve">is supposed two agents committed to book vacationers where each of them serves the resort Operator’s need performing its obligation </w:t>
      </w:r>
      <w:r w:rsidRPr="00BB7B95">
        <w:rPr>
          <w:rStyle w:val="Hyperlink"/>
          <w:rFonts w:asciiTheme="minorHAnsi" w:hAnsiTheme="minorHAnsi"/>
          <w:i/>
          <w:color w:val="auto"/>
          <w:sz w:val="24"/>
          <w:szCs w:val="24"/>
          <w:u w:val="none"/>
        </w:rPr>
        <w:t>Bad</w:t>
      </w:r>
      <w:r w:rsidRPr="00BB7B95">
        <w:rPr>
          <w:rStyle w:val="Hyperlink"/>
          <w:rFonts w:asciiTheme="minorHAnsi" w:hAnsiTheme="minorHAnsi"/>
          <w:color w:val="auto"/>
          <w:sz w:val="24"/>
          <w:szCs w:val="24"/>
          <w:u w:val="none"/>
        </w:rPr>
        <w:t xml:space="preserve"> </w:t>
      </w:r>
      <w:r w:rsidRPr="00BB7B95">
        <w:rPr>
          <w:rStyle w:val="Hyperlink"/>
          <w:rFonts w:asciiTheme="minorHAnsi" w:hAnsiTheme="minorHAnsi"/>
          <w:color w:val="595959" w:themeColor="text1" w:themeTint="A6"/>
          <w:sz w:val="24"/>
          <w:szCs w:val="24"/>
          <w:u w:val="none"/>
        </w:rPr>
        <w:t xml:space="preserve">in certain percentage (excluding the intensively active period 07/03-08/27 and the inactive periods). </w:t>
      </w:r>
      <w:r w:rsidR="00D52BF6" w:rsidRPr="00BB7B95">
        <w:rPr>
          <w:rStyle w:val="Hyperlink"/>
          <w:rFonts w:asciiTheme="minorHAnsi" w:hAnsiTheme="minorHAnsi" w:cstheme="minorHAnsi"/>
          <w:noProof/>
          <w:color w:val="595959" w:themeColor="text1" w:themeTint="A6"/>
          <w:sz w:val="24"/>
          <w:szCs w:val="24"/>
          <w:u w:val="none"/>
        </w:rPr>
        <w:drawing>
          <wp:anchor distT="0" distB="0" distL="114300" distR="114300" simplePos="0" relativeHeight="251641344" behindDoc="0" locked="0" layoutInCell="1" allowOverlap="1" wp14:anchorId="6435BAED" wp14:editId="5F12310E">
            <wp:simplePos x="0" y="0"/>
            <wp:positionH relativeFrom="column">
              <wp:posOffset>635</wp:posOffset>
            </wp:positionH>
            <wp:positionV relativeFrom="paragraph">
              <wp:posOffset>301464</wp:posOffset>
            </wp:positionV>
            <wp:extent cx="1971040" cy="1391920"/>
            <wp:effectExtent l="0" t="0" r="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Events.JPG"/>
                    <pic:cNvPicPr/>
                  </pic:nvPicPr>
                  <pic:blipFill>
                    <a:blip r:embed="rId78">
                      <a:extLst>
                        <a:ext uri="{28A0092B-C50C-407E-A947-70E740481C1C}">
                          <a14:useLocalDpi xmlns:a14="http://schemas.microsoft.com/office/drawing/2010/main" val="0"/>
                        </a:ext>
                      </a:extLst>
                    </a:blip>
                    <a:stretch>
                      <a:fillRect/>
                    </a:stretch>
                  </pic:blipFill>
                  <pic:spPr>
                    <a:xfrm>
                      <a:off x="0" y="0"/>
                      <a:ext cx="1971040" cy="1391920"/>
                    </a:xfrm>
                    <a:prstGeom prst="rect">
                      <a:avLst/>
                    </a:prstGeom>
                  </pic:spPr>
                </pic:pic>
              </a:graphicData>
            </a:graphic>
            <wp14:sizeRelH relativeFrom="margin">
              <wp14:pctWidth>0</wp14:pctWidth>
            </wp14:sizeRelH>
            <wp14:sizeRelV relativeFrom="margin">
              <wp14:pctHeight>0</wp14:pctHeight>
            </wp14:sizeRelV>
          </wp:anchor>
        </w:drawing>
      </w:r>
      <w:r w:rsidR="001A6E0F" w:rsidRPr="00BB7B95">
        <w:rPr>
          <w:rStyle w:val="Hyperlink"/>
          <w:rFonts w:asciiTheme="minorHAnsi" w:hAnsiTheme="minorHAnsi" w:cstheme="minorHAnsi"/>
          <w:color w:val="595959" w:themeColor="text1" w:themeTint="A6"/>
          <w:sz w:val="24"/>
          <w:szCs w:val="24"/>
          <w:u w:val="none"/>
        </w:rPr>
        <w:t xml:space="preserve">The </w:t>
      </w:r>
      <w:r w:rsidR="009802A3">
        <w:rPr>
          <w:rStyle w:val="Hyperlink"/>
          <w:rFonts w:asciiTheme="minorHAnsi" w:hAnsiTheme="minorHAnsi" w:cstheme="minorHAnsi"/>
          <w:color w:val="595959" w:themeColor="text1" w:themeTint="A6"/>
          <w:sz w:val="24"/>
          <w:szCs w:val="24"/>
          <w:u w:val="none"/>
        </w:rPr>
        <w:t>quality of services of b</w:t>
      </w:r>
      <w:r w:rsidR="001A6E0F" w:rsidRPr="001A6E0F">
        <w:rPr>
          <w:rStyle w:val="Hyperlink"/>
          <w:rFonts w:asciiTheme="minorHAnsi" w:hAnsiTheme="minorHAnsi" w:cstheme="minorHAnsi"/>
          <w:color w:val="595959" w:themeColor="text1" w:themeTint="A6"/>
          <w:sz w:val="24"/>
          <w:szCs w:val="24"/>
          <w:u w:val="none"/>
        </w:rPr>
        <w:t>oth agents</w:t>
      </w:r>
      <w:r w:rsidR="001A6E0F" w:rsidRPr="009802A3">
        <w:rPr>
          <w:rStyle w:val="Hyperlink"/>
          <w:rFonts w:asciiTheme="minorHAnsi" w:hAnsiTheme="minorHAnsi" w:cstheme="minorHAnsi"/>
          <w:color w:val="595959" w:themeColor="text1" w:themeTint="A6"/>
          <w:sz w:val="24"/>
          <w:szCs w:val="24"/>
          <w:u w:val="none"/>
        </w:rPr>
        <w:t xml:space="preserve"> </w:t>
      </w:r>
      <w:r w:rsidR="00530D7B">
        <w:rPr>
          <w:rStyle w:val="Hyperlink"/>
          <w:rFonts w:asciiTheme="minorHAnsi" w:hAnsiTheme="minorHAnsi" w:cstheme="minorHAnsi"/>
          <w:color w:val="595959" w:themeColor="text1" w:themeTint="A6"/>
          <w:sz w:val="24"/>
          <w:szCs w:val="24"/>
          <w:u w:val="none"/>
        </w:rPr>
        <w:t xml:space="preserve">is </w:t>
      </w:r>
      <w:r w:rsidR="00530D7B" w:rsidRPr="00530D7B">
        <w:rPr>
          <w:rStyle w:val="Hyperlink"/>
          <w:rFonts w:asciiTheme="minorHAnsi" w:hAnsiTheme="minorHAnsi" w:cstheme="minorHAnsi"/>
          <w:color w:val="595959" w:themeColor="text1" w:themeTint="A6"/>
          <w:sz w:val="24"/>
          <w:szCs w:val="24"/>
          <w:u w:val="none"/>
        </w:rPr>
        <w:t>taken into account</w:t>
      </w:r>
      <w:r w:rsidR="009802A3" w:rsidRPr="009802A3">
        <w:rPr>
          <w:rStyle w:val="Hyperlink"/>
          <w:rFonts w:asciiTheme="minorHAnsi" w:hAnsiTheme="minorHAnsi" w:cstheme="minorHAnsi"/>
          <w:color w:val="595959" w:themeColor="text1" w:themeTint="A6"/>
          <w:sz w:val="24"/>
          <w:szCs w:val="24"/>
          <w:u w:val="none"/>
        </w:rPr>
        <w:t xml:space="preserve"> too</w:t>
      </w:r>
      <w:r w:rsidR="00530D7B">
        <w:rPr>
          <w:rStyle w:val="Hyperlink"/>
          <w:rFonts w:asciiTheme="minorHAnsi" w:hAnsiTheme="minorHAnsi" w:cstheme="minorHAnsi"/>
          <w:color w:val="595959" w:themeColor="text1" w:themeTint="A6"/>
          <w:sz w:val="24"/>
          <w:szCs w:val="24"/>
          <w:u w:val="none"/>
        </w:rPr>
        <w:t xml:space="preserve"> in </w:t>
      </w:r>
      <w:r w:rsidR="00530D7B" w:rsidRPr="00B83BA4">
        <w:rPr>
          <w:rFonts w:asciiTheme="minorHAnsi" w:hAnsiTheme="minorHAnsi" w:cstheme="minorHAnsi"/>
        </w:rPr>
        <w:t>Worksheet</w:t>
      </w:r>
      <w:r w:rsidR="00530D7B" w:rsidRPr="00B83BA4">
        <w:rPr>
          <w:rFonts w:asciiTheme="minorHAnsi" w:hAnsiTheme="minorHAnsi" w:cstheme="minorHAnsi"/>
          <w:sz w:val="18"/>
          <w:szCs w:val="18"/>
        </w:rPr>
        <w:t xml:space="preserve"> </w:t>
      </w:r>
      <w:r w:rsidR="00530D7B" w:rsidRPr="00B83BA4">
        <w:rPr>
          <w:rFonts w:asciiTheme="minorHAnsi" w:hAnsiTheme="minorHAnsi" w:cstheme="minorHAnsi"/>
          <w:b/>
          <w:color w:val="FFFFFF" w:themeColor="background1"/>
          <w:shd w:val="clear" w:color="auto" w:fill="548DD4" w:themeFill="text2" w:themeFillTint="99"/>
          <w14:shadow w14:blurRad="50800" w14:dist="38100" w14:dir="2700000" w14:sx="100000" w14:sy="100000" w14:kx="0" w14:ky="0" w14:algn="tl">
            <w14:srgbClr w14:val="000000">
              <w14:alpha w14:val="60000"/>
            </w14:srgbClr>
          </w14:shadow>
        </w:rPr>
        <w:t xml:space="preserve"> </w:t>
      </w:r>
      <w:r w:rsidR="00CD204B" w:rsidRPr="00FA483B">
        <w:rPr>
          <w:rFonts w:asciiTheme="minorHAnsi" w:hAnsiTheme="minorHAnsi" w:cstheme="minorHAnsi"/>
          <w:color w:val="548DD4" w:themeColor="text2" w:themeTint="99"/>
          <w:shd w:val="clear" w:color="auto" w:fill="669900"/>
          <w14:shadow w14:blurRad="50800" w14:dist="38100" w14:dir="2700000" w14:sx="100000" w14:sy="100000" w14:kx="0" w14:ky="0" w14:algn="tl">
            <w14:srgbClr w14:val="000000">
              <w14:alpha w14:val="60000"/>
            </w14:srgbClr>
          </w14:shadow>
        </w:rPr>
        <w:t>.</w:t>
      </w:r>
      <w:r w:rsidR="00530D7B" w:rsidRPr="00FA483B">
        <w:rPr>
          <w:rFonts w:asciiTheme="minorHAnsi" w:hAnsiTheme="minorHAnsi" w:cstheme="minorHAnsi"/>
          <w:color w:val="FFFFFF" w:themeColor="background1"/>
          <w:shd w:val="clear" w:color="auto" w:fill="669900"/>
          <w14:shadow w14:blurRad="50800" w14:dist="38100" w14:dir="2700000" w14:sx="100000" w14:sy="100000" w14:kx="0" w14:ky="0" w14:algn="tl">
            <w14:srgbClr w14:val="000000">
              <w14:alpha w14:val="60000"/>
            </w14:srgbClr>
          </w14:shadow>
        </w:rPr>
        <w:t>Bayes</w:t>
      </w:r>
      <w:r w:rsidR="00530D7B" w:rsidRPr="00144C1C">
        <w:rPr>
          <w:rFonts w:asciiTheme="minorHAnsi" w:hAnsiTheme="minorHAnsi" w:cstheme="minorHAnsi"/>
          <w:b/>
          <w:color w:val="FFFFFF" w:themeColor="background1"/>
          <w:shd w:val="clear" w:color="auto" w:fill="548DD4" w:themeFill="text2" w:themeFillTint="99"/>
          <w14:shadow w14:blurRad="50800" w14:dist="38100" w14:dir="2700000" w14:sx="100000" w14:sy="100000" w14:kx="0" w14:ky="0" w14:algn="tl">
            <w14:srgbClr w14:val="000000">
              <w14:alpha w14:val="60000"/>
            </w14:srgbClr>
          </w14:shadow>
        </w:rPr>
        <w:t xml:space="preserve"> </w:t>
      </w:r>
      <w:r w:rsidR="009802A3">
        <w:rPr>
          <w:rStyle w:val="Hyperlink"/>
          <w:rFonts w:asciiTheme="minorHAnsi" w:hAnsiTheme="minorHAnsi" w:cstheme="minorHAnsi"/>
          <w:color w:val="595959" w:themeColor="text1" w:themeTint="A6"/>
          <w:sz w:val="24"/>
          <w:szCs w:val="24"/>
          <w:u w:val="none"/>
        </w:rPr>
        <w:t xml:space="preserve">―Agent </w:t>
      </w:r>
      <w:r w:rsidR="009802A3" w:rsidRPr="009802A3">
        <w:rPr>
          <w:rStyle w:val="Hyperlink"/>
          <w:rFonts w:asciiTheme="minorHAnsi" w:hAnsiTheme="minorHAnsi" w:cstheme="minorHAnsi"/>
          <w:color w:val="595959" w:themeColor="text1" w:themeTint="A6"/>
          <w:u w:val="none"/>
        </w:rPr>
        <w:t>A</w:t>
      </w:r>
      <w:r w:rsidR="009802A3" w:rsidRPr="009802A3">
        <w:rPr>
          <w:rStyle w:val="Hyperlink"/>
          <w:rFonts w:asciiTheme="minorHAnsi" w:hAnsiTheme="minorHAnsi" w:cstheme="minorHAnsi"/>
          <w:b/>
          <w:color w:val="595959" w:themeColor="text1" w:themeTint="A6"/>
          <w:sz w:val="24"/>
          <w:szCs w:val="24"/>
          <w:u w:val="none"/>
        </w:rPr>
        <w:t>1</w:t>
      </w:r>
      <w:r w:rsidR="009802A3">
        <w:rPr>
          <w:rStyle w:val="Hyperlink"/>
          <w:rFonts w:asciiTheme="minorHAnsi" w:hAnsiTheme="minorHAnsi" w:cstheme="minorHAnsi"/>
          <w:color w:val="595959" w:themeColor="text1" w:themeTint="A6"/>
          <w:sz w:val="24"/>
          <w:szCs w:val="24"/>
          <w:u w:val="none"/>
        </w:rPr>
        <w:t xml:space="preserve"> </w:t>
      </w:r>
      <w:r w:rsidR="009802A3" w:rsidRPr="009802A3">
        <w:rPr>
          <w:rStyle w:val="Hyperlink"/>
          <w:rFonts w:asciiTheme="minorHAnsi" w:hAnsiTheme="minorHAnsi" w:cstheme="minorHAnsi"/>
          <w:color w:val="595959" w:themeColor="text1" w:themeTint="A6"/>
          <w:sz w:val="24"/>
          <w:szCs w:val="24"/>
          <w:u w:val="none"/>
        </w:rPr>
        <w:t>managed to fill with tourists the two rooms of the two-bedroom homes in 98% of the cases</w:t>
      </w:r>
      <w:r w:rsidR="00634F7F">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w:t>
      </w:r>
      <w:r w:rsidR="00634F7F">
        <w:rPr>
          <w:rStyle w:val="Hyperlink"/>
          <w:rFonts w:asciiTheme="minorHAnsi" w:hAnsiTheme="minorHAnsi" w:cstheme="minorHAnsi"/>
          <w:color w:val="595959" w:themeColor="text1" w:themeTint="A6"/>
          <w:sz w:val="24"/>
          <w:szCs w:val="24"/>
          <w:u w:val="none"/>
        </w:rPr>
        <w:t xml:space="preserve">Percentage </w:t>
      </w:r>
      <w:r w:rsidR="00634F7F">
        <w:rPr>
          <w:rStyle w:val="Hyperlink"/>
          <w:rFonts w:asciiTheme="minorHAnsi" w:hAnsiTheme="minorHAnsi" w:cstheme="minorHAnsi"/>
          <w:b/>
          <w:i/>
          <w:color w:val="595959" w:themeColor="text1" w:themeTint="A6"/>
          <w:sz w:val="24"/>
          <w:szCs w:val="24"/>
          <w:u w:val="none"/>
        </w:rPr>
        <w:t>Good</w:t>
      </w:r>
      <w:r w:rsidR="00634F7F">
        <w:rPr>
          <w:rStyle w:val="Hyperlink"/>
          <w:rFonts w:asciiTheme="minorHAnsi" w:hAnsiTheme="minorHAnsi" w:cstheme="minorHAnsi"/>
          <w:color w:val="595959" w:themeColor="text1" w:themeTint="A6"/>
          <w:sz w:val="24"/>
          <w:szCs w:val="24"/>
          <w:u w:val="none"/>
        </w:rPr>
        <w:t xml:space="preserve"> event</w:t>
      </w:r>
      <w:r w:rsidR="00BF1331">
        <w:rPr>
          <w:rStyle w:val="Hyperlink"/>
          <w:rFonts w:asciiTheme="minorHAnsi" w:hAnsiTheme="minorHAnsi" w:cstheme="minorHAnsi"/>
          <w:color w:val="595959" w:themeColor="text1" w:themeTint="A6"/>
          <w:sz w:val="24"/>
          <w:szCs w:val="24"/>
          <w:u w:val="none"/>
        </w:rPr>
        <w:t>)</w:t>
      </w:r>
      <w:r w:rsidR="009802A3" w:rsidRPr="009802A3">
        <w:rPr>
          <w:rStyle w:val="Hyperlink"/>
          <w:rFonts w:asciiTheme="minorHAnsi" w:hAnsiTheme="minorHAnsi" w:cstheme="minorHAnsi"/>
          <w:color w:val="595959" w:themeColor="text1" w:themeTint="A6"/>
          <w:sz w:val="24"/>
          <w:szCs w:val="24"/>
          <w:u w:val="none"/>
        </w:rPr>
        <w:t xml:space="preserve">, while the other, Agent </w:t>
      </w:r>
      <w:r w:rsidR="009802A3" w:rsidRPr="009802A3">
        <w:rPr>
          <w:rStyle w:val="Hyperlink"/>
          <w:rFonts w:asciiTheme="minorHAnsi" w:hAnsiTheme="minorHAnsi" w:cstheme="minorHAnsi"/>
          <w:color w:val="595959" w:themeColor="text1" w:themeTint="A6"/>
          <w:u w:val="none"/>
        </w:rPr>
        <w:t>A</w:t>
      </w:r>
      <w:r w:rsidR="009802A3" w:rsidRPr="009802A3">
        <w:rPr>
          <w:rStyle w:val="Hyperlink"/>
          <w:rFonts w:asciiTheme="minorHAnsi" w:hAnsiTheme="minorHAnsi" w:cstheme="minorHAnsi"/>
          <w:b/>
          <w:color w:val="595959" w:themeColor="text1" w:themeTint="A6"/>
          <w:sz w:val="24"/>
          <w:szCs w:val="24"/>
          <w:u w:val="none"/>
        </w:rPr>
        <w:t>2</w:t>
      </w:r>
      <w:r w:rsidR="009802A3" w:rsidRPr="009802A3">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fai</w:t>
      </w:r>
      <w:r w:rsidR="00BF1331" w:rsidRPr="009802A3">
        <w:rPr>
          <w:rStyle w:val="Hyperlink"/>
          <w:rFonts w:asciiTheme="minorHAnsi" w:hAnsiTheme="minorHAnsi" w:cstheme="minorHAnsi"/>
          <w:color w:val="595959" w:themeColor="text1" w:themeTint="A6"/>
          <w:sz w:val="24"/>
          <w:szCs w:val="24"/>
          <w:u w:val="none"/>
        </w:rPr>
        <w:t>led</w:t>
      </w:r>
      <w:r w:rsidR="009802A3" w:rsidRPr="009802A3">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 xml:space="preserve">to assure complete such occupation with 6% </w:t>
      </w:r>
      <w:r w:rsidR="00530D7B">
        <w:rPr>
          <w:rStyle w:val="Hyperlink"/>
          <w:rFonts w:asciiTheme="minorHAnsi" w:hAnsiTheme="minorHAnsi" w:cstheme="minorHAnsi"/>
          <w:color w:val="595959" w:themeColor="text1" w:themeTint="A6"/>
          <w:sz w:val="24"/>
          <w:szCs w:val="24"/>
          <w:u w:val="none"/>
        </w:rPr>
        <w:t xml:space="preserve">of the cases </w:t>
      </w:r>
      <w:r w:rsidR="00BF1331">
        <w:rPr>
          <w:rStyle w:val="Hyperlink"/>
          <w:rFonts w:asciiTheme="minorHAnsi" w:hAnsiTheme="minorHAnsi" w:cstheme="minorHAnsi"/>
          <w:color w:val="595959" w:themeColor="text1" w:themeTint="A6"/>
          <w:sz w:val="24"/>
          <w:szCs w:val="24"/>
          <w:u w:val="none"/>
        </w:rPr>
        <w:t>(</w:t>
      </w:r>
      <w:r w:rsidR="00BF1331" w:rsidRPr="00530D7B">
        <w:rPr>
          <w:rStyle w:val="Hyperlink"/>
          <w:rFonts w:asciiTheme="minorHAnsi" w:hAnsiTheme="minorHAnsi" w:cstheme="minorHAnsi"/>
          <w:b/>
          <w:i/>
          <w:color w:val="595959" w:themeColor="text1" w:themeTint="A6"/>
          <w:sz w:val="24"/>
          <w:szCs w:val="24"/>
          <w:u w:val="none"/>
        </w:rPr>
        <w:t>Bad</w:t>
      </w:r>
      <w:r w:rsidR="00BF1331">
        <w:rPr>
          <w:rStyle w:val="Hyperlink"/>
          <w:rFonts w:asciiTheme="minorHAnsi" w:hAnsiTheme="minorHAnsi" w:cstheme="minorHAnsi"/>
          <w:color w:val="595959" w:themeColor="text1" w:themeTint="A6"/>
          <w:sz w:val="24"/>
          <w:szCs w:val="24"/>
          <w:u w:val="none"/>
        </w:rPr>
        <w:t xml:space="preserve"> event)</w:t>
      </w:r>
      <w:r w:rsidR="009802A3">
        <w:rPr>
          <w:rStyle w:val="Hyperlink"/>
          <w:rFonts w:asciiTheme="minorHAnsi" w:hAnsiTheme="minorHAnsi" w:cstheme="minorHAnsi"/>
          <w:color w:val="595959" w:themeColor="text1" w:themeTint="A6"/>
          <w:sz w:val="24"/>
          <w:szCs w:val="24"/>
          <w:u w:val="none"/>
        </w:rPr>
        <w:t>.</w:t>
      </w:r>
      <w:r w:rsidR="001519C8">
        <w:rPr>
          <w:rStyle w:val="Hyperlink"/>
          <w:rFonts w:asciiTheme="minorHAnsi" w:hAnsiTheme="minorHAnsi" w:cstheme="minorHAnsi"/>
          <w:color w:val="595959" w:themeColor="text1" w:themeTint="A6"/>
          <w:sz w:val="24"/>
          <w:szCs w:val="24"/>
          <w:u w:val="none"/>
        </w:rPr>
        <w:t xml:space="preserve"> The </w:t>
      </w:r>
      <w:r w:rsidR="001519C8" w:rsidRPr="001519C8">
        <w:rPr>
          <w:rStyle w:val="Hyperlink"/>
          <w:rFonts w:asciiTheme="minorHAnsi" w:hAnsiTheme="minorHAnsi" w:cstheme="minorHAnsi"/>
          <w:color w:val="595959" w:themeColor="text1" w:themeTint="A6"/>
          <w:sz w:val="24"/>
          <w:szCs w:val="24"/>
          <w:u w:val="none"/>
        </w:rPr>
        <w:t>overall probability</w:t>
      </w:r>
      <w:r w:rsidR="001519C8">
        <w:rPr>
          <w:rStyle w:val="Hyperlink"/>
          <w:rFonts w:asciiTheme="minorHAnsi" w:hAnsiTheme="minorHAnsi" w:cstheme="minorHAnsi"/>
          <w:color w:val="595959" w:themeColor="text1" w:themeTint="A6"/>
          <w:sz w:val="24"/>
          <w:szCs w:val="24"/>
          <w:u w:val="none"/>
        </w:rPr>
        <w:t xml:space="preserve"> to happen</w:t>
      </w:r>
      <w:r w:rsidR="00530D7B">
        <w:rPr>
          <w:rStyle w:val="Hyperlink"/>
          <w:rFonts w:asciiTheme="minorHAnsi" w:hAnsiTheme="minorHAnsi" w:cstheme="minorHAnsi"/>
          <w:color w:val="595959" w:themeColor="text1" w:themeTint="A6"/>
          <w:sz w:val="24"/>
          <w:szCs w:val="24"/>
          <w:u w:val="none"/>
        </w:rPr>
        <w:t xml:space="preserve"> </w:t>
      </w:r>
      <w:r w:rsidR="00530D7B">
        <w:rPr>
          <w:rStyle w:val="Hyperlink"/>
          <w:rFonts w:asciiTheme="minorHAnsi" w:hAnsiTheme="minorHAnsi" w:cstheme="minorHAnsi"/>
          <w:b/>
          <w:i/>
          <w:color w:val="595959" w:themeColor="text1" w:themeTint="A6"/>
          <w:sz w:val="24"/>
          <w:szCs w:val="24"/>
          <w:u w:val="none"/>
        </w:rPr>
        <w:t>Bad</w:t>
      </w:r>
      <w:r w:rsidR="00530D7B">
        <w:rPr>
          <w:rStyle w:val="Hyperlink"/>
          <w:rFonts w:asciiTheme="minorHAnsi" w:hAnsiTheme="minorHAnsi" w:cstheme="minorHAnsi"/>
          <w:b/>
          <w:color w:val="595959" w:themeColor="text1" w:themeTint="A6"/>
          <w:sz w:val="24"/>
          <w:szCs w:val="24"/>
          <w:u w:val="none"/>
        </w:rPr>
        <w:t xml:space="preserve"> </w:t>
      </w:r>
      <w:r w:rsidR="00530D7B">
        <w:rPr>
          <w:rStyle w:val="Hyperlink"/>
          <w:rFonts w:asciiTheme="minorHAnsi" w:hAnsiTheme="minorHAnsi" w:cstheme="minorHAnsi"/>
          <w:color w:val="595959" w:themeColor="text1" w:themeTint="A6"/>
          <w:sz w:val="24"/>
          <w:szCs w:val="24"/>
          <w:u w:val="none"/>
        </w:rPr>
        <w:t xml:space="preserve">event is </w:t>
      </w:r>
      <w:r w:rsidR="00530D7B" w:rsidRPr="00BB7B95">
        <w:rPr>
          <w:rStyle w:val="Hyperlink"/>
          <w:rFonts w:asciiTheme="minorHAnsi" w:hAnsiTheme="minorHAnsi" w:cstheme="minorHAnsi"/>
          <w:b/>
          <w:color w:val="C00000"/>
          <w:sz w:val="24"/>
          <w:szCs w:val="24"/>
          <w:u w:val="none"/>
        </w:rPr>
        <w:t>3.70</w:t>
      </w:r>
      <w:r w:rsidR="00530D7B" w:rsidRPr="00BB7B95">
        <w:rPr>
          <w:rStyle w:val="Hyperlink"/>
          <w:rFonts w:asciiTheme="minorHAnsi" w:hAnsiTheme="minorHAnsi" w:cstheme="minorHAnsi"/>
          <w:color w:val="C00000"/>
          <w:sz w:val="24"/>
          <w:szCs w:val="24"/>
          <w:u w:val="none"/>
        </w:rPr>
        <w:t xml:space="preserve"> </w:t>
      </w:r>
      <w:r w:rsidR="00530D7B" w:rsidRPr="00BB7B95">
        <w:rPr>
          <w:rStyle w:val="Hyperlink"/>
          <w:rFonts w:asciiTheme="minorHAnsi" w:hAnsiTheme="minorHAnsi" w:cstheme="minorHAnsi"/>
          <w:color w:val="C00000"/>
          <w:szCs w:val="24"/>
          <w:u w:val="none"/>
        </w:rPr>
        <w:t>[Cell P21]</w:t>
      </w:r>
      <w:r w:rsidR="00530D7B" w:rsidRPr="00530D7B">
        <w:rPr>
          <w:rStyle w:val="Hyperlink"/>
          <w:rFonts w:asciiTheme="minorHAnsi" w:hAnsiTheme="minorHAnsi" w:cstheme="minorHAnsi"/>
          <w:color w:val="595959" w:themeColor="text1" w:themeTint="A6"/>
          <w:sz w:val="24"/>
          <w:szCs w:val="24"/>
          <w:u w:val="none"/>
        </w:rPr>
        <w:t xml:space="preserve">. This </w:t>
      </w:r>
      <w:r w:rsidR="00530D7B" w:rsidRPr="00D52BF6">
        <w:rPr>
          <w:rStyle w:val="Hyperlink"/>
          <w:rFonts w:asciiTheme="minorHAnsi" w:hAnsiTheme="minorHAnsi" w:cstheme="minorHAnsi"/>
          <w:color w:val="595959" w:themeColor="text1" w:themeTint="A6"/>
          <w:sz w:val="24"/>
          <w:szCs w:val="24"/>
          <w:u w:val="none"/>
        </w:rPr>
        <w:t>ratio decreases proportionally the value of</w:t>
      </w:r>
      <w:r w:rsidR="00D52BF6" w:rsidRPr="00D52BF6">
        <w:rPr>
          <w:rStyle w:val="Hyperlink"/>
          <w:rFonts w:asciiTheme="minorHAnsi" w:hAnsiTheme="minorHAnsi" w:cstheme="minorHAnsi"/>
          <w:color w:val="595959" w:themeColor="text1" w:themeTint="A6"/>
          <w:sz w:val="24"/>
          <w:szCs w:val="24"/>
          <w:u w:val="none"/>
        </w:rPr>
        <w:t xml:space="preserve"> </w:t>
      </w:r>
      <w:r w:rsidR="00D52BF6" w:rsidRPr="00D52BF6">
        <w:rPr>
          <w:rStyle w:val="Hyperlink"/>
          <w:rFonts w:asciiTheme="minorHAnsi" w:hAnsiTheme="minorHAnsi" w:cstheme="minorHAnsi"/>
          <w:color w:val="4B7000"/>
          <w:sz w:val="24"/>
          <w:szCs w:val="24"/>
          <w:u w:val="none"/>
        </w:rPr>
        <w:t>Sales Homes</w:t>
      </w:r>
      <w:r w:rsidR="00D52BF6">
        <w:rPr>
          <w:rStyle w:val="Hyperlink"/>
          <w:rFonts w:asciiTheme="minorHAnsi" w:hAnsiTheme="minorHAnsi" w:cstheme="minorHAnsi"/>
          <w:color w:val="4B7000"/>
          <w:sz w:val="24"/>
          <w:szCs w:val="24"/>
          <w:u w:val="none"/>
        </w:rPr>
        <w:t xml:space="preserve"> </w:t>
      </w:r>
      <w:r w:rsidR="00D52BF6">
        <w:rPr>
          <w:rStyle w:val="Hyperlink"/>
          <w:rFonts w:asciiTheme="minorHAnsi" w:hAnsiTheme="minorHAnsi" w:cstheme="minorHAnsi"/>
          <w:color w:val="595959" w:themeColor="text1" w:themeTint="A6"/>
          <w:szCs w:val="24"/>
          <w:u w:val="none"/>
        </w:rPr>
        <w:t>[</w:t>
      </w:r>
      <w:proofErr w:type="gramStart"/>
      <w:r w:rsidR="00D52BF6" w:rsidRPr="005D6B7F">
        <w:rPr>
          <w:rFonts w:asciiTheme="minorHAnsi" w:hAnsiTheme="minorHAnsi" w:cstheme="minorHAnsi"/>
          <w:color w:val="595959" w:themeColor="text1" w:themeTint="A6"/>
        </w:rPr>
        <w:t>Worksheet</w:t>
      </w:r>
      <w:r w:rsidR="00D52BF6" w:rsidRPr="005D6B7F">
        <w:rPr>
          <w:rFonts w:asciiTheme="minorHAnsi" w:hAnsiTheme="minorHAnsi" w:cstheme="minorHAnsi"/>
          <w:color w:val="595959" w:themeColor="text1" w:themeTint="A6"/>
          <w:sz w:val="18"/>
          <w:szCs w:val="18"/>
        </w:rPr>
        <w:t xml:space="preserve"> </w:t>
      </w:r>
      <w:r w:rsidR="00D52BF6" w:rsidRPr="00FA483B">
        <w:rPr>
          <w:rFonts w:asciiTheme="minorHAnsi" w:hAnsiTheme="minorHAnsi" w:cstheme="minorHAnsi"/>
          <w:b/>
          <w:color w:val="595959" w:themeColor="text1" w:themeTint="A6"/>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D52BF6"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proofErr w:type="gramEnd"/>
      <w:r w:rsidR="00D52BF6" w:rsidRPr="00FA483B">
        <w:rPr>
          <w:rStyle w:val="Hyperlink"/>
          <w:rFonts w:asciiTheme="minorHAnsi" w:hAnsiTheme="minorHAnsi" w:cstheme="minorHAnsi"/>
          <w:color w:val="595959" w:themeColor="text1" w:themeTint="A6"/>
          <w:szCs w:val="24"/>
          <w:u w:val="none"/>
          <w:shd w:val="clear" w:color="auto" w:fill="E36C0A" w:themeFill="accent6" w:themeFillShade="BF"/>
        </w:rPr>
        <w:t xml:space="preserve"> </w:t>
      </w:r>
      <w:r w:rsidR="00D52BF6">
        <w:rPr>
          <w:rStyle w:val="Hyperlink"/>
          <w:rFonts w:asciiTheme="minorHAnsi" w:hAnsiTheme="minorHAnsi" w:cstheme="minorHAnsi"/>
          <w:color w:val="595959" w:themeColor="text1" w:themeTint="A6"/>
          <w:szCs w:val="24"/>
          <w:u w:val="none"/>
        </w:rPr>
        <w:t>, Cell P21]</w:t>
      </w:r>
      <w:r w:rsidR="00D52BF6" w:rsidRPr="00D52BF6">
        <w:rPr>
          <w:rStyle w:val="Hyperlink"/>
          <w:rFonts w:asciiTheme="minorHAnsi" w:hAnsiTheme="minorHAnsi" w:cstheme="minorHAnsi"/>
          <w:color w:val="595959" w:themeColor="text1" w:themeTint="A6"/>
          <w:sz w:val="24"/>
          <w:szCs w:val="24"/>
          <w:u w:val="none"/>
        </w:rPr>
        <w:t>.</w:t>
      </w:r>
      <w:r w:rsidR="00D52BF6">
        <w:rPr>
          <w:rStyle w:val="Hyperlink"/>
          <w:rFonts w:asciiTheme="minorHAnsi" w:hAnsiTheme="minorHAnsi" w:cstheme="minorHAnsi"/>
          <w:color w:val="4B7000"/>
          <w:sz w:val="24"/>
          <w:szCs w:val="24"/>
          <w:u w:val="none"/>
        </w:rPr>
        <w:t xml:space="preserve"> </w:t>
      </w:r>
      <w:r w:rsidR="00D52BF6" w:rsidRPr="00D52BF6">
        <w:rPr>
          <w:rStyle w:val="Hyperlink"/>
          <w:rFonts w:asciiTheme="minorHAnsi" w:hAnsiTheme="minorHAnsi" w:cstheme="minorHAnsi"/>
          <w:color w:val="595959" w:themeColor="text1" w:themeTint="A6"/>
          <w:sz w:val="24"/>
          <w:szCs w:val="24"/>
          <w:u w:val="none"/>
        </w:rPr>
        <w:t>This values are completed</w:t>
      </w:r>
      <w:r w:rsidR="00D52BF6">
        <w:rPr>
          <w:rStyle w:val="Hyperlink"/>
          <w:rFonts w:asciiTheme="minorHAnsi" w:hAnsiTheme="minorHAnsi" w:cstheme="minorHAnsi"/>
          <w:color w:val="595959" w:themeColor="text1" w:themeTint="A6"/>
          <w:sz w:val="24"/>
          <w:szCs w:val="24"/>
          <w:u w:val="none"/>
        </w:rPr>
        <w:t xml:space="preserve"> </w:t>
      </w:r>
      <w:r w:rsidR="0079570B">
        <w:rPr>
          <w:rStyle w:val="Hyperlink"/>
          <w:rFonts w:asciiTheme="minorHAnsi" w:hAnsiTheme="minorHAnsi" w:cstheme="minorHAnsi"/>
          <w:color w:val="595959" w:themeColor="text1" w:themeTint="A6"/>
          <w:sz w:val="24"/>
          <w:szCs w:val="24"/>
          <w:u w:val="none"/>
        </w:rPr>
        <w:t xml:space="preserve">online automatically in operation </w:t>
      </w:r>
      <w:r w:rsidR="00D52BF6">
        <w:rPr>
          <w:rStyle w:val="Hyperlink"/>
          <w:rFonts w:asciiTheme="minorHAnsi" w:hAnsiTheme="minorHAnsi" w:cstheme="minorHAnsi"/>
          <w:color w:val="595959" w:themeColor="text1" w:themeTint="A6"/>
          <w:sz w:val="24"/>
          <w:szCs w:val="24"/>
          <w:u w:val="none"/>
        </w:rPr>
        <w:t>by the control system</w:t>
      </w:r>
      <w:r w:rsidR="00633C90">
        <w:rPr>
          <w:rStyle w:val="Hyperlink"/>
          <w:rFonts w:asciiTheme="minorHAnsi" w:hAnsiTheme="minorHAnsi" w:cstheme="minorHAnsi"/>
          <w:color w:val="595959" w:themeColor="text1" w:themeTint="A6"/>
          <w:sz w:val="24"/>
          <w:szCs w:val="24"/>
          <w:u w:val="none"/>
        </w:rPr>
        <w:t>.</w:t>
      </w:r>
    </w:p>
    <w:p w14:paraId="311E180A" w14:textId="591AFC1B" w:rsidR="00A667D2" w:rsidRDefault="004D093E" w:rsidP="001519C8">
      <w:pPr>
        <w:jc w:val="both"/>
        <w:rPr>
          <w:rFonts w:asciiTheme="minorHAnsi" w:hAnsiTheme="minorHAnsi" w:cstheme="minorHAnsi"/>
          <w:color w:val="595959" w:themeColor="text1" w:themeTint="A6"/>
          <w:lang w:eastAsia="bg-BG"/>
        </w:rPr>
      </w:pPr>
      <w:r w:rsidRPr="00162861">
        <w:rPr>
          <w:rFonts w:ascii="Lucida Calligraphy" w:hAnsi="Lucida Calligraphy" w:cs="Narkisim"/>
          <w:b/>
          <w:color w:val="595959" w:themeColor="text1" w:themeTint="A6"/>
          <w:sz w:val="28"/>
          <w:szCs w:val="28"/>
        </w:rPr>
        <w:t>F</w:t>
      </w:r>
      <w:r w:rsidRPr="004D093E">
        <w:rPr>
          <w:rFonts w:asciiTheme="minorHAnsi" w:hAnsiTheme="minorHAnsi" w:cstheme="minorHAnsi"/>
          <w:color w:val="595959" w:themeColor="text1" w:themeTint="A6"/>
          <w:lang w:eastAsia="bg-BG"/>
        </w:rPr>
        <w:t xml:space="preserve">or management of </w:t>
      </w:r>
      <w:r w:rsidR="00B769FD" w:rsidRPr="00B769FD">
        <w:rPr>
          <w:rStyle w:val="Hyperlink"/>
          <w:rFonts w:ascii="Lucida Handwriting" w:hAnsi="Lucida Handwriting"/>
          <w:color w:val="17365D" w:themeColor="text2" w:themeShade="BF"/>
          <w:sz w:val="20"/>
          <w:szCs w:val="20"/>
          <w:u w:val="none"/>
        </w:rPr>
        <w:t>“</w:t>
      </w:r>
      <w:r w:rsidR="00B769FD">
        <w:rPr>
          <w:rStyle w:val="Hyperlink"/>
          <w:rFonts w:ascii="Lucida Handwriting" w:hAnsi="Lucida Handwriting" w:cstheme="minorHAnsi"/>
          <w:color w:val="17365D" w:themeColor="text2" w:themeShade="BF"/>
          <w:sz w:val="20"/>
          <w:szCs w:val="20"/>
          <w:u w:val="none"/>
        </w:rPr>
        <w:t>d”</w:t>
      </w:r>
      <w:r w:rsidR="00B769FD" w:rsidRPr="0079570B">
        <w:rPr>
          <w:rStyle w:val="Hyperlink"/>
          <w:rFonts w:asciiTheme="minorHAnsi" w:hAnsiTheme="minorHAnsi" w:cstheme="minorHAnsi"/>
          <w:color w:val="17365D" w:themeColor="text2" w:themeShade="BF"/>
          <w:u w:val="none"/>
        </w:rPr>
        <w:t xml:space="preserve"> </w:t>
      </w:r>
      <w:r>
        <w:rPr>
          <w:rFonts w:asciiTheme="minorHAnsi" w:hAnsiTheme="minorHAnsi" w:cstheme="minorHAnsi"/>
          <w:color w:val="595959" w:themeColor="text1" w:themeTint="A6"/>
          <w:lang w:eastAsia="bg-BG"/>
        </w:rPr>
        <w:t>in operation</w:t>
      </w:r>
      <w:r w:rsidR="00B769FD">
        <w:rPr>
          <w:rFonts w:asciiTheme="minorHAnsi" w:hAnsiTheme="minorHAnsi" w:cstheme="minorHAnsi"/>
          <w:color w:val="595959" w:themeColor="text1" w:themeTint="A6"/>
          <w:lang w:eastAsia="bg-BG"/>
        </w:rPr>
        <w:t xml:space="preserve"> the model</w:t>
      </w:r>
      <w:r w:rsidR="0088364D">
        <w:rPr>
          <w:rFonts w:asciiTheme="minorHAnsi" w:hAnsiTheme="minorHAnsi" w:cstheme="minorHAnsi"/>
          <w:color w:val="595959" w:themeColor="text1" w:themeTint="A6"/>
          <w:lang w:eastAsia="bg-BG"/>
        </w:rPr>
        <w:t xml:space="preserve"> allows you </w:t>
      </w:r>
      <w:r>
        <w:rPr>
          <w:rFonts w:asciiTheme="minorHAnsi" w:hAnsiTheme="minorHAnsi" w:cstheme="minorHAnsi"/>
          <w:color w:val="595959" w:themeColor="text1" w:themeTint="A6"/>
          <w:lang w:eastAsia="bg-BG"/>
        </w:rPr>
        <w:t xml:space="preserve">to </w:t>
      </w:r>
      <w:r w:rsidR="00A65C95">
        <w:rPr>
          <w:rFonts w:asciiTheme="minorHAnsi" w:hAnsiTheme="minorHAnsi" w:cstheme="minorHAnsi"/>
          <w:color w:val="595959" w:themeColor="text1" w:themeTint="A6"/>
          <w:lang w:eastAsia="bg-BG"/>
        </w:rPr>
        <w:t xml:space="preserve">predicate virtually </w:t>
      </w:r>
      <w:r w:rsidR="00A65C95" w:rsidRPr="00A65C95">
        <w:rPr>
          <w:rFonts w:asciiTheme="minorHAnsi" w:hAnsiTheme="minorHAnsi" w:cstheme="minorHAnsi"/>
          <w:lang w:eastAsia="bg-BG"/>
        </w:rPr>
        <w:t>POSTERIOR PROBABILITIES OF TWO EVENTS</w:t>
      </w:r>
      <w:r w:rsidR="00A65C95" w:rsidRPr="00B769FD">
        <w:rPr>
          <w:rFonts w:asciiTheme="minorHAnsi" w:hAnsiTheme="minorHAnsi" w:cstheme="minorHAnsi"/>
          <w:sz w:val="20"/>
          <w:szCs w:val="20"/>
        </w:rPr>
        <w:t xml:space="preserve"> </w:t>
      </w:r>
      <w:r w:rsidR="00B769FD" w:rsidRPr="00B769FD">
        <w:rPr>
          <w:rFonts w:asciiTheme="minorHAnsi" w:hAnsiTheme="minorHAnsi" w:cstheme="minorHAnsi"/>
          <w:sz w:val="20"/>
          <w:szCs w:val="20"/>
        </w:rPr>
        <w:t>[</w:t>
      </w:r>
      <w:proofErr w:type="gramStart"/>
      <w:r w:rsidR="00B83BA4" w:rsidRPr="0079570B">
        <w:rPr>
          <w:rFonts w:asciiTheme="minorHAnsi" w:hAnsiTheme="minorHAnsi" w:cstheme="minorHAnsi"/>
          <w:sz w:val="20"/>
          <w:szCs w:val="20"/>
        </w:rPr>
        <w:t xml:space="preserve">Worksheet </w:t>
      </w:r>
      <w:r w:rsidR="00B83BA4" w:rsidRPr="00FA483B">
        <w:rPr>
          <w:rFonts w:asciiTheme="minorHAnsi" w:hAnsiTheme="minorHAnsi" w:cstheme="minorHAnsi"/>
          <w:b/>
          <w:color w:val="FFFFFF" w:themeColor="background1"/>
          <w:sz w:val="20"/>
          <w:szCs w:val="20"/>
          <w:shd w:val="clear" w:color="auto" w:fill="669900"/>
          <w14:shadow w14:blurRad="50800" w14:dist="38100" w14:dir="2700000" w14:sx="100000" w14:sy="100000" w14:kx="0" w14:ky="0" w14:algn="tl">
            <w14:srgbClr w14:val="000000">
              <w14:alpha w14:val="60000"/>
            </w14:srgbClr>
          </w14:shadow>
        </w:rPr>
        <w:t xml:space="preserve"> </w:t>
      </w:r>
      <w:r w:rsidR="00B83BA4" w:rsidRPr="00FA483B">
        <w:rPr>
          <w:rFonts w:asciiTheme="minorHAnsi" w:hAnsiTheme="minorHAnsi" w:cstheme="minorHAnsi"/>
          <w:color w:val="FFFFFF" w:themeColor="background1"/>
          <w:sz w:val="20"/>
          <w:szCs w:val="20"/>
          <w:shd w:val="clear" w:color="auto" w:fill="669900"/>
          <w14:shadow w14:blurRad="50800" w14:dist="38100" w14:dir="2700000" w14:sx="100000" w14:sy="100000" w14:kx="0" w14:ky="0" w14:algn="tl">
            <w14:srgbClr w14:val="000000">
              <w14:alpha w14:val="60000"/>
            </w14:srgbClr>
          </w14:shadow>
        </w:rPr>
        <w:t>Bayes</w:t>
      </w:r>
      <w:proofErr w:type="gramEnd"/>
      <w:r w:rsidR="00B83BA4" w:rsidRPr="00FA483B">
        <w:rPr>
          <w:rFonts w:asciiTheme="minorHAnsi" w:hAnsiTheme="minorHAnsi" w:cstheme="minorHAnsi"/>
          <w:color w:val="FFFFFF" w:themeColor="background1"/>
          <w:shd w:val="clear" w:color="auto" w:fill="669900"/>
          <w14:shadow w14:blurRad="50800" w14:dist="38100" w14:dir="2700000" w14:sx="100000" w14:sy="100000" w14:kx="0" w14:ky="0" w14:algn="tl">
            <w14:srgbClr w14:val="000000">
              <w14:alpha w14:val="60000"/>
            </w14:srgbClr>
          </w14:shadow>
        </w:rPr>
        <w:t xml:space="preserve"> </w:t>
      </w:r>
      <w:r w:rsidR="00B769FD">
        <w:rPr>
          <w:rFonts w:asciiTheme="minorHAnsi" w:hAnsiTheme="minorHAnsi" w:cstheme="minorHAnsi"/>
          <w:color w:val="003300"/>
          <w:sz w:val="18"/>
          <w:szCs w:val="18"/>
        </w:rPr>
        <w:t>]</w:t>
      </w:r>
      <w:r w:rsidR="00A65C95">
        <w:rPr>
          <w:rFonts w:asciiTheme="minorHAnsi" w:hAnsiTheme="minorHAnsi" w:cstheme="minorHAnsi"/>
          <w:color w:val="595959" w:themeColor="text1" w:themeTint="A6"/>
          <w:lang w:eastAsia="bg-BG"/>
        </w:rPr>
        <w:t xml:space="preserve"> relevant to occupation in that time.</w:t>
      </w:r>
      <w:r w:rsidR="003E6DBD">
        <w:rPr>
          <w:rFonts w:asciiTheme="minorHAnsi" w:hAnsiTheme="minorHAnsi" w:cstheme="minorHAnsi"/>
          <w:color w:val="595959" w:themeColor="text1" w:themeTint="A6"/>
          <w:lang w:eastAsia="bg-BG"/>
        </w:rPr>
        <w:t xml:space="preserve"> The reduced occupation automatically</w:t>
      </w:r>
      <w:r w:rsidR="00E73A26">
        <w:rPr>
          <w:rFonts w:asciiTheme="minorHAnsi" w:hAnsiTheme="minorHAnsi" w:cstheme="minorHAnsi"/>
          <w:color w:val="595959" w:themeColor="text1" w:themeTint="A6"/>
          <w:lang w:eastAsia="bg-BG"/>
        </w:rPr>
        <w:t xml:space="preserve"> re-computes the revenue in Row 20,</w:t>
      </w:r>
      <w:r w:rsidR="003E6DBD">
        <w:rPr>
          <w:rFonts w:asciiTheme="minorHAnsi" w:hAnsiTheme="minorHAnsi" w:cstheme="minorHAnsi"/>
          <w:color w:val="595959" w:themeColor="text1" w:themeTint="A6"/>
          <w:lang w:eastAsia="bg-BG"/>
        </w:rPr>
        <w:t xml:space="preserve"> </w:t>
      </w:r>
      <w:r w:rsidR="003E6DBD" w:rsidRPr="003E6DBD">
        <w:rPr>
          <w:rFonts w:asciiTheme="minorHAnsi" w:hAnsiTheme="minorHAnsi" w:cstheme="minorHAnsi"/>
          <w:color w:val="FFFFFF" w:themeColor="background1"/>
          <w:shd w:val="clear" w:color="auto" w:fill="006600"/>
          <w:lang w:eastAsia="bg-BG"/>
        </w:rPr>
        <w:t>“</w:t>
      </w:r>
      <w:r w:rsidR="003E6DBD" w:rsidRPr="002E2806">
        <w:rPr>
          <w:rFonts w:asciiTheme="minorHAnsi" w:hAnsiTheme="minorHAnsi" w:cstheme="minorHAnsi"/>
          <w:color w:val="FFFFFF" w:themeColor="background1"/>
          <w:shd w:val="clear" w:color="auto" w:fill="006600"/>
          <w:lang w:eastAsia="bg-BG"/>
          <w14:shadow w14:blurRad="50800" w14:dist="38100" w14:dir="2700000" w14:sx="100000" w14:sy="100000" w14:kx="0" w14:ky="0" w14:algn="tl">
            <w14:srgbClr w14:val="000000">
              <w14:alpha w14:val="60000"/>
            </w14:srgbClr>
          </w14:shadow>
        </w:rPr>
        <w:t>Sales</w:t>
      </w:r>
      <w:r w:rsidR="003E6DBD" w:rsidRPr="003E6DBD">
        <w:rPr>
          <w:rFonts w:asciiTheme="minorHAnsi" w:hAnsiTheme="minorHAnsi" w:cstheme="minorHAnsi"/>
          <w:color w:val="FFFFFF" w:themeColor="background1"/>
          <w:shd w:val="clear" w:color="auto" w:fill="006600"/>
          <w:lang w:eastAsia="bg-BG"/>
        </w:rPr>
        <w:t>”</w:t>
      </w:r>
      <w:r w:rsidR="00E73A26">
        <w:rPr>
          <w:rFonts w:asciiTheme="minorHAnsi" w:hAnsiTheme="minorHAnsi" w:cstheme="minorHAnsi"/>
          <w:color w:val="595959" w:themeColor="text1" w:themeTint="A6"/>
          <w:lang w:eastAsia="bg-BG"/>
        </w:rPr>
        <w:t xml:space="preserve">, </w:t>
      </w:r>
      <w:r w:rsidR="00E73A26">
        <w:rPr>
          <w:rFonts w:asciiTheme="minorHAnsi" w:hAnsiTheme="minorHAnsi" w:cstheme="minorHAnsi"/>
          <w:color w:val="595959" w:themeColor="text1" w:themeTint="A6"/>
          <w:sz w:val="20"/>
          <w:szCs w:val="20"/>
          <w:lang w:eastAsia="bg-BG"/>
        </w:rPr>
        <w:t>[</w:t>
      </w:r>
      <w:r w:rsidR="003E6DBD" w:rsidRPr="00E73A26">
        <w:rPr>
          <w:rFonts w:asciiTheme="minorHAnsi" w:hAnsiTheme="minorHAnsi" w:cstheme="minorHAnsi"/>
          <w:color w:val="000000" w:themeColor="text1"/>
          <w:sz w:val="20"/>
          <w:szCs w:val="20"/>
        </w:rPr>
        <w:t>Worksheet</w:t>
      </w:r>
      <w:r w:rsidR="00E23EFF">
        <w:rPr>
          <w:rFonts w:asciiTheme="minorHAnsi" w:hAnsiTheme="minorHAnsi" w:cstheme="minorHAnsi"/>
          <w:color w:val="003300"/>
          <w:sz w:val="20"/>
          <w:szCs w:val="20"/>
        </w:rPr>
        <w:t xml:space="preserve"> </w:t>
      </w:r>
      <w:r w:rsidR="00E23EFF" w:rsidRPr="00FA483B">
        <w:rPr>
          <w:rFonts w:asciiTheme="minorHAnsi" w:hAnsiTheme="minorHAnsi" w:cstheme="minorHAnsi"/>
          <w:color w:val="FF0000"/>
          <w:sz w:val="20"/>
          <w:szCs w:val="20"/>
          <w:shd w:val="clear" w:color="auto" w:fill="E36C0A" w:themeFill="accent6" w:themeFillShade="BF"/>
          <w14:shadow w14:blurRad="50800" w14:dist="38100" w14:dir="2700000" w14:sx="100000" w14:sy="100000" w14:kx="0" w14:ky="0" w14:algn="tl">
            <w14:srgbClr w14:val="000000">
              <w14:alpha w14:val="60000"/>
            </w14:srgbClr>
          </w14:shadow>
        </w:rPr>
        <w:t>.</w:t>
      </w:r>
      <w:proofErr w:type="gramStart"/>
      <w:r w:rsidR="003E6DBD"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r w:rsidR="003E6DBD" w:rsidRPr="00E73A26">
        <w:rPr>
          <w:rFonts w:asciiTheme="minorHAnsi" w:hAnsiTheme="minorHAnsi" w:cstheme="minorHAnsi"/>
          <w:b/>
          <w:color w:val="FFFFFF" w:themeColor="background1"/>
          <w:sz w:val="20"/>
          <w:szCs w:val="20"/>
          <w:shd w:val="clear" w:color="auto" w:fill="FF0000"/>
          <w14:shadow w14:blurRad="50800" w14:dist="38100" w14:dir="2700000" w14:sx="100000" w14:sy="100000" w14:kx="0" w14:ky="0" w14:algn="tl">
            <w14:srgbClr w14:val="000000">
              <w14:alpha w14:val="60000"/>
            </w14:srgbClr>
          </w14:shadow>
        </w:rPr>
        <w:t xml:space="preserve"> </w:t>
      </w:r>
      <w:r w:rsidR="00E73A26" w:rsidRPr="00E73A26">
        <w:rPr>
          <w:rFonts w:asciiTheme="minorHAnsi" w:hAnsiTheme="minorHAnsi" w:cstheme="minorHAnsi"/>
          <w:color w:val="595959" w:themeColor="text1" w:themeTint="A6"/>
          <w:sz w:val="20"/>
          <w:szCs w:val="20"/>
          <w:lang w:eastAsia="bg-BG"/>
        </w:rPr>
        <w:t>]</w:t>
      </w:r>
      <w:proofErr w:type="gramEnd"/>
      <w:r w:rsidR="00E73A26">
        <w:rPr>
          <w:rFonts w:asciiTheme="minorHAnsi" w:hAnsiTheme="minorHAnsi" w:cstheme="minorHAnsi"/>
          <w:color w:val="595959" w:themeColor="text1" w:themeTint="A6"/>
          <w:lang w:eastAsia="bg-BG"/>
        </w:rPr>
        <w:t xml:space="preserve">. </w:t>
      </w:r>
      <w:r w:rsidR="00474AE3">
        <w:rPr>
          <w:rFonts w:asciiTheme="minorHAnsi" w:hAnsiTheme="minorHAnsi" w:cstheme="minorHAnsi"/>
          <w:color w:val="595959" w:themeColor="text1" w:themeTint="A6"/>
          <w:lang w:eastAsia="bg-BG"/>
        </w:rPr>
        <w:t>The Operator</w:t>
      </w:r>
      <w:r w:rsidR="00144C1C">
        <w:rPr>
          <w:rFonts w:asciiTheme="minorHAnsi" w:hAnsiTheme="minorHAnsi" w:cstheme="minorHAnsi"/>
          <w:color w:val="595959" w:themeColor="text1" w:themeTint="A6"/>
          <w:lang w:eastAsia="bg-BG"/>
        </w:rPr>
        <w:t xml:space="preserve"> can update currently the information about the posterior probabilities</w:t>
      </w:r>
      <w:r w:rsidR="00474AE3">
        <w:rPr>
          <w:rFonts w:asciiTheme="minorHAnsi" w:hAnsiTheme="minorHAnsi" w:cstheme="minorHAnsi"/>
          <w:color w:val="595959" w:themeColor="text1" w:themeTint="A6"/>
          <w:lang w:eastAsia="bg-BG"/>
        </w:rPr>
        <w:t>. This is the best way of managing t</w:t>
      </w:r>
      <w:r w:rsidR="00E73A26">
        <w:rPr>
          <w:rFonts w:asciiTheme="minorHAnsi" w:hAnsiTheme="minorHAnsi" w:cstheme="minorHAnsi"/>
          <w:color w:val="595959" w:themeColor="text1" w:themeTint="A6"/>
          <w:lang w:eastAsia="bg-BG"/>
        </w:rPr>
        <w:t>he default and operational risk factors</w:t>
      </w:r>
      <w:r w:rsidR="00474AE3">
        <w:rPr>
          <w:rFonts w:asciiTheme="minorHAnsi" w:hAnsiTheme="minorHAnsi" w:cstheme="minorHAnsi"/>
          <w:color w:val="595959" w:themeColor="text1" w:themeTint="A6"/>
          <w:lang w:eastAsia="bg-BG"/>
        </w:rPr>
        <w:t xml:space="preserve"> on time and to mitigate them</w:t>
      </w:r>
      <w:r w:rsidR="00E73A26" w:rsidRPr="00E73A26">
        <w:rPr>
          <w:rFonts w:asciiTheme="minorHAnsi" w:hAnsiTheme="minorHAnsi" w:cstheme="minorHAnsi"/>
          <w:color w:val="595959" w:themeColor="text1" w:themeTint="A6"/>
          <w:lang w:eastAsia="bg-BG"/>
        </w:rPr>
        <w:t xml:space="preserve"> </w:t>
      </w:r>
      <w:r w:rsidR="00E73A26">
        <w:rPr>
          <w:rFonts w:asciiTheme="minorHAnsi" w:hAnsiTheme="minorHAnsi" w:cstheme="minorHAnsi"/>
          <w:color w:val="595959" w:themeColor="text1" w:themeTint="A6"/>
          <w:lang w:eastAsia="bg-BG"/>
        </w:rPr>
        <w:t>significantly</w:t>
      </w:r>
      <w:r w:rsidR="00474AE3">
        <w:rPr>
          <w:rFonts w:asciiTheme="minorHAnsi" w:hAnsiTheme="minorHAnsi" w:cstheme="minorHAnsi"/>
          <w:color w:val="595959" w:themeColor="text1" w:themeTint="A6"/>
          <w:lang w:eastAsia="bg-BG"/>
        </w:rPr>
        <w:t>.</w:t>
      </w:r>
    </w:p>
    <w:p w14:paraId="3C0B286A" w14:textId="77777777" w:rsidR="00F4551B" w:rsidRDefault="00A667D2" w:rsidP="00A667D2">
      <w:pPr>
        <w:jc w:val="center"/>
        <w:rPr>
          <w:rFonts w:asciiTheme="minorHAnsi" w:hAnsiTheme="minorHAnsi" w:cstheme="minorHAnsi"/>
          <w:color w:val="595959" w:themeColor="text1" w:themeTint="A6"/>
          <w:lang w:eastAsia="bg-BG"/>
        </w:rPr>
      </w:pPr>
      <w:r>
        <w:rPr>
          <w:rFonts w:asciiTheme="minorHAnsi" w:hAnsiTheme="minorHAnsi" w:cstheme="minorHAnsi"/>
          <w:noProof/>
          <w:color w:val="000000" w:themeColor="text1"/>
        </w:rPr>
        <w:drawing>
          <wp:inline distT="0" distB="0" distL="0" distR="0" wp14:anchorId="0EC89916" wp14:editId="40A589FA">
            <wp:extent cx="523875" cy="8096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523875" cy="809625"/>
                    </a:xfrm>
                    <a:prstGeom prst="rect">
                      <a:avLst/>
                    </a:prstGeom>
                  </pic:spPr>
                </pic:pic>
              </a:graphicData>
            </a:graphic>
          </wp:inline>
        </w:drawing>
      </w:r>
      <w:r w:rsidR="00F4551B">
        <w:rPr>
          <w:rFonts w:asciiTheme="minorHAnsi" w:hAnsiTheme="minorHAnsi" w:cstheme="minorHAnsi"/>
          <w:color w:val="595959" w:themeColor="text1" w:themeTint="A6"/>
          <w:lang w:eastAsia="bg-BG"/>
        </w:rPr>
        <w:br/>
      </w:r>
    </w:p>
    <w:p w14:paraId="712482DB" w14:textId="77777777" w:rsidR="00F4551B" w:rsidRDefault="00F4551B">
      <w:pPr>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br w:type="page"/>
      </w:r>
    </w:p>
    <w:p w14:paraId="17D74361" w14:textId="13EC204A" w:rsidR="00F4551B" w:rsidRPr="00F4551B" w:rsidRDefault="00F431A0" w:rsidP="0013487F">
      <w:pPr>
        <w:pStyle w:val="ListParagraph"/>
        <w:numPr>
          <w:ilvl w:val="0"/>
          <w:numId w:val="16"/>
        </w:numPr>
        <w:tabs>
          <w:tab w:val="left" w:pos="2250"/>
          <w:tab w:val="right" w:pos="10350"/>
        </w:tabs>
        <w:spacing w:before="100" w:beforeAutospacing="1"/>
        <w:ind w:left="900" w:right="-1275"/>
        <w:contextualSpacing w:val="0"/>
        <w:rPr>
          <w:rFonts w:asciiTheme="minorHAnsi" w:hAnsiTheme="minorHAnsi" w:cstheme="minorHAnsi"/>
          <w:color w:val="595959" w:themeColor="text1" w:themeTint="A6"/>
          <w:sz w:val="24"/>
          <w:szCs w:val="24"/>
          <w:lang w:eastAsia="bg-BG"/>
        </w:rPr>
      </w:pPr>
      <w:r>
        <w:rPr>
          <w:rFonts w:asciiTheme="minorHAnsi" w:hAnsiTheme="minorHAnsi" w:cstheme="minorHAnsi"/>
          <w:noProof/>
          <w:color w:val="C00000"/>
          <w:sz w:val="28"/>
          <w:szCs w:val="28"/>
        </w:rPr>
        <w:lastRenderedPageBreak/>
        <w:drawing>
          <wp:anchor distT="0" distB="0" distL="114300" distR="114300" simplePos="0" relativeHeight="251680256" behindDoc="0" locked="0" layoutInCell="1" allowOverlap="1" wp14:anchorId="5AED49A6" wp14:editId="038313F0">
            <wp:simplePos x="0" y="0"/>
            <wp:positionH relativeFrom="column">
              <wp:posOffset>976934</wp:posOffset>
            </wp:positionH>
            <wp:positionV relativeFrom="page">
              <wp:posOffset>794385</wp:posOffset>
            </wp:positionV>
            <wp:extent cx="420370" cy="4845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gif"/>
                    <pic:cNvPicPr/>
                  </pic:nvPicPr>
                  <pic:blipFill>
                    <a:blip r:embed="rId79">
                      <a:extLst>
                        <a:ext uri="{28A0092B-C50C-407E-A947-70E740481C1C}">
                          <a14:useLocalDpi xmlns:a14="http://schemas.microsoft.com/office/drawing/2010/main" val="0"/>
                        </a:ext>
                      </a:extLst>
                    </a:blip>
                    <a:stretch>
                      <a:fillRect/>
                    </a:stretch>
                  </pic:blipFill>
                  <pic:spPr>
                    <a:xfrm>
                      <a:off x="0" y="0"/>
                      <a:ext cx="420370" cy="484505"/>
                    </a:xfrm>
                    <a:prstGeom prst="rect">
                      <a:avLst/>
                    </a:prstGeom>
                  </pic:spPr>
                </pic:pic>
              </a:graphicData>
            </a:graphic>
            <wp14:sizeRelH relativeFrom="margin">
              <wp14:pctWidth>0</wp14:pctWidth>
            </wp14:sizeRelH>
            <wp14:sizeRelV relativeFrom="margin">
              <wp14:pctHeight>0</wp14:pctHeight>
            </wp14:sizeRelV>
          </wp:anchor>
        </w:drawing>
      </w:r>
      <w:r w:rsidRPr="00B8715F">
        <w:rPr>
          <w:rFonts w:ascii="Lucida Handwriting" w:hAnsi="Lucida Handwriting" w:cstheme="minorHAnsi"/>
          <w:color w:val="C00000"/>
          <w:sz w:val="24"/>
          <w:szCs w:val="24"/>
          <w:u w:color="FFFFFF" w:themeColor="background1"/>
          <w:lang w:eastAsia="bg-BG"/>
        </w:rPr>
        <w:t>Level</w:t>
      </w:r>
      <w:r w:rsidRPr="00B8715F">
        <w:rPr>
          <w:rFonts w:asciiTheme="minorHAnsi" w:hAnsiTheme="minorHAnsi" w:cstheme="minorHAnsi"/>
          <w:color w:val="C00000"/>
          <w:sz w:val="24"/>
          <w:szCs w:val="24"/>
          <w14:shadow w14:blurRad="50800" w14:dist="38100" w14:dir="2700000" w14:sx="100000" w14:sy="100000" w14:kx="0" w14:ky="0" w14:algn="tl">
            <w14:srgbClr w14:val="000000">
              <w14:alpha w14:val="60000"/>
            </w14:srgbClr>
          </w14:shadow>
        </w:rPr>
        <w:t xml:space="preserve"> </w:t>
      </w:r>
      <w:r>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ab/>
      </w:r>
      <w:r w:rsidR="00482DE5" w:rsidRPr="00D25B5E">
        <w:rPr>
          <w:rFonts w:asciiTheme="minorHAnsi" w:hAnsiTheme="minorHAnsi" w:cstheme="minorHAnsi"/>
          <w:color w:val="404040" w:themeColor="text1" w:themeTint="BF"/>
          <w:sz w:val="28"/>
          <w:szCs w:val="28"/>
          <w:u w:color="FFFFFF" w:themeColor="background1"/>
          <w:lang w:eastAsia="bg-BG"/>
          <w14:shadow w14:blurRad="50800" w14:dist="38100" w14:dir="2700000" w14:sx="100000" w14:sy="100000" w14:kx="0" w14:ky="0" w14:algn="tl">
            <w14:srgbClr w14:val="000000">
              <w14:alpha w14:val="60000"/>
            </w14:srgbClr>
          </w14:shadow>
        </w:rPr>
        <w:t>Risk Assessment</w:t>
      </w:r>
      <w:r w:rsidR="00F4551B" w:rsidRPr="00062242">
        <w:rPr>
          <w:rFonts w:asciiTheme="minorHAnsi" w:hAnsiTheme="minorHAnsi" w:cstheme="minorHAnsi"/>
          <w:color w:val="404040" w:themeColor="text1" w:themeTint="BF"/>
          <w:sz w:val="24"/>
          <w:szCs w:val="24"/>
          <w:u w:color="FFFFFF" w:themeColor="background1"/>
          <w:lang w:eastAsia="bg-BG"/>
          <w14:shadow w14:blurRad="50800" w14:dist="38100" w14:dir="2700000" w14:sx="100000" w14:sy="100000" w14:kx="0" w14:ky="0" w14:algn="tl">
            <w14:srgbClr w14:val="000000">
              <w14:alpha w14:val="60000"/>
            </w14:srgbClr>
          </w14:shadow>
        </w:rPr>
        <w:t xml:space="preserve"> </w:t>
      </w:r>
      <w:bookmarkStart w:id="14" w:name="L4"/>
      <w:bookmarkEnd w:id="14"/>
      <w:r>
        <w:tab/>
      </w:r>
      <w:hyperlink w:anchor="Content2" w:history="1">
        <w:r w:rsidR="006618CD"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3B20A49" w14:textId="77777777" w:rsidR="00F85ACF" w:rsidRDefault="00882FA3" w:rsidP="00F85ACF">
      <w:pPr>
        <w:spacing w:before="120"/>
        <w:ind w:firstLine="540"/>
        <w:jc w:val="both"/>
        <w:rPr>
          <w:rFonts w:asciiTheme="minorHAnsi" w:hAnsiTheme="minorHAnsi" w:cstheme="minorHAnsi"/>
          <w:color w:val="404040" w:themeColor="text1" w:themeTint="BF"/>
          <w:lang w:eastAsia="bg-BG"/>
          <w14:shadow w14:blurRad="50800" w14:dist="38100" w14:dir="2700000" w14:sx="100000" w14:sy="100000" w14:kx="0" w14:ky="0" w14:algn="tl">
            <w14:srgbClr w14:val="000000">
              <w14:alpha w14:val="60000"/>
            </w14:srgbClr>
          </w14:shadow>
        </w:rPr>
      </w:pPr>
      <w:r w:rsidRPr="00717CCB">
        <w:rPr>
          <w:rFonts w:asciiTheme="minorHAnsi" w:hAnsiTheme="minorHAnsi" w:cstheme="minorHAnsi"/>
          <w:color w:val="404040" w:themeColor="text1" w:themeTint="BF"/>
          <w:lang w:eastAsia="bg-BG"/>
          <w14:shadow w14:blurRad="50800" w14:dist="38100" w14:dir="2700000" w14:sx="100000" w14:sy="100000" w14:kx="0" w14:ky="0" w14:algn="tl">
            <w14:srgbClr w14:val="000000">
              <w14:alpha w14:val="60000"/>
            </w14:srgbClr>
          </w14:shadow>
        </w:rPr>
        <w:t>SUMMARY OF RISKS</w:t>
      </w:r>
    </w:p>
    <w:p w14:paraId="71416F45" w14:textId="00416578" w:rsidR="00F85ACF" w:rsidRPr="0043482D" w:rsidRDefault="00F85ACF" w:rsidP="00F85ACF">
      <w:pPr>
        <w:ind w:firstLine="540"/>
        <w:jc w:val="both"/>
        <w:rPr>
          <w:lang w:eastAsia="bg-BG"/>
        </w:rPr>
      </w:pPr>
      <w:r w:rsidRPr="00C37AC4">
        <w:rPr>
          <w:rFonts w:asciiTheme="minorHAnsi" w:hAnsiTheme="minorHAnsi" w:cstheme="minorHAnsi"/>
          <w:noProof/>
          <w:color w:val="E36C0A" w:themeColor="accent6" w:themeShade="BF"/>
        </w:rPr>
        <w:drawing>
          <wp:anchor distT="0" distB="0" distL="114300" distR="114300" simplePos="0" relativeHeight="251682304" behindDoc="0" locked="0" layoutInCell="1" allowOverlap="1" wp14:anchorId="0D33C74F" wp14:editId="1671D314">
            <wp:simplePos x="0" y="0"/>
            <wp:positionH relativeFrom="column">
              <wp:posOffset>5767705</wp:posOffset>
            </wp:positionH>
            <wp:positionV relativeFrom="paragraph">
              <wp:posOffset>-6985</wp:posOffset>
            </wp:positionV>
            <wp:extent cx="85725" cy="152400"/>
            <wp:effectExtent l="0" t="0" r="9525" b="0"/>
            <wp:wrapNone/>
            <wp:docPr id="12" name="Picture 12">
              <a:hlinkClick xmlns:a="http://schemas.openxmlformats.org/drawingml/2006/main" r:id="rId80" tooltip="General description of the produc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_icon.gif"/>
                    <pic:cNvPicPr/>
                  </pic:nvPicPr>
                  <pic:blipFill>
                    <a:blip r:embed="rId81">
                      <a:extLst>
                        <a:ext uri="{28A0092B-C50C-407E-A947-70E740481C1C}">
                          <a14:useLocalDpi xmlns:a14="http://schemas.microsoft.com/office/drawing/2010/main" val="0"/>
                        </a:ext>
                      </a:extLst>
                    </a:blip>
                    <a:stretch>
                      <a:fillRect/>
                    </a:stretch>
                  </pic:blipFill>
                  <pic:spPr>
                    <a:xfrm>
                      <a:off x="0" y="0"/>
                      <a:ext cx="85725" cy="152400"/>
                    </a:xfrm>
                    <a:prstGeom prst="rect">
                      <a:avLst/>
                    </a:prstGeom>
                  </pic:spPr>
                </pic:pic>
              </a:graphicData>
            </a:graphic>
            <wp14:sizeRelH relativeFrom="page">
              <wp14:pctWidth>0</wp14:pctWidth>
            </wp14:sizeRelH>
            <wp14:sizeRelV relativeFrom="page">
              <wp14:pctHeight>0</wp14:pctHeight>
            </wp14:sizeRelV>
          </wp:anchor>
        </w:drawing>
      </w:r>
      <w:r w:rsidRPr="00C37AC4">
        <w:rPr>
          <w:rFonts w:asciiTheme="minorHAnsi" w:hAnsiTheme="minorHAnsi" w:cstheme="minorHAnsi"/>
          <w:b/>
          <w:color w:val="E36C0A" w:themeColor="accent6" w:themeShade="BF"/>
          <w:sz w:val="28"/>
          <w:szCs w:val="28"/>
        </w:rPr>
        <w:sym w:font="Wingdings" w:char="F052"/>
      </w:r>
      <w:r>
        <w:rPr>
          <w:rFonts w:asciiTheme="minorHAnsi" w:hAnsiTheme="minorHAnsi" w:cstheme="minorHAnsi"/>
        </w:rPr>
        <w:t xml:space="preserve"> </w:t>
      </w:r>
      <w:proofErr w:type="gramStart"/>
      <w:r w:rsidRPr="00B83BA4">
        <w:rPr>
          <w:rFonts w:asciiTheme="minorHAnsi" w:hAnsiTheme="minorHAnsi" w:cstheme="minorHAnsi"/>
        </w:rPr>
        <w:t>Worksheet</w:t>
      </w:r>
      <w:r w:rsidRPr="00B83BA4">
        <w:rPr>
          <w:rFonts w:asciiTheme="minorHAnsi" w:hAnsiTheme="minorHAnsi" w:cstheme="minorHAnsi"/>
          <w:sz w:val="18"/>
          <w:szCs w:val="18"/>
        </w:rPr>
        <w:t xml:space="preserve"> </w:t>
      </w:r>
      <w:r w:rsidRPr="00FA483B">
        <w:rPr>
          <w:rFonts w:asciiTheme="minorHAnsi" w:hAnsiTheme="minorHAnsi" w:cstheme="minorHAnsi"/>
          <w:color w:val="FFFFFF" w:themeColor="background1"/>
          <w:shd w:val="clear" w:color="auto" w:fill="2FBB2F"/>
          <w14:shadow w14:blurRad="50800" w14:dist="38100" w14:dir="2700000" w14:sx="100000" w14:sy="100000" w14:kx="0" w14:ky="0" w14:algn="tl">
            <w14:srgbClr w14:val="000000">
              <w14:alpha w14:val="60000"/>
            </w14:srgbClr>
          </w14:shadow>
        </w:rPr>
        <w:t xml:space="preserve"> Bayes</w:t>
      </w:r>
      <w:proofErr w:type="gramEnd"/>
      <w:r w:rsidRPr="00FA483B">
        <w:rPr>
          <w:rFonts w:asciiTheme="minorHAnsi" w:hAnsiTheme="minorHAnsi" w:cstheme="minorHAnsi"/>
          <w:b/>
          <w:color w:val="FFFFFF" w:themeColor="background1"/>
          <w:shd w:val="clear" w:color="auto" w:fill="2FBB2F"/>
          <w14:shadow w14:blurRad="50800" w14:dist="38100" w14:dir="2700000" w14:sx="100000" w14:sy="100000" w14:kx="0" w14:ky="0" w14:algn="tl">
            <w14:srgbClr w14:val="000000">
              <w14:alpha w14:val="60000"/>
            </w14:srgbClr>
          </w14:shadow>
        </w:rPr>
        <w:t xml:space="preserve"> </w:t>
      </w:r>
      <w:r w:rsidRPr="0003486F">
        <w:rPr>
          <w:rFonts w:asciiTheme="minorHAnsi" w:hAnsiTheme="minorHAnsi" w:cstheme="minorHAnsi"/>
          <w:color w:val="FFFFFF" w:themeColor="background1"/>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cstheme="minorHAnsi"/>
          <w:color w:val="595959" w:themeColor="text1" w:themeTint="A6"/>
          <w:lang w:eastAsia="bg-BG"/>
        </w:rPr>
        <w:t xml:space="preserve">is part of </w:t>
      </w:r>
      <w:r w:rsidRPr="00AF0F27">
        <w:rPr>
          <w:rFonts w:asciiTheme="minorHAnsi" w:hAnsiTheme="minorHAnsi" w:cstheme="minorHAnsi"/>
          <w:b/>
          <w:color w:val="4F81BD" w:themeColor="accent1"/>
          <w:spacing w:val="6"/>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RISK ASSESSMENT AND MANAGEMENT PROGRAM</w:t>
      </w:r>
      <w:r w:rsidRPr="00AF0F27">
        <w:rPr>
          <w:rFonts w:asciiTheme="minorHAnsi" w:hAnsiTheme="minorHAnsi" w:cstheme="minorHAnsi"/>
          <w:color w:val="4F81BD" w:themeColor="accent1"/>
          <w:lang w:eastAsia="bg-BG"/>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Pr>
          <w:rFonts w:asciiTheme="minorHAnsi" w:hAnsiTheme="minorHAnsi" w:cstheme="minorHAnsi"/>
          <w:color w:val="595959" w:themeColor="text1" w:themeTint="A6"/>
          <w:lang w:eastAsia="bg-BG"/>
        </w:rPr>
        <w:t xml:space="preserve">which, in turn, is part of the financial package for application for financing the project. It will be delivered under </w:t>
      </w:r>
      <w:r w:rsidRPr="00AF0F27">
        <w:rPr>
          <w:rFonts w:asciiTheme="minorHAnsi" w:hAnsiTheme="minorHAnsi" w:cstheme="minorHAnsi"/>
          <w:color w:val="595959" w:themeColor="text1" w:themeTint="A6"/>
          <w:lang w:eastAsia="bg-BG"/>
        </w:rPr>
        <w:t xml:space="preserve">the </w:t>
      </w:r>
      <w:r w:rsidRPr="00AF0F27">
        <w:rPr>
          <w:rFonts w:asciiTheme="minorHAnsi" w:hAnsiTheme="minorHAnsi" w:cstheme="minorHAnsi"/>
        </w:rPr>
        <w:t>Investment</w:t>
      </w:r>
      <w:r w:rsidRPr="00AF0F27">
        <w:rPr>
          <w:rFonts w:asciiTheme="minorHAnsi" w:hAnsiTheme="minorHAnsi" w:cstheme="minorHAnsi"/>
          <w:lang w:eastAsia="bg-BG"/>
        </w:rPr>
        <w:t> </w:t>
      </w:r>
      <w:r w:rsidRPr="00AF0F27">
        <w:rPr>
          <w:rFonts w:asciiTheme="minorHAnsi" w:hAnsiTheme="minorHAnsi" w:cstheme="minorHAnsi"/>
        </w:rPr>
        <w:t>AAS</w:t>
      </w:r>
      <w:r>
        <w:rPr>
          <w:rStyle w:val="FootnoteReference"/>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footnoteReference w:id="4"/>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Pr="00AF0F27">
        <w:rPr>
          <w:rFonts w:asciiTheme="minorHAnsi" w:hAnsiTheme="minorHAnsi" w:cstheme="minorHAnsi"/>
          <w:lang w:eastAsia="bg-BG"/>
        </w:rPr>
        <w:t>Agreement</w:t>
      </w:r>
      <w:r w:rsidRPr="0003486F">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12"/>
      </w:r>
      <w:r>
        <w:rPr>
          <w:rFonts w:asciiTheme="minorHAnsi" w:hAnsiTheme="minorHAnsi" w:cstheme="minorHAnsi"/>
          <w:color w:val="595959" w:themeColor="text1" w:themeTint="A6"/>
          <w:lang w:eastAsia="bg-BG"/>
        </w:rPr>
        <w:t>.</w:t>
      </w:r>
    </w:p>
    <w:p w14:paraId="76569D3A" w14:textId="77777777" w:rsidR="00F85ACF" w:rsidRDefault="00F85ACF" w:rsidP="00F85ACF">
      <w:pPr>
        <w:tabs>
          <w:tab w:val="left" w:pos="6840"/>
        </w:tabs>
        <w:jc w:val="both"/>
        <w:rPr>
          <w:rFonts w:asciiTheme="minorHAnsi" w:hAnsiTheme="minorHAnsi" w:cstheme="minorHAnsi"/>
          <w:color w:val="595959" w:themeColor="text1" w:themeTint="A6"/>
          <w:lang w:eastAsia="bg-BG"/>
        </w:rPr>
      </w:pPr>
      <w:bookmarkStart w:id="15" w:name="RentalRates"/>
      <w:bookmarkEnd w:id="15"/>
      <w:r w:rsidRPr="009C457B">
        <w:rPr>
          <w:rFonts w:ascii="Lucida Calligraphy" w:hAnsi="Lucida Calligraphy" w:cs="Narkisim"/>
          <w:color w:val="595959" w:themeColor="text1" w:themeTint="A6"/>
          <w:sz w:val="28"/>
          <w:szCs w:val="28"/>
        </w:rPr>
        <w:t>C</w:t>
      </w:r>
      <w:r w:rsidRPr="003C5F4F">
        <w:rPr>
          <w:rFonts w:asciiTheme="minorHAnsi" w:hAnsiTheme="minorHAnsi" w:cstheme="minorHAnsi"/>
          <w:color w:val="595959" w:themeColor="text1" w:themeTint="A6"/>
          <w:lang w:eastAsia="bg-BG"/>
        </w:rPr>
        <w:t xml:space="preserve">omparison of the prices </w:t>
      </w:r>
      <w:r>
        <w:rPr>
          <w:rFonts w:asciiTheme="minorHAnsi" w:hAnsiTheme="minorHAnsi" w:cstheme="minorHAnsi"/>
          <w:color w:val="595959" w:themeColor="text1" w:themeTint="A6"/>
          <w:lang w:eastAsia="bg-BG"/>
        </w:rPr>
        <w:t>applied in the project</w:t>
      </w:r>
      <w:r w:rsidRPr="003C5F4F">
        <w:rPr>
          <w:rFonts w:asciiTheme="minorHAnsi" w:hAnsiTheme="minorHAnsi" w:cstheme="minorHAnsi"/>
          <w:color w:val="595959" w:themeColor="text1" w:themeTint="A6"/>
          <w:lang w:eastAsia="bg-BG"/>
        </w:rPr>
        <w:t xml:space="preserve"> with other </w:t>
      </w:r>
      <w:r>
        <w:rPr>
          <w:rFonts w:asciiTheme="minorHAnsi" w:hAnsiTheme="minorHAnsi" w:cstheme="minorHAnsi"/>
          <w:color w:val="595959" w:themeColor="text1" w:themeTint="A6"/>
          <w:lang w:eastAsia="bg-BG"/>
        </w:rPr>
        <w:t xml:space="preserve">similar </w:t>
      </w:r>
      <w:r w:rsidRPr="003C5F4F">
        <w:rPr>
          <w:rFonts w:asciiTheme="minorHAnsi" w:hAnsiTheme="minorHAnsi" w:cstheme="minorHAnsi"/>
          <w:color w:val="595959" w:themeColor="text1" w:themeTint="A6"/>
          <w:lang w:eastAsia="bg-BG"/>
        </w:rPr>
        <w:t>rental sites</w:t>
      </w:r>
      <w:r>
        <w:rPr>
          <w:rFonts w:asciiTheme="minorHAnsi" w:hAnsiTheme="minorHAnsi" w:cstheme="minorHAnsi"/>
          <w:color w:val="595959" w:themeColor="text1" w:themeTint="A6"/>
          <w:lang w:eastAsia="bg-BG"/>
        </w:rPr>
        <w:t>, downloaded from Internet</w:t>
      </w:r>
      <w:r w:rsidRPr="00202505">
        <w:rPr>
          <w:rFonts w:asciiTheme="minorHAnsi" w:hAnsiTheme="minorHAnsi" w:cstheme="minorHAnsi"/>
          <w:color w:val="595959" w:themeColor="text1" w:themeTint="A6"/>
          <w:lang w:eastAsia="bg-BG"/>
        </w:rPr>
        <w:t xml:space="preserve"> of the average general</w:t>
      </w:r>
      <w:r>
        <w:rPr>
          <w:rFonts w:asciiTheme="minorHAnsi" w:hAnsiTheme="minorHAnsi" w:cstheme="minorHAnsi"/>
          <w:color w:val="595959" w:themeColor="text1" w:themeTint="A6"/>
          <w:lang w:eastAsia="bg-BG"/>
        </w:rPr>
        <w:t>, shows the following.</w:t>
      </w:r>
      <w:r w:rsidRPr="00AF0F27">
        <w:rPr>
          <w:rFonts w:asciiTheme="minorHAnsi" w:hAnsiTheme="minorHAnsi" w:cstheme="minorHAnsi"/>
          <w:color w:val="7F7F7F" w:themeColor="text1" w:themeTint="80"/>
          <w:lang w:eastAsia="bg-BG"/>
        </w:rPr>
        <w:t xml:space="preserve"> </w:t>
      </w:r>
      <w:r>
        <w:rPr>
          <w:rFonts w:asciiTheme="minorHAnsi" w:hAnsiTheme="minorHAnsi" w:cstheme="minorHAnsi"/>
          <w:color w:val="7F7F7F" w:themeColor="text1" w:themeTint="80"/>
          <w:lang w:eastAsia="bg-BG"/>
        </w:rPr>
        <w:tab/>
      </w:r>
      <w:r w:rsidRPr="008D4F9B">
        <w:rPr>
          <w:rFonts w:asciiTheme="minorHAnsi" w:hAnsiTheme="minorHAnsi" w:cstheme="minorHAnsi"/>
          <w:color w:val="7F7F7F" w:themeColor="text1" w:themeTint="80"/>
          <w:lang w:eastAsia="bg-BG"/>
        </w:rPr>
        <w:t>[</w:t>
      </w:r>
      <w:hyperlink w:anchor="RentalRate" w:history="1">
        <w:r w:rsidRPr="000773A0">
          <w:rPr>
            <w:rStyle w:val="Hyperlink"/>
            <w:rFonts w:asciiTheme="majorHAnsi" w:hAnsiTheme="majorHAnsi" w:cstheme="minorHAnsi"/>
            <w:color w:val="365F91" w:themeColor="accent1" w:themeShade="BF"/>
            <w:sz w:val="22"/>
            <w:szCs w:val="22"/>
            <w:u w:color="D8E3FC"/>
            <w:lang w:eastAsia="bg-BG"/>
          </w:rPr>
          <w:t xml:space="preserve">See </w:t>
        </w:r>
        <w:r w:rsidRPr="00194DD6">
          <w:rPr>
            <w:rStyle w:val="Hyperlink"/>
            <w:rFonts w:asciiTheme="majorHAnsi" w:hAnsiTheme="majorHAnsi" w:cstheme="minorHAnsi"/>
            <w:color w:val="365F91" w:themeColor="accent1" w:themeShade="BF"/>
            <w:sz w:val="22"/>
            <w:szCs w:val="22"/>
            <w:u w:color="D8E3FC"/>
            <w:lang w:eastAsia="bg-BG"/>
          </w:rPr>
          <w:t>Rental Rate</w:t>
        </w:r>
        <w:r w:rsidRPr="000773A0">
          <w:rPr>
            <w:rStyle w:val="Hyperlink"/>
            <w:rFonts w:asciiTheme="majorHAnsi" w:hAnsiTheme="majorHAnsi" w:cstheme="minorHAnsi"/>
            <w:color w:val="365F91" w:themeColor="accent1" w:themeShade="BF"/>
            <w:sz w:val="22"/>
            <w:szCs w:val="22"/>
            <w:u w:color="D8E3FC"/>
            <w:lang w:eastAsia="bg-BG"/>
          </w:rPr>
          <w:t xml:space="preserve">, </w:t>
        </w:r>
        <w:proofErr w:type="gramStart"/>
        <w:r w:rsidRPr="000773A0">
          <w:rPr>
            <w:rStyle w:val="Hyperlink"/>
            <w:rFonts w:asciiTheme="majorHAnsi" w:hAnsiTheme="majorHAnsi" w:cstheme="minorHAnsi"/>
            <w:color w:val="365F91" w:themeColor="accent1" w:themeShade="BF"/>
            <w:sz w:val="22"/>
            <w:szCs w:val="22"/>
            <w:u w:color="D8E3FC"/>
            <w:lang w:eastAsia="bg-BG"/>
          </w:rPr>
          <w:t>RR</w:t>
        </w:r>
        <w:r w:rsidRPr="000773A0">
          <w:rPr>
            <w:rStyle w:val="Hyperlink"/>
            <w:rFonts w:asciiTheme="majorHAnsi" w:hAnsiTheme="majorHAnsi" w:cstheme="minorHAnsi"/>
            <w:sz w:val="22"/>
            <w:szCs w:val="22"/>
            <w:u w:val="none"/>
            <w:lang w:eastAsia="bg-BG"/>
          </w:rPr>
          <w:t xml:space="preserve"> </w:t>
        </w:r>
        <w:proofErr w:type="gramEnd"/>
        <w:r w:rsidRPr="00202505">
          <w:rPr>
            <w:rStyle w:val="Hyperlink"/>
            <w:rFonts w:asciiTheme="majorHAnsi" w:hAnsiTheme="majorHAnsi" w:cstheme="minorHAnsi"/>
            <w:u w:val="none"/>
            <w:lang w:eastAsia="bg-BG"/>
            <w14:shadow w14:blurRad="50800" w14:dist="38100" w14:dir="2700000" w14:sx="100000" w14:sy="100000" w14:kx="0" w14:ky="0" w14:algn="tl">
              <w14:srgbClr w14:val="000000">
                <w14:alpha w14:val="60000"/>
              </w14:srgbClr>
            </w14:shadow>
          </w:rPr>
          <w:sym w:font="Wingdings" w:char="F0F2"/>
        </w:r>
      </w:hyperlink>
      <w:r w:rsidRPr="00C068C9">
        <w:rPr>
          <w:rFonts w:asciiTheme="minorHAnsi" w:hAnsiTheme="minorHAnsi" w:cstheme="minorHAnsi"/>
          <w:color w:val="595959" w:themeColor="text1" w:themeTint="A6"/>
          <w:lang w:eastAsia="bg-BG"/>
        </w:rPr>
        <w:t>]</w:t>
      </w:r>
    </w:p>
    <w:p w14:paraId="73DAC150" w14:textId="77777777" w:rsidR="00F85ACF" w:rsidRPr="006C58F6" w:rsidRDefault="00F85ACF" w:rsidP="00F85ACF">
      <w:pPr>
        <w:pStyle w:val="ListParagraph"/>
        <w:numPr>
          <w:ilvl w:val="2"/>
          <w:numId w:val="7"/>
        </w:numPr>
        <w:spacing w:before="60"/>
        <w:ind w:left="540" w:hanging="270"/>
        <w:jc w:val="both"/>
        <w:rPr>
          <w:rFonts w:asciiTheme="minorHAnsi" w:hAnsiTheme="minorHAnsi" w:cstheme="minorHAnsi"/>
          <w:color w:val="7F7F7F" w:themeColor="text1" w:themeTint="80"/>
          <w:sz w:val="24"/>
          <w:szCs w:val="24"/>
        </w:rPr>
      </w:pPr>
      <w:r>
        <w:rPr>
          <w:rFonts w:asciiTheme="minorHAnsi" w:hAnsiTheme="minorHAnsi" w:cstheme="minorHAnsi"/>
          <w:color w:val="595959" w:themeColor="text1" w:themeTint="A6"/>
          <w:sz w:val="24"/>
          <w:szCs w:val="24"/>
          <w:lang w:eastAsia="bg-BG"/>
        </w:rPr>
        <w:t>11 percent</w:t>
      </w:r>
      <w:r w:rsidRPr="004735F6">
        <w:rPr>
          <w:rFonts w:asciiTheme="minorHAnsi" w:hAnsiTheme="minorHAnsi" w:cstheme="minorHAnsi"/>
          <w:color w:val="595959" w:themeColor="text1" w:themeTint="A6"/>
          <w:sz w:val="24"/>
          <w:szCs w:val="24"/>
          <w:lang w:eastAsia="bg-BG"/>
        </w:rPr>
        <w:t xml:space="preserve"> higher average prices for one year</w:t>
      </w:r>
      <w:r>
        <w:rPr>
          <w:rFonts w:asciiTheme="minorHAnsi" w:hAnsiTheme="minorHAnsi" w:cstheme="minorHAnsi"/>
          <w:color w:val="595959" w:themeColor="text1" w:themeTint="A6"/>
          <w:sz w:val="24"/>
          <w:szCs w:val="24"/>
          <w:lang w:eastAsia="bg-BG"/>
        </w:rPr>
        <w:t xml:space="preserve"> on the market for similar offers;</w:t>
      </w:r>
    </w:p>
    <w:p w14:paraId="2A371506" w14:textId="77777777" w:rsidR="00F85ACF" w:rsidRPr="006C58F6" w:rsidRDefault="00F85ACF" w:rsidP="00F85ACF">
      <w:pPr>
        <w:pStyle w:val="ListParagraph"/>
        <w:spacing w:before="240"/>
        <w:ind w:left="990"/>
        <w:jc w:val="both"/>
        <w:rPr>
          <w:rFonts w:asciiTheme="minorHAnsi" w:hAnsiTheme="minorHAnsi" w:cstheme="minorHAnsi"/>
          <w:color w:val="7F7F7F" w:themeColor="text1" w:themeTint="80"/>
          <w:sz w:val="6"/>
          <w:szCs w:val="24"/>
        </w:rPr>
      </w:pPr>
    </w:p>
    <w:p w14:paraId="1E2E3D81" w14:textId="77777777" w:rsidR="00F85ACF" w:rsidRPr="000D6628" w:rsidRDefault="00F85ACF" w:rsidP="00F85ACF">
      <w:pPr>
        <w:pStyle w:val="ListParagraph"/>
        <w:numPr>
          <w:ilvl w:val="2"/>
          <w:numId w:val="7"/>
        </w:numPr>
        <w:tabs>
          <w:tab w:val="right" w:pos="9075"/>
        </w:tabs>
        <w:spacing w:before="60"/>
        <w:ind w:left="540" w:hanging="270"/>
        <w:jc w:val="both"/>
        <w:rPr>
          <w:rFonts w:asciiTheme="minorHAnsi" w:hAnsiTheme="minorHAnsi" w:cstheme="minorHAnsi"/>
          <w:color w:val="7F7F7F" w:themeColor="text1" w:themeTint="80"/>
          <w:sz w:val="24"/>
          <w:szCs w:val="24"/>
        </w:rPr>
      </w:pPr>
      <w:r w:rsidRPr="00336C8A">
        <w:rPr>
          <w:rFonts w:asciiTheme="minorHAnsi" w:hAnsiTheme="minorHAnsi" w:cstheme="minorHAnsi"/>
          <w:color w:val="595959" w:themeColor="text1" w:themeTint="A6"/>
          <w:sz w:val="24"/>
          <w:szCs w:val="24"/>
          <w:lang w:eastAsia="bg-BG"/>
        </w:rPr>
        <w:t>Significant</w:t>
      </w:r>
      <w:r w:rsidRPr="00336C8A">
        <w:rPr>
          <w:rFonts w:asciiTheme="minorHAnsi" w:hAnsiTheme="minorHAnsi" w:cstheme="minorHAnsi"/>
          <w:color w:val="595959" w:themeColor="text1" w:themeTint="A6"/>
          <w:sz w:val="24"/>
          <w:szCs w:val="24"/>
        </w:rPr>
        <w:t xml:space="preserve"> </w:t>
      </w:r>
      <w:r>
        <w:rPr>
          <w:rFonts w:asciiTheme="minorHAnsi" w:hAnsiTheme="minorHAnsi" w:cstheme="minorHAnsi"/>
          <w:color w:val="595959" w:themeColor="text1" w:themeTint="A6"/>
          <w:sz w:val="24"/>
          <w:szCs w:val="24"/>
        </w:rPr>
        <w:t xml:space="preserve">positive </w:t>
      </w:r>
      <w:r w:rsidRPr="00336C8A">
        <w:rPr>
          <w:rFonts w:asciiTheme="minorHAnsi" w:hAnsiTheme="minorHAnsi" w:cstheme="minorHAnsi"/>
          <w:color w:val="595959" w:themeColor="text1" w:themeTint="A6"/>
          <w:sz w:val="24"/>
          <w:szCs w:val="24"/>
        </w:rPr>
        <w:t xml:space="preserve">diffidence in the quality between </w:t>
      </w:r>
      <w:r>
        <w:rPr>
          <w:rFonts w:asciiTheme="minorHAnsi" w:hAnsiTheme="minorHAnsi" w:cstheme="minorHAnsi"/>
          <w:color w:val="595959" w:themeColor="text1" w:themeTint="A6"/>
          <w:sz w:val="24"/>
          <w:szCs w:val="24"/>
        </w:rPr>
        <w:t>the American</w:t>
      </w:r>
      <w:r w:rsidRPr="00336C8A">
        <w:rPr>
          <w:rFonts w:asciiTheme="minorHAnsi" w:hAnsiTheme="minorHAnsi" w:cstheme="minorHAnsi"/>
          <w:color w:val="595959" w:themeColor="text1" w:themeTint="A6"/>
          <w:sz w:val="24"/>
          <w:szCs w:val="24"/>
        </w:rPr>
        <w:t xml:space="preserve"> family log homes </w:t>
      </w:r>
      <w:r>
        <w:rPr>
          <w:rFonts w:asciiTheme="minorHAnsi" w:hAnsiTheme="minorHAnsi" w:cstheme="minorHAnsi"/>
          <w:color w:val="595959" w:themeColor="text1" w:themeTint="A6"/>
          <w:sz w:val="24"/>
          <w:szCs w:val="24"/>
        </w:rPr>
        <w:t xml:space="preserve">and </w:t>
      </w:r>
      <w:r w:rsidRPr="00336C8A">
        <w:rPr>
          <w:rFonts w:asciiTheme="minorHAnsi" w:hAnsiTheme="minorHAnsi" w:cstheme="minorHAnsi"/>
          <w:color w:val="595959" w:themeColor="text1" w:themeTint="A6"/>
          <w:sz w:val="24"/>
          <w:szCs w:val="24"/>
        </w:rPr>
        <w:t>the offered homes;</w:t>
      </w:r>
      <w:r>
        <w:rPr>
          <w:rFonts w:asciiTheme="minorHAnsi" w:hAnsiTheme="minorHAnsi" w:cstheme="minorHAnsi"/>
          <w:color w:val="7F7F7F" w:themeColor="text1" w:themeTint="80"/>
          <w:sz w:val="24"/>
          <w:szCs w:val="24"/>
        </w:rPr>
        <w:t xml:space="preserve"> </w:t>
      </w:r>
      <w:r w:rsidRPr="00474FB6">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7F7F7F" w:themeColor="text1" w:themeTint="80"/>
          <w:sz w:val="24"/>
          <w:szCs w:val="24"/>
        </w:rPr>
        <w:tab/>
      </w:r>
      <w:r w:rsidRPr="000D6628">
        <w:rPr>
          <w:rFonts w:asciiTheme="minorHAnsi" w:hAnsiTheme="minorHAnsi" w:cstheme="minorHAnsi"/>
          <w:color w:val="595959" w:themeColor="text1" w:themeTint="A6"/>
          <w:sz w:val="22"/>
          <w:szCs w:val="22"/>
          <w:lang w:eastAsia="bg-BG"/>
        </w:rPr>
        <w:t>[</w:t>
      </w:r>
      <w:hyperlink r:id="rId82" w:anchor="map_canvas" w:history="1">
        <w:r w:rsidRPr="000D6628">
          <w:rPr>
            <w:rStyle w:val="Hyperlink"/>
            <w:rFonts w:asciiTheme="majorHAnsi" w:hAnsiTheme="majorHAnsi" w:cstheme="minorHAnsi"/>
            <w:color w:val="365F91" w:themeColor="accent1" w:themeShade="BF"/>
            <w:sz w:val="22"/>
            <w:szCs w:val="22"/>
            <w:u w:color="D8E3FC"/>
            <w:lang w:eastAsia="bg-BG"/>
          </w:rPr>
          <w:t>See the Web-presentation</w:t>
        </w:r>
        <w:r w:rsidRPr="006C58F6">
          <w:rPr>
            <w:rStyle w:val="Hyperlink"/>
            <w:rFonts w:asciiTheme="minorHAnsi" w:hAnsiTheme="minorHAnsi" w:cstheme="minorHAnsi"/>
            <w:noProof/>
            <w:sz w:val="22"/>
            <w:szCs w:val="22"/>
            <w:u w:val="none"/>
          </w:rPr>
          <w:drawing>
            <wp:inline distT="0" distB="0" distL="0" distR="0" wp14:anchorId="27BB74A4" wp14:editId="5D769144">
              <wp:extent cx="123825" cy="123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83">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hyperlink>
      <w:r w:rsidRPr="000D6628">
        <w:rPr>
          <w:rFonts w:asciiTheme="minorHAnsi" w:hAnsiTheme="minorHAnsi" w:cstheme="minorHAnsi"/>
          <w:color w:val="595959" w:themeColor="text1" w:themeTint="A6"/>
          <w:sz w:val="24"/>
          <w:szCs w:val="24"/>
          <w:lang w:eastAsia="bg-BG"/>
        </w:rPr>
        <w:t>];</w:t>
      </w:r>
    </w:p>
    <w:p w14:paraId="6EFA4BC9" w14:textId="77777777" w:rsidR="00F85ACF" w:rsidRPr="001A18D6" w:rsidRDefault="00F85ACF" w:rsidP="00F85ACF">
      <w:pPr>
        <w:pStyle w:val="ListParagraph"/>
        <w:numPr>
          <w:ilvl w:val="2"/>
          <w:numId w:val="7"/>
        </w:numPr>
        <w:tabs>
          <w:tab w:val="right" w:pos="9075"/>
        </w:tabs>
        <w:spacing w:before="60"/>
        <w:ind w:left="540" w:hanging="270"/>
        <w:jc w:val="both"/>
        <w:rPr>
          <w:rFonts w:asciiTheme="minorHAnsi" w:hAnsiTheme="minorHAnsi" w:cstheme="minorHAnsi"/>
          <w:b/>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L</w:t>
      </w:r>
      <w:r w:rsidRPr="00336C8A">
        <w:rPr>
          <w:rFonts w:asciiTheme="minorHAnsi" w:hAnsiTheme="minorHAnsi" w:cstheme="minorHAnsi"/>
          <w:color w:val="595959" w:themeColor="text1" w:themeTint="A6"/>
          <w:sz w:val="24"/>
          <w:szCs w:val="24"/>
          <w:lang w:eastAsia="bg-BG"/>
        </w:rPr>
        <w:t>ocation</w:t>
      </w:r>
      <w:r>
        <w:rPr>
          <w:rFonts w:asciiTheme="minorHAnsi" w:hAnsiTheme="minorHAnsi" w:cstheme="minorHAnsi"/>
          <w:color w:val="595959" w:themeColor="text1" w:themeTint="A6"/>
          <w:sz w:val="24"/>
          <w:szCs w:val="24"/>
          <w:lang w:eastAsia="bg-BG"/>
        </w:rPr>
        <w:t>s</w:t>
      </w:r>
      <w:r w:rsidRPr="00336C8A">
        <w:rPr>
          <w:rFonts w:asciiTheme="minorHAnsi" w:hAnsiTheme="minorHAnsi" w:cstheme="minorHAnsi"/>
          <w:color w:val="595959" w:themeColor="text1" w:themeTint="A6"/>
          <w:sz w:val="24"/>
          <w:szCs w:val="24"/>
          <w:lang w:eastAsia="bg-BG"/>
        </w:rPr>
        <w:t xml:space="preserve"> of the homes</w:t>
      </w:r>
      <w:r>
        <w:rPr>
          <w:rFonts w:asciiTheme="minorHAnsi" w:hAnsiTheme="minorHAnsi" w:cstheme="minorHAnsi"/>
          <w:color w:val="595959" w:themeColor="text1" w:themeTint="A6"/>
          <w:sz w:val="24"/>
          <w:szCs w:val="24"/>
          <w:lang w:eastAsia="bg-BG"/>
        </w:rPr>
        <w:t>,</w:t>
      </w:r>
      <w:r w:rsidRPr="00336C8A">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we compare with </w:t>
      </w:r>
      <w:r w:rsidRPr="000D6628">
        <w:rPr>
          <w:rFonts w:ascii="Old English Text MT" w:hAnsi="Old English Text MT" w:cstheme="minorHAnsi"/>
          <w:color w:val="244061" w:themeColor="accent1" w:themeShade="80"/>
          <w:sz w:val="24"/>
          <w:szCs w:val="24"/>
          <w:lang w:eastAsia="bg-BG"/>
        </w:rPr>
        <w:t>Mariner</w:t>
      </w:r>
      <w:r w:rsidRPr="000D6628">
        <w:rPr>
          <w:rFonts w:asciiTheme="minorHAnsi" w:hAnsiTheme="minorHAnsi" w:cstheme="minorHAnsi"/>
          <w:color w:val="244061" w:themeColor="accent1" w:themeShade="80"/>
          <w:sz w:val="24"/>
          <w:szCs w:val="24"/>
          <w:lang w:eastAsia="bg-BG"/>
        </w:rPr>
        <w:t xml:space="preserve"> </w:t>
      </w:r>
      <w:r>
        <w:rPr>
          <w:rFonts w:asciiTheme="minorHAnsi" w:hAnsiTheme="minorHAnsi" w:cstheme="minorHAnsi"/>
          <w:color w:val="595959" w:themeColor="text1" w:themeTint="A6"/>
          <w:sz w:val="24"/>
          <w:szCs w:val="24"/>
          <w:lang w:eastAsia="bg-BG"/>
        </w:rPr>
        <w:t>village, are</w:t>
      </w:r>
      <w:r w:rsidRPr="00336C8A">
        <w:rPr>
          <w:rFonts w:asciiTheme="minorHAnsi" w:hAnsiTheme="minorHAnsi" w:cstheme="minorHAnsi"/>
          <w:color w:val="595959" w:themeColor="text1" w:themeTint="A6"/>
          <w:sz w:val="24"/>
          <w:szCs w:val="24"/>
          <w:lang w:eastAsia="bg-BG"/>
        </w:rPr>
        <w:t xml:space="preserve"> very far</w:t>
      </w:r>
      <w:r>
        <w:rPr>
          <w:rFonts w:asciiTheme="minorHAnsi" w:hAnsiTheme="minorHAnsi" w:cstheme="minorHAnsi"/>
          <w:color w:val="595959" w:themeColor="text1" w:themeTint="A6"/>
          <w:sz w:val="24"/>
          <w:szCs w:val="24"/>
          <w:lang w:eastAsia="bg-BG"/>
        </w:rPr>
        <w:t>, several miles,</w:t>
      </w:r>
      <w:r w:rsidRPr="00336C8A">
        <w:rPr>
          <w:rFonts w:asciiTheme="minorHAnsi" w:hAnsiTheme="minorHAnsi" w:cstheme="minorHAnsi"/>
          <w:color w:val="595959" w:themeColor="text1" w:themeTint="A6"/>
          <w:sz w:val="24"/>
          <w:szCs w:val="24"/>
          <w:lang w:eastAsia="bg-BG"/>
        </w:rPr>
        <w:t xml:space="preserve"> from the beach</w:t>
      </w:r>
      <w:r>
        <w:rPr>
          <w:rFonts w:asciiTheme="minorHAnsi" w:hAnsiTheme="minorHAnsi" w:cstheme="minorHAnsi"/>
          <w:color w:val="595959" w:themeColor="text1" w:themeTint="A6"/>
          <w:sz w:val="24"/>
          <w:szCs w:val="24"/>
          <w:lang w:eastAsia="bg-BG"/>
        </w:rPr>
        <w:t>, which cannot</w:t>
      </w:r>
      <w:r w:rsidRPr="00336C8A">
        <w:rPr>
          <w:rFonts w:asciiTheme="minorHAnsi" w:hAnsiTheme="minorHAnsi" w:cstheme="minorHAnsi"/>
          <w:color w:val="595959" w:themeColor="text1" w:themeTint="A6"/>
          <w:sz w:val="24"/>
          <w:szCs w:val="24"/>
          <w:lang w:eastAsia="bg-BG"/>
        </w:rPr>
        <w:t xml:space="preserve"> not </w:t>
      </w:r>
      <w:r>
        <w:rPr>
          <w:rFonts w:asciiTheme="minorHAnsi" w:hAnsiTheme="minorHAnsi" w:cstheme="minorHAnsi"/>
          <w:color w:val="595959" w:themeColor="text1" w:themeTint="A6"/>
          <w:sz w:val="24"/>
          <w:szCs w:val="24"/>
          <w:lang w:eastAsia="bg-BG"/>
        </w:rPr>
        <w:t xml:space="preserve">be </w:t>
      </w:r>
      <w:r w:rsidRPr="00336C8A">
        <w:rPr>
          <w:rFonts w:asciiTheme="minorHAnsi" w:hAnsiTheme="minorHAnsi" w:cstheme="minorHAnsi"/>
          <w:color w:val="595959" w:themeColor="text1" w:themeTint="A6"/>
          <w:sz w:val="24"/>
          <w:szCs w:val="24"/>
          <w:lang w:eastAsia="bg-BG"/>
        </w:rPr>
        <w:t xml:space="preserve">compensated by artificial </w:t>
      </w:r>
      <w:r w:rsidRPr="006618CD">
        <w:rPr>
          <w:rFonts w:asciiTheme="minorHAnsi" w:hAnsiTheme="minorHAnsi" w:cstheme="minorHAnsi"/>
          <w:color w:val="595959" w:themeColor="text1" w:themeTint="A6"/>
          <w:sz w:val="24"/>
          <w:szCs w:val="24"/>
          <w:lang w:eastAsia="bg-BG"/>
        </w:rPr>
        <w:t>72-feet</w:t>
      </w:r>
      <w:r w:rsidRPr="00336C8A">
        <w:rPr>
          <w:rFonts w:asciiTheme="minorHAnsi" w:hAnsiTheme="minorHAnsi" w:cstheme="minorHAnsi"/>
          <w:color w:val="595959" w:themeColor="text1" w:themeTint="A6"/>
          <w:sz w:val="24"/>
          <w:szCs w:val="24"/>
          <w:lang w:eastAsia="bg-BG"/>
        </w:rPr>
        <w:t xml:space="preserve"> pools in the yard</w:t>
      </w:r>
      <w:r w:rsidRPr="001A18D6">
        <w:rPr>
          <w:rFonts w:asciiTheme="minorHAnsi" w:hAnsiTheme="minorHAnsi" w:cstheme="minorHAnsi"/>
          <w:b/>
          <w:color w:val="595959" w:themeColor="text1" w:themeTint="A6"/>
          <w:sz w:val="24"/>
          <w:szCs w:val="24"/>
          <w:lang w:eastAsia="bg-BG"/>
        </w:rPr>
        <w:t>;</w:t>
      </w:r>
    </w:p>
    <w:p w14:paraId="133A5AA1" w14:textId="77777777" w:rsidR="00F85ACF" w:rsidRPr="00605EFF" w:rsidRDefault="00F85ACF" w:rsidP="00F85ACF">
      <w:pPr>
        <w:pStyle w:val="ListParagraph"/>
        <w:spacing w:before="120"/>
        <w:ind w:left="990"/>
        <w:jc w:val="both"/>
        <w:rPr>
          <w:rFonts w:asciiTheme="minorHAnsi" w:hAnsiTheme="minorHAnsi" w:cstheme="minorHAnsi"/>
          <w:color w:val="595959" w:themeColor="text1" w:themeTint="A6"/>
          <w:sz w:val="6"/>
          <w:szCs w:val="24"/>
          <w:lang w:eastAsia="bg-BG"/>
        </w:rPr>
      </w:pPr>
    </w:p>
    <w:p w14:paraId="40B388A9" w14:textId="77777777" w:rsidR="00F85ACF" w:rsidRDefault="00F85ACF" w:rsidP="00F85ACF">
      <w:pPr>
        <w:pStyle w:val="ListParagraph"/>
        <w:numPr>
          <w:ilvl w:val="2"/>
          <w:numId w:val="7"/>
        </w:numPr>
        <w:tabs>
          <w:tab w:val="right" w:pos="9075"/>
        </w:tabs>
        <w:spacing w:before="60"/>
        <w:ind w:left="540" w:hanging="270"/>
        <w:jc w:val="both"/>
        <w:rPr>
          <w:rFonts w:asciiTheme="minorHAnsi" w:hAnsiTheme="minorHAnsi" w:cstheme="minorHAnsi"/>
          <w:color w:val="595959" w:themeColor="text1" w:themeTint="A6"/>
          <w:sz w:val="24"/>
          <w:szCs w:val="24"/>
          <w:lang w:eastAsia="bg-BG"/>
        </w:rPr>
      </w:pPr>
      <w:r w:rsidRPr="006618CD">
        <w:rPr>
          <w:rFonts w:asciiTheme="minorHAnsi" w:hAnsiTheme="minorHAnsi" w:cstheme="minorHAnsi"/>
          <w:color w:val="595959" w:themeColor="text1" w:themeTint="A6"/>
          <w:sz w:val="24"/>
          <w:szCs w:val="24"/>
          <w:lang w:eastAsia="bg-BG"/>
        </w:rPr>
        <w:t>Both</w:t>
      </w:r>
      <w:r>
        <w:rPr>
          <w:rFonts w:asciiTheme="minorHAnsi" w:hAnsiTheme="minorHAnsi" w:cstheme="minorHAnsi"/>
          <w:color w:val="595959" w:themeColor="text1" w:themeTint="A6"/>
          <w:sz w:val="24"/>
          <w:szCs w:val="24"/>
          <w:lang w:eastAsia="bg-BG"/>
        </w:rPr>
        <w:t xml:space="preserve"> </w:t>
      </w:r>
      <w:r w:rsidRPr="006618CD">
        <w:rPr>
          <w:rFonts w:asciiTheme="minorHAnsi" w:hAnsiTheme="minorHAnsi" w:cstheme="minorHAnsi"/>
          <w:color w:val="595959" w:themeColor="text1" w:themeTint="A6"/>
          <w:sz w:val="24"/>
          <w:szCs w:val="24"/>
          <w:lang w:eastAsia="bg-BG"/>
        </w:rPr>
        <w:t>options compared</w:t>
      </w:r>
      <w:r>
        <w:rPr>
          <w:rFonts w:asciiTheme="minorHAnsi" w:hAnsiTheme="minorHAnsi" w:cstheme="minorHAnsi"/>
          <w:color w:val="595959" w:themeColor="text1" w:themeTint="A6"/>
          <w:sz w:val="24"/>
          <w:szCs w:val="24"/>
          <w:lang w:eastAsia="bg-BG"/>
        </w:rPr>
        <w:t xml:space="preserve"> propose similar “welcome packages</w:t>
      </w:r>
      <w:r>
        <w:rPr>
          <w:rFonts w:asciiTheme="minorHAnsi" w:hAnsiTheme="minorHAnsi" w:cstheme="minorHAnsi"/>
          <w:color w:val="595959" w:themeColor="text1" w:themeTint="A6"/>
          <w:sz w:val="24"/>
          <w:szCs w:val="24"/>
          <w:lang w:val="bg-BG" w:eastAsia="bg-BG"/>
        </w:rPr>
        <w:t>“</w:t>
      </w:r>
      <w:r>
        <w:rPr>
          <w:rFonts w:asciiTheme="minorHAnsi" w:hAnsiTheme="minorHAnsi" w:cstheme="minorHAnsi"/>
          <w:color w:val="595959" w:themeColor="text1" w:themeTint="A6"/>
          <w:sz w:val="24"/>
          <w:szCs w:val="24"/>
          <w:lang w:eastAsia="bg-BG"/>
        </w:rPr>
        <w:t>(bottle of quality wine, tee, sugar, honey, bottles mitral water, plus full time free Internet and TV cable access.</w:t>
      </w:r>
    </w:p>
    <w:p w14:paraId="428EA1BF" w14:textId="77777777" w:rsidR="00F85ACF" w:rsidRPr="006C58F6" w:rsidRDefault="00F85ACF" w:rsidP="00F85ACF">
      <w:pPr>
        <w:pStyle w:val="ListParagraph"/>
        <w:spacing w:before="240"/>
        <w:ind w:left="990"/>
        <w:jc w:val="both"/>
        <w:rPr>
          <w:rFonts w:asciiTheme="minorHAnsi" w:hAnsiTheme="minorHAnsi" w:cstheme="minorHAnsi"/>
          <w:color w:val="595959" w:themeColor="text1" w:themeTint="A6"/>
          <w:sz w:val="6"/>
          <w:szCs w:val="24"/>
          <w:lang w:eastAsia="bg-BG"/>
        </w:rPr>
      </w:pPr>
    </w:p>
    <w:p w14:paraId="4FA818B9" w14:textId="7444EEF0" w:rsidR="00F85ACF" w:rsidRPr="00162861" w:rsidRDefault="00F85ACF" w:rsidP="00162861">
      <w:pPr>
        <w:pStyle w:val="ListParagraph"/>
        <w:spacing w:before="240"/>
        <w:ind w:left="0"/>
        <w:jc w:val="both"/>
        <w:rPr>
          <w:rFonts w:asciiTheme="minorHAnsi" w:hAnsiTheme="minorHAnsi" w:cstheme="minorHAnsi"/>
          <w:color w:val="595959" w:themeColor="text1" w:themeTint="A6"/>
          <w:sz w:val="24"/>
          <w:szCs w:val="24"/>
          <w:lang w:eastAsia="bg-BG"/>
        </w:rPr>
      </w:pPr>
      <w:r w:rsidRPr="009C457B">
        <w:rPr>
          <w:rFonts w:ascii="Lucida Calligraphy" w:hAnsi="Lucida Calligraphy" w:cs="Narkisim"/>
          <w:color w:val="595959" w:themeColor="text1" w:themeTint="A6"/>
          <w:sz w:val="28"/>
          <w:szCs w:val="28"/>
        </w:rPr>
        <w:t>T</w:t>
      </w:r>
      <w:r>
        <w:rPr>
          <w:rFonts w:asciiTheme="minorHAnsi" w:hAnsiTheme="minorHAnsi" w:cstheme="minorHAnsi"/>
          <w:color w:val="595959" w:themeColor="text1" w:themeTint="A6"/>
          <w:sz w:val="24"/>
          <w:szCs w:val="24"/>
          <w:lang w:eastAsia="bg-BG"/>
        </w:rPr>
        <w:t>he above characteristics refer to all said cottages published on one of the most visited in the region tour-operator’s site.</w:t>
      </w:r>
    </w:p>
    <w:p w14:paraId="38D9E4FF" w14:textId="31ADD158" w:rsidR="00882FA3" w:rsidRPr="00162861" w:rsidRDefault="00F85ACF" w:rsidP="00162861">
      <w:pPr>
        <w:pStyle w:val="ListParagraph"/>
        <w:spacing w:before="60"/>
        <w:ind w:left="0"/>
        <w:contextualSpacing w:val="0"/>
        <w:jc w:val="both"/>
        <w:rPr>
          <w:rFonts w:asciiTheme="minorHAnsi" w:hAnsiTheme="minorHAnsi" w:cstheme="minorHAnsi"/>
          <w:color w:val="595959" w:themeColor="text1" w:themeTint="A6"/>
          <w:lang w:eastAsia="bg-BG"/>
        </w:rPr>
      </w:pPr>
      <w:r w:rsidRPr="00773D5D">
        <w:rPr>
          <w:rFonts w:asciiTheme="minorHAnsi" w:hAnsiTheme="minorHAnsi" w:cstheme="minorHAnsi"/>
          <w:color w:val="595959" w:themeColor="text1" w:themeTint="A6"/>
          <w:lang w:eastAsia="bg-BG"/>
        </w:rPr>
        <w:t xml:space="preserve">Theoretically, this is an attempt for verbal description of the semantic features of architectural project and its connections with other diffuse dependencies – credit resource, duration of the seasonable clusters, respective marketable pricing of each of them, cash-flows, analyses and their syntaxes description. For the financial model terminological it is an informal system which needs specific rules to create the </w:t>
      </w:r>
      <w:r w:rsidRPr="00773D5D">
        <w:rPr>
          <w:rFonts w:asciiTheme="minorHAnsi" w:hAnsiTheme="minorHAnsi" w:cstheme="minorHAnsi"/>
          <w:color w:val="000000" w:themeColor="text1"/>
          <w:lang w:eastAsia="bg-BG"/>
        </w:rPr>
        <w:t>baseline data for pre-design</w:t>
      </w:r>
      <w:r w:rsidRPr="00773D5D">
        <w:rPr>
          <w:rFonts w:asciiTheme="minorHAnsi" w:hAnsiTheme="minorHAnsi" w:cstheme="minorHAnsi"/>
          <w:color w:val="595959" w:themeColor="text1" w:themeTint="A6"/>
          <w:lang w:eastAsia="bg-BG"/>
        </w:rPr>
        <w:t xml:space="preserve">. The actualization of this layer is possible, but once fixed it must not be changed or to be created whatsoever on it until you operate with the selected option. When you desire to study the content of the mode, your attention has to be focused on next higher levels, and they are entirely built up by symbols – figures, formulas and rules which show how to modify those rules just like </w:t>
      </w:r>
      <w:hyperlink r:id="rId84" w:tooltip="To dictionary" w:history="1">
        <w:r w:rsidRPr="00773D5D">
          <w:rPr>
            <w:rStyle w:val="Hyperlink"/>
            <w:rFonts w:asciiTheme="minorHAnsi" w:hAnsiTheme="minorHAnsi" w:cstheme="minorHAnsi"/>
            <w:color w:val="000066"/>
            <w:u w:color="D8E3FC"/>
            <w:lang w:eastAsia="bg-BG"/>
          </w:rPr>
          <w:t>formal systems</w:t>
        </w:r>
      </w:hyperlink>
      <w:r w:rsidRPr="00773D5D">
        <w:rPr>
          <w:rFonts w:asciiTheme="minorHAnsi" w:hAnsiTheme="minorHAnsi" w:cstheme="minorHAnsi"/>
          <w:color w:val="595959" w:themeColor="text1" w:themeTint="A6"/>
          <w:lang w:eastAsia="bg-BG"/>
        </w:rPr>
        <w:t xml:space="preserve"> of higher level.</w:t>
      </w:r>
    </w:p>
    <w:p w14:paraId="1A32DFE8" w14:textId="17EAFC87" w:rsidR="00882FA3" w:rsidRPr="00324846" w:rsidRDefault="00882FA3" w:rsidP="00882FA3">
      <w:pPr>
        <w:pStyle w:val="NormalWeb"/>
        <w:autoSpaceDE w:val="0"/>
        <w:autoSpaceDN w:val="0"/>
        <w:adjustRightInd w:val="0"/>
        <w:spacing w:before="60" w:beforeAutospacing="0" w:after="120" w:afterAutospacing="0"/>
        <w:jc w:val="both"/>
        <w:rPr>
          <w:rFonts w:asciiTheme="minorHAnsi" w:hAnsiTheme="minorHAnsi" w:cstheme="minorHAnsi"/>
          <w:color w:val="595959" w:themeColor="text1" w:themeTint="A6"/>
          <w:lang w:eastAsia="bg-BG"/>
        </w:rPr>
      </w:pPr>
      <w:r w:rsidRPr="00F85ACF">
        <w:rPr>
          <w:rFonts w:ascii="Lucida Calligraphy" w:hAnsi="Lucida Calligraphy" w:cs="Narkisim"/>
          <w:color w:val="595959" w:themeColor="text1" w:themeTint="A6"/>
          <w:sz w:val="28"/>
          <w:szCs w:val="28"/>
        </w:rPr>
        <w:t>H</w:t>
      </w:r>
      <w:r w:rsidRPr="00324846">
        <w:rPr>
          <w:rFonts w:asciiTheme="minorHAnsi" w:hAnsiTheme="minorHAnsi" w:cstheme="minorHAnsi"/>
          <w:color w:val="595959" w:themeColor="text1" w:themeTint="A6"/>
          <w:lang w:eastAsia="bg-BG"/>
        </w:rPr>
        <w:t xml:space="preserve">ere </w:t>
      </w:r>
      <w:r w:rsidR="00717CCB" w:rsidRPr="00717CCB">
        <w:rPr>
          <w:rFonts w:asciiTheme="minorHAnsi" w:hAnsiTheme="minorHAnsi" w:cstheme="minorHAnsi"/>
          <w:color w:val="595959" w:themeColor="text1" w:themeTint="A6"/>
          <w:lang w:eastAsia="bg-BG"/>
        </w:rPr>
        <w:t>are treated primarily</w:t>
      </w:r>
      <w:r w:rsidR="00717CCB" w:rsidRPr="00882FA3">
        <w:rPr>
          <w:rFonts w:asciiTheme="minorHAnsi" w:hAnsiTheme="minorHAnsi" w:cstheme="minorHAnsi"/>
          <w:lang w:eastAsia="bg-BG"/>
          <w14:shadow w14:blurRad="50800" w14:dist="38100" w14:dir="2700000" w14:sx="100000" w14:sy="100000" w14:kx="0" w14:ky="0" w14:algn="tl">
            <w14:srgbClr w14:val="000000">
              <w14:alpha w14:val="60000"/>
            </w14:srgbClr>
          </w14:shadow>
        </w:rPr>
        <w:t xml:space="preserve"> </w:t>
      </w:r>
      <w:r w:rsidRPr="00882FA3">
        <w:rPr>
          <w:rFonts w:asciiTheme="minorHAnsi" w:hAnsiTheme="minorHAnsi" w:cstheme="minorHAnsi"/>
          <w:lang w:eastAsia="bg-BG"/>
          <w14:shadow w14:blurRad="50800" w14:dist="38100" w14:dir="2700000" w14:sx="100000" w14:sy="100000" w14:kx="0" w14:ky="0" w14:algn="tl">
            <w14:srgbClr w14:val="000000">
              <w14:alpha w14:val="60000"/>
            </w14:srgbClr>
          </w14:shadow>
        </w:rPr>
        <w:t xml:space="preserve">financial risk </w:t>
      </w:r>
      <w:r w:rsidR="00717CCB" w:rsidRPr="00717CCB">
        <w:rPr>
          <w:rFonts w:asciiTheme="minorHAnsi" w:hAnsiTheme="minorHAnsi" w:cstheme="minorHAnsi"/>
          <w:color w:val="595959" w:themeColor="text1" w:themeTint="A6"/>
          <w:lang w:eastAsia="bg-BG"/>
        </w:rPr>
        <w:t xml:space="preserve">factors </w:t>
      </w:r>
      <w:r w:rsidRPr="00324846">
        <w:rPr>
          <w:rFonts w:asciiTheme="minorHAnsi" w:hAnsiTheme="minorHAnsi" w:cstheme="minorHAnsi"/>
          <w:color w:val="595959" w:themeColor="text1" w:themeTint="A6"/>
          <w:lang w:eastAsia="bg-BG"/>
        </w:rPr>
        <w:t xml:space="preserve">(that an actual return on an investment will be lower than the </w:t>
      </w:r>
      <w:hyperlink r:id="rId85" w:history="1">
        <w:r w:rsidRPr="00EA5F9F">
          <w:rPr>
            <w:rStyle w:val="Hyperlink"/>
            <w:rFonts w:asciiTheme="majorHAnsi" w:hAnsiTheme="majorHAnsi" w:cstheme="minorHAnsi"/>
            <w:color w:val="365F91" w:themeColor="accent1" w:themeShade="BF"/>
            <w:u w:color="D8E3FC"/>
            <w:lang w:eastAsia="bg-BG"/>
          </w:rPr>
          <w:t>expected return</w:t>
        </w:r>
      </w:hyperlink>
      <w:r w:rsidRPr="00324846">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Risk assessment of the p</w:t>
      </w:r>
      <w:r w:rsidR="00717CCB">
        <w:rPr>
          <w:rFonts w:asciiTheme="minorHAnsi" w:hAnsiTheme="minorHAnsi" w:cstheme="minorHAnsi"/>
          <w:color w:val="595959" w:themeColor="text1" w:themeTint="A6"/>
          <w:lang w:eastAsia="bg-BG"/>
        </w:rPr>
        <w:t>roject is made with specific version of our</w:t>
      </w:r>
      <w:r>
        <w:rPr>
          <w:rFonts w:asciiTheme="minorHAnsi" w:hAnsiTheme="minorHAnsi" w:cstheme="minorHAnsi"/>
          <w:color w:val="595959" w:themeColor="text1" w:themeTint="A6"/>
          <w:lang w:eastAsia="bg-BG"/>
        </w:rPr>
        <w:t xml:space="preserve"> </w:t>
      </w:r>
      <w:r w:rsidRPr="0076340E">
        <w:rPr>
          <w:rFonts w:asciiTheme="minorHAnsi" w:hAnsiTheme="minorHAnsi" w:cstheme="minorHAnsi"/>
          <w:b/>
          <w:color w:val="595959" w:themeColor="text1" w:themeTint="A6"/>
          <w:spacing w:val="6"/>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 ASSESSMENT AND MANAGEMENT PROGRAM</w:t>
      </w:r>
      <w:r>
        <w:rPr>
          <w:rFonts w:asciiTheme="minorHAnsi" w:hAnsiTheme="minorHAnsi" w:cstheme="minorHAnsi"/>
          <w:color w:val="595959" w:themeColor="text1" w:themeTint="A6"/>
          <w:lang w:eastAsia="bg-BG"/>
        </w:rPr>
        <w:t>,</w:t>
      </w:r>
      <w:r>
        <w:rPr>
          <w:rFonts w:asciiTheme="minorHAnsi" w:hAnsiTheme="minorHAnsi" w:cstheme="minorHAnsi"/>
          <w:noProof/>
          <w:color w:val="595959" w:themeColor="text1" w:themeTint="A6"/>
        </w:rPr>
        <w:drawing>
          <wp:inline distT="0" distB="0" distL="0" distR="0" wp14:anchorId="598941CB" wp14:editId="01ADDF11">
            <wp:extent cx="85725" cy="152400"/>
            <wp:effectExtent l="0" t="0" r="9525" b="0"/>
            <wp:docPr id="10" name="Picture 10">
              <a:hlinkClick xmlns:a="http://schemas.openxmlformats.org/drawingml/2006/main" r:id="rId80" tooltip="General description of the produc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_icon.gif"/>
                    <pic:cNvPicPr/>
                  </pic:nvPicPr>
                  <pic:blipFill>
                    <a:blip r:embed="rId81">
                      <a:extLst>
                        <a:ext uri="{28A0092B-C50C-407E-A947-70E740481C1C}">
                          <a14:useLocalDpi xmlns:a14="http://schemas.microsoft.com/office/drawing/2010/main" val="0"/>
                        </a:ext>
                      </a:extLst>
                    </a:blip>
                    <a:stretch>
                      <a:fillRect/>
                    </a:stretch>
                  </pic:blipFill>
                  <pic:spPr>
                    <a:xfrm>
                      <a:off x="0" y="0"/>
                      <a:ext cx="85725" cy="152400"/>
                    </a:xfrm>
                    <a:prstGeom prst="rect">
                      <a:avLst/>
                    </a:prstGeom>
                  </pic:spPr>
                </pic:pic>
              </a:graphicData>
            </a:graphic>
          </wp:inline>
        </w:drawing>
      </w:r>
      <w:r>
        <w:rPr>
          <w:rFonts w:asciiTheme="minorHAnsi" w:hAnsiTheme="minorHAnsi" w:cstheme="minorHAnsi"/>
          <w:color w:val="595959" w:themeColor="text1" w:themeTint="A6"/>
          <w:lang w:eastAsia="bg-BG"/>
        </w:rPr>
        <w:t xml:space="preserve"> </w:t>
      </w:r>
      <w:r w:rsidRPr="00FC2FD6">
        <w:rPr>
          <w:rFonts w:asciiTheme="minorHAnsi" w:hAnsiTheme="minorHAnsi" w:cstheme="minorHAnsi"/>
          <w:color w:val="595959" w:themeColor="text1" w:themeTint="A6"/>
          <w:lang w:eastAsia="bg-BG"/>
        </w:rPr>
        <w:t>which is a part of the</w:t>
      </w:r>
      <w:r>
        <w:rPr>
          <w:rFonts w:asciiTheme="minorHAnsi" w:hAnsiTheme="minorHAnsi" w:cstheme="minorHAnsi"/>
          <w:color w:val="595959" w:themeColor="text1" w:themeTint="A6"/>
          <w:lang w:eastAsia="bg-BG"/>
        </w:rPr>
        <w:t xml:space="preserve"> financial package for </w:t>
      </w:r>
      <w:r w:rsidR="00717CCB">
        <w:rPr>
          <w:rFonts w:asciiTheme="minorHAnsi" w:hAnsiTheme="minorHAnsi" w:cstheme="minorHAnsi"/>
          <w:color w:val="595959" w:themeColor="text1" w:themeTint="A6"/>
          <w:lang w:eastAsia="bg-BG"/>
        </w:rPr>
        <w:t xml:space="preserve">analyses and </w:t>
      </w:r>
      <w:r>
        <w:rPr>
          <w:rFonts w:asciiTheme="minorHAnsi" w:hAnsiTheme="minorHAnsi" w:cstheme="minorHAnsi"/>
          <w:color w:val="595959" w:themeColor="text1" w:themeTint="A6"/>
          <w:lang w:eastAsia="bg-BG"/>
        </w:rPr>
        <w:t>loan application.</w:t>
      </w:r>
      <w:r w:rsidRPr="00324846">
        <w:rPr>
          <w:rFonts w:asciiTheme="minorHAnsi" w:hAnsiTheme="minorHAnsi" w:cstheme="minorHAnsi"/>
          <w:color w:val="595959" w:themeColor="text1" w:themeTint="A6"/>
          <w:lang w:eastAsia="bg-BG"/>
        </w:rPr>
        <w:t xml:space="preserve"> Two groups of risks</w:t>
      </w:r>
      <w:r w:rsidR="00717CCB">
        <w:rPr>
          <w:rFonts w:asciiTheme="minorHAnsi" w:hAnsiTheme="minorHAnsi" w:cstheme="minorHAnsi"/>
          <w:color w:val="595959" w:themeColor="text1" w:themeTint="A6"/>
          <w:lang w:eastAsia="bg-BG"/>
        </w:rPr>
        <w:t xml:space="preserve"> analyses are specific to this p</w:t>
      </w:r>
      <w:r w:rsidRPr="00324846">
        <w:rPr>
          <w:rFonts w:asciiTheme="minorHAnsi" w:hAnsiTheme="minorHAnsi" w:cstheme="minorHAnsi"/>
          <w:color w:val="595959" w:themeColor="text1" w:themeTint="A6"/>
          <w:lang w:eastAsia="bg-BG"/>
        </w:rPr>
        <w:t>roject following negative occurrence caused by:</w:t>
      </w:r>
    </w:p>
    <w:p w14:paraId="2CC495E2" w14:textId="77777777" w:rsidR="00882FA3" w:rsidRPr="00324846" w:rsidRDefault="00882FA3" w:rsidP="000276C5">
      <w:pPr>
        <w:numPr>
          <w:ilvl w:val="1"/>
          <w:numId w:val="9"/>
        </w:numPr>
        <w:tabs>
          <w:tab w:val="clear" w:pos="1440"/>
        </w:tabs>
        <w:autoSpaceDE w:val="0"/>
        <w:autoSpaceDN w:val="0"/>
        <w:adjustRightInd w:val="0"/>
        <w:spacing w:before="120"/>
        <w:ind w:left="1080" w:hanging="450"/>
        <w:rPr>
          <w:rFonts w:asciiTheme="minorHAnsi" w:hAnsiTheme="minorHAnsi" w:cstheme="minorHAnsi"/>
          <w:color w:val="595959" w:themeColor="text1" w:themeTint="A6"/>
          <w:lang w:eastAsia="bg-BG"/>
        </w:rPr>
      </w:pPr>
      <w:r w:rsidRPr="00717CCB">
        <w:rPr>
          <w:rStyle w:val="Hyperlink"/>
          <w:rFonts w:asciiTheme="majorHAnsi" w:hAnsiTheme="majorHAnsi" w:cstheme="minorHAnsi"/>
          <w:b/>
          <w:color w:val="000066"/>
          <w:u w:color="D8E3FC"/>
          <w:lang w:eastAsia="bg-BG"/>
        </w:rPr>
        <w:t>Basis risk:</w:t>
      </w:r>
      <w:r w:rsidRPr="00717CCB">
        <w:rPr>
          <w:rFonts w:asciiTheme="minorHAnsi" w:hAnsiTheme="minorHAnsi" w:cstheme="minorHAnsi"/>
          <w:color w:val="595959" w:themeColor="text1" w:themeTint="A6"/>
          <w:lang w:eastAsia="bg-BG"/>
          <w14:textFill>
            <w14:gradFill>
              <w14:gsLst>
                <w14:gs w14:pos="0">
                  <w14:schemeClr w14:val="accent1">
                    <w14:lumMod w14:val="75000"/>
                    <w14:lumOff w14:val="0"/>
                    <w14:shade w14:val="30000"/>
                    <w14:satMod w14:val="115000"/>
                  </w14:schemeClr>
                </w14:gs>
                <w14:gs w14:pos="50000">
                  <w14:schemeClr w14:val="accent1">
                    <w14:lumMod w14:val="75000"/>
                    <w14:lumOff w14:val="0"/>
                    <w14:shade w14:val="67500"/>
                    <w14:satMod w14:val="115000"/>
                  </w14:schemeClr>
                </w14:gs>
                <w14:gs w14:pos="100000">
                  <w14:schemeClr w14:val="accent1">
                    <w14:lumMod w14:val="75000"/>
                    <w14:lumOff w14:val="0"/>
                    <w14:shade w14:val="100000"/>
                    <w14:satMod w14:val="115000"/>
                  </w14:schemeClr>
                </w14:gs>
              </w14:gsLst>
              <w14:lin w14:ang="2700000" w14:scaled="0"/>
            </w14:gradFill>
          </w14:textFill>
        </w:rPr>
        <w:t xml:space="preserve"> </w:t>
      </w:r>
      <w:r w:rsidRPr="00324846">
        <w:rPr>
          <w:rFonts w:asciiTheme="minorHAnsi" w:hAnsiTheme="minorHAnsi" w:cstheme="minorHAnsi"/>
          <w:color w:val="595959" w:themeColor="text1" w:themeTint="A6"/>
          <w:lang w:eastAsia="bg-BG"/>
        </w:rPr>
        <w:t>not exist</w:t>
      </w:r>
      <w:r>
        <w:rPr>
          <w:rFonts w:asciiTheme="minorHAnsi" w:hAnsiTheme="minorHAnsi" w:cstheme="minorHAnsi"/>
          <w:color w:val="595959" w:themeColor="text1" w:themeTint="A6"/>
          <w:lang w:eastAsia="bg-BG"/>
        </w:rPr>
        <w:t>s</w:t>
      </w:r>
      <w:r w:rsidRPr="00324846">
        <w:rPr>
          <w:rFonts w:asciiTheme="minorHAnsi" w:hAnsiTheme="minorHAnsi" w:cstheme="minorHAnsi"/>
          <w:color w:val="595959" w:themeColor="text1" w:themeTint="A6"/>
          <w:lang w:eastAsia="bg-BG"/>
        </w:rPr>
        <w:t xml:space="preserve"> by nature of the transaction.</w:t>
      </w:r>
    </w:p>
    <w:p w14:paraId="0CB6C756" w14:textId="0503115E" w:rsidR="00882FA3" w:rsidRPr="00324846" w:rsidRDefault="00882FA3" w:rsidP="000276C5">
      <w:pPr>
        <w:numPr>
          <w:ilvl w:val="1"/>
          <w:numId w:val="9"/>
        </w:numPr>
        <w:tabs>
          <w:tab w:val="clear" w:pos="1440"/>
        </w:tabs>
        <w:autoSpaceDE w:val="0"/>
        <w:autoSpaceDN w:val="0"/>
        <w:adjustRightInd w:val="0"/>
        <w:spacing w:before="120"/>
        <w:ind w:left="1080"/>
        <w:jc w:val="both"/>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Lenders’ </w:t>
      </w:r>
      <w:hyperlink r:id="rId86" w:tooltip="To biz professional dictionary" w:history="1">
        <w:r w:rsidRPr="003E2043">
          <w:rPr>
            <w:rStyle w:val="Hyperlink"/>
            <w:rFonts w:asciiTheme="majorHAnsi" w:hAnsiTheme="majorHAnsi" w:cstheme="minorHAnsi"/>
            <w:b/>
            <w:color w:val="000066"/>
            <w:u w:color="D8E3FC"/>
            <w:lang w:eastAsia="bg-BG"/>
          </w:rPr>
          <w:t>capital risk:</w:t>
        </w:r>
      </w:hyperlink>
      <w:r w:rsidRPr="004A0307">
        <w:rPr>
          <w:rStyle w:val="Hyperlink"/>
          <w:color w:val="333399"/>
          <w:u w:val="none"/>
        </w:rPr>
        <w:t xml:space="preserve"> </w:t>
      </w:r>
      <w:r w:rsidRPr="00324846">
        <w:rPr>
          <w:rFonts w:asciiTheme="minorHAnsi" w:hAnsiTheme="minorHAnsi" w:cstheme="minorHAnsi"/>
          <w:color w:val="595959" w:themeColor="text1" w:themeTint="A6"/>
          <w:lang w:eastAsia="bg-BG"/>
        </w:rPr>
        <w:t xml:space="preserve">Un-recovered loan installment(s) will be prevented by strict performance and </w:t>
      </w:r>
      <w:r w:rsidRPr="00882FA3">
        <w:rPr>
          <w:rFonts w:asciiTheme="minorHAnsi" w:hAnsiTheme="minorHAnsi" w:cstheme="minorHAnsi"/>
          <w:color w:val="595959" w:themeColor="text1" w:themeTint="A6"/>
          <w:lang w:eastAsia="bg-BG"/>
        </w:rPr>
        <w:t xml:space="preserve">oversight </w:t>
      </w:r>
      <w:r w:rsidRPr="00324846">
        <w:rPr>
          <w:rFonts w:asciiTheme="minorHAnsi" w:hAnsiTheme="minorHAnsi" w:cstheme="minorHAnsi"/>
          <w:color w:val="595959" w:themeColor="text1" w:themeTint="A6"/>
          <w:lang w:eastAsia="bg-BG"/>
        </w:rPr>
        <w:t>of the Action Plan (</w:t>
      </w:r>
      <w:hyperlink w:anchor="ap" w:history="1">
        <w:r w:rsidRPr="00324846">
          <w:rPr>
            <w:rStyle w:val="Hyperlink"/>
            <w:rFonts w:asciiTheme="minorHAnsi" w:hAnsiTheme="minorHAnsi" w:cstheme="minorHAnsi"/>
            <w:color w:val="595959" w:themeColor="text1" w:themeTint="A6"/>
            <w:lang w:eastAsia="bg-BG"/>
          </w:rPr>
          <w:t>see Item 9</w:t>
        </w:r>
      </w:hyperlink>
      <w:r w:rsidRPr="00324846">
        <w:rPr>
          <w:rFonts w:asciiTheme="minorHAnsi" w:hAnsiTheme="minorHAnsi" w:cstheme="minorHAnsi"/>
          <w:color w:val="595959" w:themeColor="text1" w:themeTint="A6"/>
          <w:lang w:eastAsia="bg-BG"/>
        </w:rPr>
        <w:t xml:space="preserve"> below) by Financial Advisor (IIC</w:t>
      </w:r>
      <w:r w:rsidR="00717CCB">
        <w:rPr>
          <w:rFonts w:asciiTheme="minorHAnsi" w:hAnsiTheme="minorHAnsi" w:cstheme="minorHAnsi"/>
          <w:color w:val="595959" w:themeColor="text1" w:themeTint="A6"/>
          <w:lang w:eastAsia="bg-BG"/>
        </w:rPr>
        <w:t>-Boston</w:t>
      </w:r>
      <w:r w:rsidRPr="00324846">
        <w:rPr>
          <w:rFonts w:asciiTheme="minorHAnsi" w:hAnsiTheme="minorHAnsi" w:cstheme="minorHAnsi"/>
          <w:color w:val="595959" w:themeColor="text1" w:themeTint="A6"/>
          <w:lang w:eastAsia="bg-BG"/>
        </w:rPr>
        <w:t>).</w:t>
      </w:r>
    </w:p>
    <w:p w14:paraId="5B09E59D" w14:textId="1C116ED0" w:rsidR="00882FA3" w:rsidRPr="00324846" w:rsidRDefault="00882FA3" w:rsidP="000276C5">
      <w:pPr>
        <w:numPr>
          <w:ilvl w:val="1"/>
          <w:numId w:val="9"/>
        </w:numPr>
        <w:tabs>
          <w:tab w:val="clear" w:pos="1440"/>
        </w:tabs>
        <w:autoSpaceDE w:val="0"/>
        <w:autoSpaceDN w:val="0"/>
        <w:adjustRightInd w:val="0"/>
        <w:spacing w:before="120"/>
        <w:ind w:left="1080" w:hanging="450"/>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Delivery risk:</w:t>
      </w:r>
      <w:r w:rsidRPr="002643B6">
        <w:rPr>
          <w:rStyle w:val="Hyperlink"/>
          <w:rFonts w:asciiTheme="majorHAnsi" w:hAnsiTheme="majorHAnsi"/>
          <w:b/>
          <w:color w:val="365F91" w:themeColor="accent1" w:themeShade="BF"/>
          <w:u w:color="D8E3FC"/>
        </w:rPr>
        <w:t xml:space="preserve"> </w:t>
      </w:r>
      <w:r>
        <w:rPr>
          <w:rFonts w:asciiTheme="minorHAnsi" w:hAnsiTheme="minorHAnsi" w:cstheme="minorHAnsi"/>
          <w:color w:val="595959" w:themeColor="text1" w:themeTint="A6"/>
          <w:lang w:eastAsia="bg-BG"/>
        </w:rPr>
        <w:t>n</w:t>
      </w:r>
      <w:r w:rsidRPr="00324846">
        <w:rPr>
          <w:rFonts w:asciiTheme="minorHAnsi" w:hAnsiTheme="minorHAnsi" w:cstheme="minorHAnsi"/>
          <w:color w:val="595959" w:themeColor="text1" w:themeTint="A6"/>
          <w:lang w:eastAsia="bg-BG"/>
        </w:rPr>
        <w:t>ot exist</w:t>
      </w:r>
      <w:r>
        <w:rPr>
          <w:rFonts w:asciiTheme="minorHAnsi" w:hAnsiTheme="minorHAnsi" w:cstheme="minorHAnsi"/>
          <w:color w:val="595959" w:themeColor="text1" w:themeTint="A6"/>
          <w:lang w:eastAsia="bg-BG"/>
        </w:rPr>
        <w:t>s</w:t>
      </w:r>
      <w:r w:rsidRPr="00324846">
        <w:rPr>
          <w:rFonts w:asciiTheme="minorHAnsi" w:hAnsiTheme="minorHAnsi" w:cstheme="minorHAnsi"/>
          <w:color w:val="595959" w:themeColor="text1" w:themeTint="A6"/>
          <w:lang w:eastAsia="bg-BG"/>
        </w:rPr>
        <w:t xml:space="preserve"> by </w:t>
      </w:r>
      <w:r w:rsidR="00717CCB">
        <w:rPr>
          <w:rFonts w:asciiTheme="minorHAnsi" w:hAnsiTheme="minorHAnsi" w:cstheme="minorHAnsi"/>
          <w:color w:val="595959" w:themeColor="text1" w:themeTint="A6"/>
          <w:lang w:eastAsia="bg-BG"/>
        </w:rPr>
        <w:t>the nature of this</w:t>
      </w:r>
      <w:r w:rsidRPr="00324846">
        <w:rPr>
          <w:rFonts w:asciiTheme="minorHAnsi" w:hAnsiTheme="minorHAnsi" w:cstheme="minorHAnsi"/>
          <w:color w:val="595959" w:themeColor="text1" w:themeTint="A6"/>
          <w:lang w:eastAsia="bg-BG"/>
        </w:rPr>
        <w:t xml:space="preserve"> transaction.</w:t>
      </w:r>
    </w:p>
    <w:p w14:paraId="25BA9ACB" w14:textId="49145C3F" w:rsidR="00882FA3" w:rsidRPr="007D0940"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87" w:tooltip="To biz professional dictionary" w:history="1">
        <w:r w:rsidR="00882FA3" w:rsidRPr="003E2043">
          <w:rPr>
            <w:rStyle w:val="Hyperlink"/>
            <w:rFonts w:asciiTheme="majorHAnsi" w:hAnsiTheme="majorHAnsi" w:cstheme="minorHAnsi"/>
            <w:b/>
            <w:color w:val="000066"/>
            <w:u w:color="D8E3FC"/>
            <w:lang w:eastAsia="bg-BG"/>
          </w:rPr>
          <w:t>Economic risk</w:t>
        </w:r>
      </w:hyperlink>
      <w:r w:rsidR="00882FA3" w:rsidRPr="003E2043">
        <w:rPr>
          <w:rStyle w:val="Hyperlink"/>
          <w:rFonts w:asciiTheme="majorHAnsi" w:hAnsiTheme="majorHAnsi" w:cstheme="minorHAnsi"/>
          <w:b/>
          <w:color w:val="000066"/>
          <w:u w:color="D8E3FC"/>
          <w:lang w:eastAsia="bg-BG"/>
        </w:rPr>
        <w:t>:</w:t>
      </w:r>
      <w:r w:rsidR="00882FA3">
        <w:rPr>
          <w:rFonts w:asciiTheme="minorHAnsi" w:hAnsiTheme="minorHAnsi" w:cstheme="minorHAnsi"/>
          <w:color w:val="595959" w:themeColor="text1" w:themeTint="A6"/>
          <w:lang w:eastAsia="bg-BG"/>
        </w:rPr>
        <w:t xml:space="preserve"> </w:t>
      </w:r>
      <w:r w:rsidR="00882FA3" w:rsidRPr="00C37441">
        <w:rPr>
          <w:rFonts w:asciiTheme="minorHAnsi" w:hAnsiTheme="minorHAnsi" w:cstheme="minorHAnsi"/>
          <w:color w:val="595959" w:themeColor="text1" w:themeTint="A6"/>
          <w:lang w:eastAsia="bg-BG"/>
        </w:rPr>
        <w:t xml:space="preserve">Greece </w:t>
      </w:r>
      <w:r w:rsidR="00882FA3" w:rsidRPr="007D0940">
        <w:rPr>
          <w:rFonts w:asciiTheme="minorHAnsi" w:hAnsiTheme="minorHAnsi" w:cstheme="minorHAnsi"/>
          <w:color w:val="595959" w:themeColor="text1" w:themeTint="A6"/>
          <w:lang w:eastAsia="bg-BG"/>
        </w:rPr>
        <w:t xml:space="preserve">is </w:t>
      </w:r>
      <w:r w:rsidR="00882FA3">
        <w:rPr>
          <w:rFonts w:asciiTheme="minorHAnsi" w:hAnsiTheme="minorHAnsi" w:cstheme="minorHAnsi"/>
          <w:color w:val="595959" w:themeColor="text1" w:themeTint="A6"/>
          <w:lang w:eastAsia="bg-BG"/>
        </w:rPr>
        <w:t xml:space="preserve">currently </w:t>
      </w:r>
      <w:r w:rsidR="00882FA3" w:rsidRPr="007D0940">
        <w:rPr>
          <w:rFonts w:asciiTheme="minorHAnsi" w:hAnsiTheme="minorHAnsi" w:cstheme="minorHAnsi"/>
          <w:color w:val="595959" w:themeColor="text1" w:themeTint="A6"/>
          <w:lang w:eastAsia="bg-BG"/>
        </w:rPr>
        <w:t>in very serious economic crisis</w:t>
      </w:r>
      <w:r w:rsidR="00882FA3">
        <w:rPr>
          <w:rFonts w:asciiTheme="minorHAnsi" w:hAnsiTheme="minorHAnsi" w:cstheme="minorHAnsi"/>
          <w:color w:val="595959" w:themeColor="text1" w:themeTint="A6"/>
          <w:lang w:eastAsia="bg-BG"/>
        </w:rPr>
        <w:t xml:space="preserve">. The tourism is almost the only field there that cannot suffer from the negative occurrence that is caused by internal </w:t>
      </w:r>
      <w:hyperlink r:id="rId88" w:history="1">
        <w:r w:rsidR="00882FA3" w:rsidRPr="003E2043">
          <w:rPr>
            <w:rStyle w:val="Hyperlink"/>
            <w:rFonts w:asciiTheme="majorHAnsi" w:hAnsiTheme="majorHAnsi" w:cstheme="minorHAnsi"/>
            <w:color w:val="000066"/>
            <w:u w:color="D8E3FC"/>
            <w:lang w:eastAsia="bg-BG"/>
          </w:rPr>
          <w:t>vulnerabilities</w:t>
        </w:r>
      </w:hyperlink>
      <w:r w:rsidR="00882FA3" w:rsidRPr="003E2043">
        <w:rPr>
          <w:rStyle w:val="Hyperlink"/>
          <w:rFonts w:asciiTheme="majorHAnsi" w:hAnsiTheme="majorHAnsi" w:cstheme="minorHAnsi"/>
          <w:b/>
          <w:color w:val="000066"/>
          <w:u w:color="D8E3FC"/>
          <w:lang w:eastAsia="bg-BG"/>
        </w:rPr>
        <w:t xml:space="preserve"> </w:t>
      </w:r>
      <w:r w:rsidR="00882FA3">
        <w:rPr>
          <w:rFonts w:asciiTheme="minorHAnsi" w:hAnsiTheme="minorHAnsi"/>
          <w:color w:val="595959" w:themeColor="text1" w:themeTint="A6"/>
        </w:rPr>
        <w:t xml:space="preserve">because the revenue depends on external sources. In contrary, the prices of internal reasons of expenditures like the purchase prices of the land and of the services drop down. The only “negative” impact is the </w:t>
      </w:r>
      <w:r w:rsidR="00882FA3" w:rsidRPr="003757F1">
        <w:rPr>
          <w:rFonts w:asciiTheme="minorHAnsi" w:hAnsiTheme="minorHAnsi"/>
          <w:color w:val="595959" w:themeColor="text1" w:themeTint="A6"/>
        </w:rPr>
        <w:t>recently entered into practice tax</w:t>
      </w:r>
      <w:r w:rsidR="00882FA3">
        <w:rPr>
          <w:rFonts w:asciiTheme="minorHAnsi" w:hAnsiTheme="minorHAnsi"/>
          <w:color w:val="595959" w:themeColor="text1" w:themeTint="A6"/>
        </w:rPr>
        <w:t xml:space="preserve"> for </w:t>
      </w:r>
      <w:r w:rsidR="00882FA3" w:rsidRPr="003757F1">
        <w:rPr>
          <w:rFonts w:asciiTheme="minorHAnsi" w:hAnsiTheme="minorHAnsi"/>
          <w:color w:val="595959" w:themeColor="text1" w:themeTint="A6"/>
        </w:rPr>
        <w:t>corroboration</w:t>
      </w:r>
      <w:r w:rsidR="00882FA3">
        <w:rPr>
          <w:rFonts w:asciiTheme="minorHAnsi" w:hAnsiTheme="minorHAnsi"/>
          <w:color w:val="595959" w:themeColor="text1" w:themeTint="A6"/>
        </w:rPr>
        <w:t xml:space="preserve"> of the national economy</w:t>
      </w:r>
      <w:r w:rsidR="00882FA3" w:rsidRPr="003757F1">
        <w:rPr>
          <w:rFonts w:asciiTheme="minorHAnsi" w:hAnsiTheme="minorHAnsi"/>
          <w:color w:val="595959" w:themeColor="text1" w:themeTint="A6"/>
        </w:rPr>
        <w:t xml:space="preserve"> expressed in</w:t>
      </w:r>
      <w:r w:rsidR="00882FA3">
        <w:rPr>
          <w:rFonts w:asciiTheme="minorHAnsi" w:hAnsiTheme="minorHAnsi"/>
          <w:color w:val="595959" w:themeColor="text1" w:themeTint="A6"/>
        </w:rPr>
        <w:t xml:space="preserve"> single payment of $1.20 per sq. feet (</w:t>
      </w:r>
      <w:r w:rsidR="00882FA3" w:rsidRPr="00082E88">
        <w:rPr>
          <w:rFonts w:asciiTheme="minorHAnsi" w:hAnsiTheme="minorHAnsi"/>
          <w:color w:val="595959" w:themeColor="text1" w:themeTint="A6"/>
        </w:rPr>
        <w:t>€</w:t>
      </w:r>
      <w:r w:rsidR="00882FA3">
        <w:rPr>
          <w:rFonts w:asciiTheme="minorHAnsi" w:hAnsiTheme="minorHAnsi"/>
          <w:color w:val="595959" w:themeColor="text1" w:themeTint="A6"/>
        </w:rPr>
        <w:t>20 per sq. m.) new built area</w:t>
      </w:r>
      <w:r w:rsidR="003E2043">
        <w:rPr>
          <w:rFonts w:asciiTheme="minorHAnsi" w:hAnsiTheme="minorHAnsi"/>
          <w:color w:val="595959" w:themeColor="text1" w:themeTint="A6"/>
        </w:rPr>
        <w:t>.</w:t>
      </w:r>
      <w:r w:rsidR="00882FA3">
        <w:rPr>
          <w:rFonts w:asciiTheme="minorHAnsi" w:hAnsiTheme="minorHAnsi"/>
          <w:color w:val="595959" w:themeColor="text1" w:themeTint="A6"/>
        </w:rPr>
        <w:t xml:space="preserve"> </w:t>
      </w:r>
    </w:p>
    <w:p w14:paraId="02D120A9" w14:textId="77777777" w:rsidR="00882FA3" w:rsidRPr="00B274F0"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89" w:tooltip="To biz professional dictionary" w:history="1">
        <w:r w:rsidR="00882FA3" w:rsidRPr="003E2043">
          <w:rPr>
            <w:rStyle w:val="Hyperlink"/>
            <w:rFonts w:asciiTheme="majorHAnsi" w:hAnsiTheme="majorHAnsi" w:cstheme="minorHAnsi"/>
            <w:b/>
            <w:color w:val="000066"/>
            <w:u w:color="D8E3FC"/>
            <w:lang w:eastAsia="bg-BG"/>
          </w:rPr>
          <w:t>Exchange rate risk:</w:t>
        </w:r>
      </w:hyperlink>
      <w:r w:rsidR="00882FA3">
        <w:rPr>
          <w:rFonts w:asciiTheme="minorHAnsi" w:hAnsiTheme="minorHAnsi" w:cstheme="minorHAnsi"/>
          <w:color w:val="595959" w:themeColor="text1" w:themeTint="A6"/>
          <w:lang w:eastAsia="bg-BG"/>
        </w:rPr>
        <w:t xml:space="preserve"> n</w:t>
      </w:r>
      <w:r w:rsidR="00882FA3" w:rsidRPr="00324846">
        <w:rPr>
          <w:rFonts w:asciiTheme="minorHAnsi" w:hAnsiTheme="minorHAnsi" w:cstheme="minorHAnsi"/>
          <w:color w:val="595959" w:themeColor="text1" w:themeTint="A6"/>
          <w:lang w:eastAsia="bg-BG"/>
        </w:rPr>
        <w:t>ot exist</w:t>
      </w:r>
      <w:r w:rsidR="00882FA3">
        <w:rPr>
          <w:rFonts w:asciiTheme="minorHAnsi" w:hAnsiTheme="minorHAnsi" w:cstheme="minorHAnsi"/>
          <w:color w:val="595959" w:themeColor="text1" w:themeTint="A6"/>
          <w:lang w:eastAsia="bg-BG"/>
        </w:rPr>
        <w:t>s</w:t>
      </w:r>
      <w:r w:rsidR="00882FA3" w:rsidRPr="00324846">
        <w:rPr>
          <w:rFonts w:asciiTheme="minorHAnsi" w:hAnsiTheme="minorHAnsi" w:cstheme="minorHAnsi"/>
          <w:color w:val="595959" w:themeColor="text1" w:themeTint="A6"/>
          <w:lang w:eastAsia="bg-BG"/>
        </w:rPr>
        <w:t>.</w:t>
      </w:r>
    </w:p>
    <w:p w14:paraId="2BDEAEBD" w14:textId="508FD370" w:rsidR="00882FA3" w:rsidRPr="00324846"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90" w:tooltip="To biz professional dictionary" w:history="1">
        <w:r w:rsidR="00882FA3" w:rsidRPr="003E2043">
          <w:rPr>
            <w:rStyle w:val="Hyperlink"/>
            <w:rFonts w:asciiTheme="majorHAnsi" w:hAnsiTheme="majorHAnsi" w:cstheme="minorHAnsi"/>
            <w:b/>
            <w:color w:val="000066"/>
            <w:u w:color="D8E3FC"/>
            <w:lang w:eastAsia="bg-BG"/>
          </w:rPr>
          <w:t>Interest rate risk:</w:t>
        </w:r>
        <w:r w:rsidR="00882FA3" w:rsidRPr="00352194">
          <w:rPr>
            <w:rStyle w:val="Hyperlink"/>
            <w:rFonts w:asciiTheme="majorHAnsi" w:hAnsiTheme="majorHAnsi" w:cstheme="minorHAnsi"/>
            <w:b/>
            <w:color w:val="365F91" w:themeColor="accent1" w:themeShade="BF"/>
            <w:u w:val="none"/>
            <w:lang w:eastAsia="bg-BG"/>
          </w:rPr>
          <w:t xml:space="preserve"> </w:t>
        </w:r>
      </w:hyperlink>
      <w:r w:rsidR="00882FA3" w:rsidRPr="00352194">
        <w:rPr>
          <w:rStyle w:val="Hyperlink"/>
          <w:rFonts w:asciiTheme="majorHAnsi" w:hAnsiTheme="majorHAnsi"/>
          <w:b/>
          <w:color w:val="365F91" w:themeColor="accent1" w:themeShade="BF"/>
          <w:u w:val="none"/>
        </w:rPr>
        <w:t xml:space="preserve"> </w:t>
      </w:r>
      <w:r w:rsidR="00882FA3" w:rsidRPr="00324846">
        <w:rPr>
          <w:rFonts w:asciiTheme="minorHAnsi" w:hAnsiTheme="minorHAnsi" w:cstheme="minorHAnsi"/>
          <w:color w:val="595959" w:themeColor="text1" w:themeTint="A6"/>
          <w:lang w:eastAsia="bg-BG"/>
        </w:rPr>
        <w:t>not exist by nature of the transaction</w:t>
      </w:r>
      <w:r w:rsidR="003E2043">
        <w:rPr>
          <w:rFonts w:asciiTheme="minorHAnsi" w:hAnsiTheme="minorHAnsi" w:cstheme="minorHAnsi"/>
          <w:color w:val="595959" w:themeColor="text1" w:themeTint="A6"/>
          <w:lang w:eastAsia="bg-BG"/>
        </w:rPr>
        <w:t xml:space="preserve"> and lender</w:t>
      </w:r>
      <w:r w:rsidR="00882FA3" w:rsidRPr="00324846">
        <w:rPr>
          <w:rFonts w:asciiTheme="minorHAnsi" w:hAnsiTheme="minorHAnsi" w:cstheme="minorHAnsi"/>
          <w:color w:val="595959" w:themeColor="text1" w:themeTint="A6"/>
          <w:lang w:eastAsia="bg-BG"/>
        </w:rPr>
        <w:t>.</w:t>
      </w:r>
    </w:p>
    <w:p w14:paraId="18E25D1C" w14:textId="32482868" w:rsidR="00882FA3" w:rsidRPr="00324846"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91" w:tooltip="To biz professional dictionary" w:history="1">
        <w:r w:rsidR="00882FA3" w:rsidRPr="003E2043">
          <w:rPr>
            <w:rStyle w:val="Hyperlink"/>
            <w:rFonts w:asciiTheme="majorHAnsi" w:hAnsiTheme="majorHAnsi" w:cstheme="minorHAnsi"/>
            <w:b/>
            <w:color w:val="000066"/>
            <w:u w:color="D8E3FC"/>
            <w:lang w:eastAsia="bg-BG"/>
          </w:rPr>
          <w:t>Liquidity risk</w:t>
        </w:r>
      </w:hyperlink>
      <w:r w:rsidR="00882FA3" w:rsidRPr="003E2043">
        <w:rPr>
          <w:rStyle w:val="Hyperlink"/>
          <w:rFonts w:asciiTheme="majorHAnsi" w:hAnsiTheme="majorHAnsi" w:cstheme="minorHAnsi"/>
          <w:b/>
          <w:color w:val="000066"/>
          <w:u w:color="D8E3FC"/>
          <w:lang w:eastAsia="bg-BG"/>
        </w:rPr>
        <w:t>:</w:t>
      </w:r>
      <w:r w:rsidR="00882FA3" w:rsidRPr="00324846">
        <w:rPr>
          <w:rFonts w:asciiTheme="minorHAnsi" w:hAnsiTheme="minorHAnsi" w:cstheme="minorHAnsi"/>
          <w:color w:val="595959" w:themeColor="text1" w:themeTint="A6"/>
          <w:lang w:eastAsia="bg-BG"/>
        </w:rPr>
        <w:t xml:space="preserve"> </w:t>
      </w:r>
      <w:r w:rsidR="00882FA3">
        <w:rPr>
          <w:rFonts w:asciiTheme="minorHAnsi" w:hAnsiTheme="minorHAnsi" w:cstheme="minorHAnsi"/>
          <w:color w:val="595959" w:themeColor="text1" w:themeTint="A6"/>
          <w:lang w:eastAsia="bg-BG"/>
        </w:rPr>
        <w:t>nil; the Borrower</w:t>
      </w:r>
      <w:r w:rsidR="00882FA3" w:rsidRPr="00324846">
        <w:rPr>
          <w:rFonts w:asciiTheme="minorHAnsi" w:hAnsiTheme="minorHAnsi" w:cstheme="minorHAnsi"/>
          <w:color w:val="595959" w:themeColor="text1" w:themeTint="A6"/>
          <w:lang w:eastAsia="bg-BG"/>
        </w:rPr>
        <w:t xml:space="preserve"> is liquid </w:t>
      </w:r>
      <w:r w:rsidR="00882FA3">
        <w:rPr>
          <w:rFonts w:asciiTheme="minorHAnsi" w:hAnsiTheme="minorHAnsi" w:cstheme="minorHAnsi"/>
          <w:color w:val="595959" w:themeColor="text1" w:themeTint="A6"/>
          <w:lang w:eastAsia="bg-BG"/>
        </w:rPr>
        <w:t xml:space="preserve">during the repayment term </w:t>
      </w:r>
      <w:r w:rsidR="003E2043" w:rsidRPr="00275868">
        <w:rPr>
          <w:rFonts w:asciiTheme="minorHAnsi" w:hAnsiTheme="minorHAnsi" w:cstheme="minorHAnsi"/>
          <w:color w:val="595959" w:themeColor="text1" w:themeTint="A6"/>
          <w:sz w:val="18"/>
          <w:szCs w:val="18"/>
          <w:lang w:eastAsia="bg-BG"/>
        </w:rPr>
        <w:t>[</w:t>
      </w:r>
      <w:r w:rsidR="00882FA3" w:rsidRPr="00275868">
        <w:rPr>
          <w:rFonts w:asciiTheme="minorHAnsi" w:hAnsiTheme="minorHAnsi" w:cstheme="minorHAnsi"/>
          <w:color w:val="595959" w:themeColor="text1" w:themeTint="A6"/>
          <w:sz w:val="18"/>
          <w:szCs w:val="18"/>
          <w:lang w:eastAsia="bg-BG"/>
        </w:rPr>
        <w:t xml:space="preserve">Section </w:t>
      </w:r>
      <w:r w:rsidR="00882FA3" w:rsidRPr="00275868">
        <w:rPr>
          <w:rFonts w:asciiTheme="minorHAnsi" w:hAnsiTheme="minorHAnsi" w:cstheme="minorHAnsi"/>
          <w:i/>
          <w:color w:val="595959" w:themeColor="text1" w:themeTint="A6"/>
          <w:sz w:val="18"/>
          <w:szCs w:val="18"/>
          <w:lang w:eastAsia="bg-BG"/>
        </w:rPr>
        <w:t>Sensitivity Analyses</w:t>
      </w:r>
      <w:r w:rsidR="00882FA3" w:rsidRPr="00275868">
        <w:rPr>
          <w:rFonts w:asciiTheme="minorHAnsi" w:hAnsiTheme="minorHAnsi" w:cstheme="minorHAnsi"/>
          <w:color w:val="595959" w:themeColor="text1" w:themeTint="A6"/>
          <w:sz w:val="18"/>
          <w:szCs w:val="18"/>
          <w:lang w:eastAsia="bg-BG"/>
        </w:rPr>
        <w:t xml:space="preserve"> by the </w:t>
      </w:r>
      <w:r w:rsidR="00882FA3" w:rsidRPr="00275868">
        <w:rPr>
          <w:rFonts w:asciiTheme="minorHAnsi" w:hAnsiTheme="minorHAnsi" w:cstheme="minorHAnsi"/>
          <w:i/>
          <w:color w:val="595959" w:themeColor="text1" w:themeTint="A6"/>
          <w:sz w:val="18"/>
          <w:szCs w:val="18"/>
          <w:lang w:eastAsia="bg-BG"/>
        </w:rPr>
        <w:t>spin button</w:t>
      </w:r>
      <w:r w:rsidR="00882FA3" w:rsidRPr="00275868">
        <w:rPr>
          <w:rFonts w:asciiTheme="minorHAnsi" w:hAnsiTheme="minorHAnsi" w:cstheme="minorHAnsi"/>
          <w:color w:val="595959" w:themeColor="text1" w:themeTint="A6"/>
          <w:sz w:val="18"/>
          <w:szCs w:val="18"/>
          <w:lang w:eastAsia="bg-BG"/>
        </w:rPr>
        <w:t xml:space="preserve"> in the </w:t>
      </w:r>
      <w:r w:rsidR="00882FA3" w:rsidRPr="00275868">
        <w:rPr>
          <w:rFonts w:asciiTheme="minorHAnsi" w:hAnsiTheme="minorHAnsi" w:cstheme="minorHAnsi"/>
          <w:i/>
          <w:color w:val="595959" w:themeColor="text1" w:themeTint="A6"/>
          <w:sz w:val="18"/>
          <w:szCs w:val="18"/>
          <w:lang w:eastAsia="bg-BG"/>
        </w:rPr>
        <w:t>ActiveX control</w:t>
      </w:r>
      <w:r w:rsidR="00882FA3" w:rsidRPr="00275868">
        <w:rPr>
          <w:rFonts w:asciiTheme="minorHAnsi" w:hAnsiTheme="minorHAnsi" w:cstheme="minorHAnsi"/>
          <w:color w:val="595959" w:themeColor="text1" w:themeTint="A6"/>
          <w:sz w:val="18"/>
          <w:szCs w:val="18"/>
          <w:lang w:eastAsia="bg-BG"/>
        </w:rPr>
        <w:t>]</w:t>
      </w:r>
      <w:r w:rsidR="00882FA3">
        <w:rPr>
          <w:rFonts w:asciiTheme="minorHAnsi" w:hAnsiTheme="minorHAnsi" w:cstheme="minorHAnsi"/>
          <w:color w:val="595959" w:themeColor="text1" w:themeTint="A6"/>
          <w:lang w:eastAsia="bg-BG"/>
        </w:rPr>
        <w:t>.</w:t>
      </w:r>
    </w:p>
    <w:p w14:paraId="3F1ABA7D" w14:textId="77777777" w:rsidR="00882FA3" w:rsidRPr="00B274F0"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eastAsia="bg-BG"/>
        </w:rPr>
      </w:pPr>
      <w:hyperlink r:id="rId92" w:history="1">
        <w:r w:rsidR="00882FA3" w:rsidRPr="003E2043">
          <w:rPr>
            <w:rStyle w:val="Hyperlink"/>
            <w:rFonts w:asciiTheme="majorHAnsi" w:hAnsiTheme="majorHAnsi" w:cstheme="minorHAnsi"/>
            <w:b/>
            <w:color w:val="000066"/>
            <w:u w:color="D8E3FC"/>
            <w:lang w:eastAsia="bg-BG"/>
          </w:rPr>
          <w:t>Operational risk</w:t>
        </w:r>
      </w:hyperlink>
      <w:r w:rsidR="00882FA3" w:rsidRPr="003E2043">
        <w:rPr>
          <w:rStyle w:val="Hyperlink"/>
          <w:rFonts w:asciiTheme="majorHAnsi" w:hAnsiTheme="majorHAnsi" w:cstheme="minorHAnsi"/>
          <w:b/>
          <w:color w:val="000066"/>
          <w:u w:color="D8E3FC"/>
          <w:lang w:eastAsia="bg-BG"/>
        </w:rPr>
        <w:t>:</w:t>
      </w:r>
      <w:r w:rsidR="00882FA3">
        <w:rPr>
          <w:rFonts w:asciiTheme="minorHAnsi" w:hAnsiTheme="minorHAnsi" w:cstheme="minorHAnsi"/>
          <w:color w:val="595959" w:themeColor="text1" w:themeTint="A6"/>
          <w:lang w:eastAsia="bg-BG"/>
        </w:rPr>
        <w:t xml:space="preserve"> low level with option to be significantly mitigated during operation</w:t>
      </w:r>
      <w:r w:rsidR="00882FA3" w:rsidRPr="00324846">
        <w:rPr>
          <w:rFonts w:asciiTheme="minorHAnsi" w:hAnsiTheme="minorHAnsi" w:cstheme="minorHAnsi"/>
          <w:color w:val="595959" w:themeColor="text1" w:themeTint="A6"/>
          <w:lang w:eastAsia="bg-BG"/>
        </w:rPr>
        <w:t xml:space="preserve">. </w:t>
      </w:r>
      <w:r w:rsidR="00882FA3" w:rsidRPr="0088067F">
        <w:rPr>
          <w:rFonts w:asciiTheme="minorHAnsi" w:hAnsiTheme="minorHAnsi" w:cs="Arial"/>
        </w:rPr>
        <w:t>Online Cash-Flow Control System</w:t>
      </w:r>
      <w:r w:rsidR="00882FA3" w:rsidRPr="00660C03">
        <w:rPr>
          <w:rStyle w:val="EndnoteReference"/>
          <w:rFonts w:asciiTheme="minorHAnsi" w:hAnsiTheme="minorHAnsi" w:cs="Arial"/>
          <w:b/>
          <w:color w:val="E36C0A" w:themeColor="accent6" w:themeShade="BF"/>
          <w:sz w:val="22"/>
          <w:szCs w:val="22"/>
        </w:rPr>
        <w:endnoteReference w:id="13"/>
      </w:r>
      <w:r w:rsidR="00882FA3" w:rsidRPr="00660C03">
        <w:rPr>
          <w:rFonts w:asciiTheme="minorHAnsi" w:hAnsiTheme="minorHAnsi" w:cs="Arial"/>
          <w:color w:val="E36C0A" w:themeColor="accent6" w:themeShade="BF"/>
          <w:sz w:val="22"/>
          <w:szCs w:val="22"/>
        </w:rPr>
        <w:t xml:space="preserve"> </w:t>
      </w:r>
      <w:bookmarkStart w:id="16" w:name="OCFCS_"/>
      <w:bookmarkEnd w:id="16"/>
      <w:r w:rsidR="00882FA3" w:rsidRPr="00E57AC7">
        <w:rPr>
          <w:rFonts w:asciiTheme="minorHAnsi" w:hAnsiTheme="minorHAnsi" w:cs="Arial"/>
          <w:sz w:val="22"/>
          <w:szCs w:val="22"/>
        </w:rPr>
        <w:t>(</w:t>
      </w:r>
      <w:proofErr w:type="spellStart"/>
      <w:r w:rsidR="00882FA3" w:rsidRPr="003F203A">
        <w:rPr>
          <w:rFonts w:asciiTheme="minorHAnsi" w:hAnsiTheme="minorHAnsi" w:cs="Arial"/>
          <w:sz w:val="22"/>
          <w:szCs w:val="22"/>
        </w:rPr>
        <w:t>OCFCS</w:t>
      </w:r>
      <w:proofErr w:type="spellEnd"/>
      <w:r w:rsidR="00882FA3" w:rsidRPr="00B8361D">
        <w:rPr>
          <w:rFonts w:asciiTheme="minorHAnsi" w:hAnsiTheme="minorHAnsi" w:cs="Arial"/>
          <w:color w:val="595959" w:themeColor="text1" w:themeTint="A6"/>
          <w:sz w:val="22"/>
          <w:szCs w:val="22"/>
        </w:rPr>
        <w:t>)</w:t>
      </w:r>
      <w:r w:rsidR="00882FA3" w:rsidRPr="00FC2FD6">
        <w:rPr>
          <w:rFonts w:asciiTheme="minorHAnsi" w:hAnsiTheme="minorHAnsi" w:cstheme="minorHAnsi"/>
          <w:color w:val="595959" w:themeColor="text1" w:themeTint="A6"/>
          <w:lang w:eastAsia="bg-BG"/>
        </w:rPr>
        <w:t>, which is a part of the</w:t>
      </w:r>
      <w:r w:rsidR="00882FA3">
        <w:rPr>
          <w:rFonts w:asciiTheme="minorHAnsi" w:hAnsiTheme="minorHAnsi" w:cstheme="minorHAnsi"/>
          <w:color w:val="595959" w:themeColor="text1" w:themeTint="A6"/>
          <w:lang w:eastAsia="bg-BG"/>
        </w:rPr>
        <w:t xml:space="preserve"> financial package for loan application, will help Investor to operate</w:t>
      </w:r>
      <w:r w:rsidR="00882FA3" w:rsidRPr="00FC2FD6">
        <w:rPr>
          <w:rFonts w:asciiTheme="minorHAnsi" w:hAnsiTheme="minorHAnsi" w:cstheme="minorHAnsi"/>
          <w:color w:val="595959" w:themeColor="text1" w:themeTint="A6"/>
          <w:lang w:eastAsia="bg-BG"/>
        </w:rPr>
        <w:t xml:space="preserve"> </w:t>
      </w:r>
      <w:r w:rsidR="00882FA3">
        <w:rPr>
          <w:rFonts w:asciiTheme="minorHAnsi" w:hAnsiTheme="minorHAnsi" w:cstheme="minorHAnsi"/>
          <w:color w:val="595959" w:themeColor="text1" w:themeTint="A6"/>
          <w:lang w:eastAsia="bg-BG"/>
        </w:rPr>
        <w:t xml:space="preserve">transparently the business for the lender and to escape bad events that might increase the default risk. Greece is traditionally a </w:t>
      </w:r>
      <w:r w:rsidR="00882FA3" w:rsidRPr="00B274F0">
        <w:rPr>
          <w:rFonts w:asciiTheme="minorHAnsi" w:hAnsiTheme="minorHAnsi" w:cstheme="minorHAnsi"/>
          <w:color w:val="595959" w:themeColor="text1" w:themeTint="A6"/>
          <w:lang w:eastAsia="bg-BG"/>
        </w:rPr>
        <w:t>preferred tourist destination</w:t>
      </w:r>
      <w:r w:rsidR="00882FA3">
        <w:rPr>
          <w:rFonts w:asciiTheme="minorHAnsi" w:hAnsiTheme="minorHAnsi" w:cstheme="minorHAnsi"/>
          <w:color w:val="595959" w:themeColor="text1" w:themeTint="A6"/>
          <w:lang w:eastAsia="bg-BG"/>
        </w:rPr>
        <w:t xml:space="preserve">. It is not expected loss of demand of this service or </w:t>
      </w:r>
      <w:r w:rsidR="00882FA3" w:rsidRPr="00041EC3">
        <w:rPr>
          <w:rFonts w:asciiTheme="minorHAnsi" w:hAnsiTheme="minorHAnsi" w:cstheme="minorHAnsi"/>
          <w:color w:val="595959" w:themeColor="text1" w:themeTint="A6"/>
          <w:lang w:eastAsia="bg-BG"/>
        </w:rPr>
        <w:t xml:space="preserve">crash </w:t>
      </w:r>
      <w:r w:rsidR="00882FA3">
        <w:rPr>
          <w:rFonts w:asciiTheme="minorHAnsi" w:hAnsiTheme="minorHAnsi" w:cstheme="minorHAnsi"/>
          <w:color w:val="595959" w:themeColor="text1" w:themeTint="A6"/>
          <w:lang w:eastAsia="bg-BG"/>
        </w:rPr>
        <w:t xml:space="preserve">in </w:t>
      </w:r>
      <w:r w:rsidR="00882FA3" w:rsidRPr="00041EC3">
        <w:rPr>
          <w:rFonts w:asciiTheme="minorHAnsi" w:hAnsiTheme="minorHAnsi" w:cstheme="minorHAnsi"/>
          <w:color w:val="595959" w:themeColor="text1" w:themeTint="A6"/>
          <w:lang w:eastAsia="bg-BG"/>
        </w:rPr>
        <w:t>training of managerial staff</w:t>
      </w:r>
      <w:r w:rsidR="00882FA3">
        <w:rPr>
          <w:rFonts w:asciiTheme="minorHAnsi" w:hAnsiTheme="minorHAnsi" w:cstheme="minorHAnsi"/>
          <w:color w:val="595959" w:themeColor="text1" w:themeTint="A6"/>
          <w:lang w:eastAsia="bg-BG"/>
        </w:rPr>
        <w:t>.</w:t>
      </w:r>
    </w:p>
    <w:p w14:paraId="7F71138A" w14:textId="77777777" w:rsidR="00882FA3" w:rsidRPr="00324846" w:rsidRDefault="00882FA3"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Political risk:</w:t>
      </w:r>
      <w:r>
        <w:rPr>
          <w:rFonts w:asciiTheme="minorHAnsi" w:hAnsiTheme="minorHAnsi" w:cstheme="minorHAnsi"/>
          <w:color w:val="595959" w:themeColor="text1" w:themeTint="A6"/>
          <w:lang w:eastAsia="bg-BG"/>
        </w:rPr>
        <w:t xml:space="preserve"> Greece</w:t>
      </w:r>
      <w:r w:rsidRPr="00324846">
        <w:rPr>
          <w:rFonts w:asciiTheme="minorHAnsi" w:hAnsiTheme="minorHAnsi" w:cstheme="minorHAnsi"/>
          <w:color w:val="595959" w:themeColor="text1" w:themeTint="A6"/>
          <w:lang w:eastAsia="bg-BG"/>
        </w:rPr>
        <w:t xml:space="preserve"> is</w:t>
      </w:r>
      <w:r>
        <w:rPr>
          <w:rFonts w:asciiTheme="minorHAnsi" w:hAnsiTheme="minorHAnsi" w:cstheme="minorHAnsi"/>
          <w:color w:val="595959" w:themeColor="text1" w:themeTint="A6"/>
          <w:lang w:eastAsia="bg-BG"/>
        </w:rPr>
        <w:t xml:space="preserve"> a friendly country to the Unites States; </w:t>
      </w:r>
      <w:r w:rsidRPr="00324846">
        <w:rPr>
          <w:rFonts w:asciiTheme="minorHAnsi" w:hAnsiTheme="minorHAnsi" w:cstheme="minorHAnsi"/>
          <w:color w:val="595959" w:themeColor="text1" w:themeTint="A6"/>
          <w:lang w:eastAsia="bg-BG"/>
        </w:rPr>
        <w:t xml:space="preserve">in Loan “B” this risk factor </w:t>
      </w:r>
      <w:r>
        <w:rPr>
          <w:rFonts w:asciiTheme="minorHAnsi" w:hAnsiTheme="minorHAnsi" w:cstheme="minorHAnsi"/>
          <w:color w:val="595959" w:themeColor="text1" w:themeTint="A6"/>
          <w:lang w:eastAsia="bg-BG"/>
        </w:rPr>
        <w:t>may</w:t>
      </w:r>
      <w:r w:rsidRPr="00324846">
        <w:rPr>
          <w:rFonts w:asciiTheme="minorHAnsi" w:hAnsiTheme="minorHAnsi" w:cstheme="minorHAnsi"/>
          <w:color w:val="595959" w:themeColor="text1" w:themeTint="A6"/>
          <w:lang w:eastAsia="bg-BG"/>
        </w:rPr>
        <w:t xml:space="preserve"> affect the price (interest only) of the bank gua</w:t>
      </w:r>
      <w:r>
        <w:rPr>
          <w:rFonts w:asciiTheme="minorHAnsi" w:hAnsiTheme="minorHAnsi" w:cstheme="minorHAnsi"/>
          <w:color w:val="595959" w:themeColor="text1" w:themeTint="A6"/>
          <w:lang w:eastAsia="bg-BG"/>
        </w:rPr>
        <w:t>rantee that a</w:t>
      </w:r>
      <w:r w:rsidRPr="00324846">
        <w:rPr>
          <w:rFonts w:asciiTheme="minorHAnsi" w:hAnsiTheme="minorHAnsi" w:cstheme="minorHAnsi"/>
          <w:color w:val="595959" w:themeColor="text1" w:themeTint="A6"/>
          <w:lang w:eastAsia="bg-BG"/>
        </w:rPr>
        <w:t xml:space="preserve"> local bank will issue </w:t>
      </w:r>
      <w:r>
        <w:rPr>
          <w:rFonts w:asciiTheme="minorHAnsi" w:hAnsiTheme="minorHAnsi" w:cstheme="minorHAnsi"/>
          <w:color w:val="595959" w:themeColor="text1" w:themeTint="A6"/>
          <w:lang w:eastAsia="bg-BG"/>
        </w:rPr>
        <w:t>based of</w:t>
      </w:r>
      <w:r w:rsidRPr="00324846">
        <w:rPr>
          <w:rFonts w:asciiTheme="minorHAnsi" w:hAnsiTheme="minorHAnsi" w:cstheme="minorHAnsi"/>
          <w:color w:val="595959" w:themeColor="text1" w:themeTint="A6"/>
          <w:lang w:eastAsia="bg-BG"/>
        </w:rPr>
        <w:t xml:space="preserve"> its customary practice</w:t>
      </w:r>
      <w:r>
        <w:rPr>
          <w:rFonts w:asciiTheme="minorHAnsi" w:hAnsiTheme="minorHAnsi" w:cstheme="minorHAnsi"/>
          <w:color w:val="595959" w:themeColor="text1" w:themeTint="A6"/>
          <w:lang w:eastAsia="bg-BG"/>
        </w:rPr>
        <w:t xml:space="preserve"> and market price</w:t>
      </w:r>
      <w:r w:rsidRPr="00324846">
        <w:rPr>
          <w:rFonts w:asciiTheme="minorHAnsi" w:hAnsiTheme="minorHAnsi" w:cstheme="minorHAnsi"/>
          <w:color w:val="595959" w:themeColor="text1" w:themeTint="A6"/>
          <w:lang w:eastAsia="bg-BG"/>
        </w:rPr>
        <w:t>.</w:t>
      </w:r>
    </w:p>
    <w:p w14:paraId="300795F0" w14:textId="77777777" w:rsidR="00882FA3" w:rsidRPr="00324846"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93" w:tooltip="To biz professional dictionary" w:history="1">
        <w:r w:rsidR="00882FA3" w:rsidRPr="003E2043">
          <w:rPr>
            <w:rStyle w:val="Hyperlink"/>
            <w:rFonts w:asciiTheme="majorHAnsi" w:hAnsiTheme="majorHAnsi" w:cstheme="minorHAnsi"/>
            <w:b/>
            <w:color w:val="000066"/>
            <w:u w:color="D8E3FC"/>
            <w:lang w:eastAsia="bg-BG"/>
          </w:rPr>
          <w:t>Refinancing risk:</w:t>
        </w:r>
        <w:r w:rsidR="00882FA3" w:rsidRPr="00352194">
          <w:rPr>
            <w:rStyle w:val="Hyperlink"/>
            <w:rFonts w:asciiTheme="majorHAnsi" w:hAnsiTheme="majorHAnsi" w:cstheme="minorHAnsi"/>
            <w:b/>
            <w:color w:val="365F91" w:themeColor="accent1" w:themeShade="BF"/>
            <w:u w:val="none"/>
            <w:lang w:eastAsia="bg-BG"/>
          </w:rPr>
          <w:t xml:space="preserve"> </w:t>
        </w:r>
      </w:hyperlink>
      <w:r w:rsidR="00882FA3" w:rsidRPr="00352194">
        <w:rPr>
          <w:rStyle w:val="Hyperlink"/>
          <w:rFonts w:asciiTheme="majorHAnsi" w:hAnsiTheme="majorHAnsi" w:cstheme="minorHAnsi"/>
          <w:b/>
          <w:color w:val="365F91" w:themeColor="accent1" w:themeShade="BF"/>
          <w:u w:val="none"/>
          <w:lang w:eastAsia="bg-BG"/>
        </w:rPr>
        <w:t xml:space="preserve"> </w:t>
      </w:r>
      <w:r w:rsidR="00882FA3" w:rsidRPr="00324846">
        <w:rPr>
          <w:rFonts w:asciiTheme="minorHAnsi" w:hAnsiTheme="minorHAnsi" w:cstheme="minorHAnsi"/>
          <w:color w:val="595959" w:themeColor="text1" w:themeTint="A6"/>
          <w:lang w:eastAsia="bg-BG"/>
        </w:rPr>
        <w:t>no maturing liabilities that might need refinancing.</w:t>
      </w:r>
    </w:p>
    <w:p w14:paraId="2E0FD4F5" w14:textId="6952FC99" w:rsidR="00882FA3" w:rsidRPr="00700339"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94" w:tooltip="To biz professional dictionary" w:history="1">
        <w:r w:rsidR="00882FA3" w:rsidRPr="003E2043">
          <w:rPr>
            <w:rStyle w:val="Hyperlink"/>
            <w:rFonts w:asciiTheme="majorHAnsi" w:hAnsiTheme="majorHAnsi" w:cstheme="minorHAnsi"/>
            <w:b/>
            <w:color w:val="000066"/>
            <w:u w:color="D8E3FC"/>
            <w:lang w:eastAsia="bg-BG"/>
          </w:rPr>
          <w:t>Reinvestment risk:</w:t>
        </w:r>
        <w:r w:rsidR="00882FA3" w:rsidRPr="00352194">
          <w:rPr>
            <w:rStyle w:val="Hyperlink"/>
            <w:rFonts w:asciiTheme="majorHAnsi" w:hAnsiTheme="majorHAnsi" w:cstheme="minorHAnsi"/>
            <w:b/>
            <w:color w:val="365F91" w:themeColor="accent1" w:themeShade="BF"/>
            <w:u w:val="none"/>
            <w:lang w:eastAsia="bg-BG"/>
          </w:rPr>
          <w:t> </w:t>
        </w:r>
      </w:hyperlink>
      <w:r w:rsidR="00882FA3">
        <w:rPr>
          <w:rFonts w:asciiTheme="minorHAnsi" w:hAnsiTheme="minorHAnsi" w:cstheme="minorHAnsi"/>
          <w:color w:val="595959" w:themeColor="text1" w:themeTint="A6"/>
          <w:lang w:eastAsia="bg-BG"/>
        </w:rPr>
        <w:t xml:space="preserve"> </w:t>
      </w:r>
      <w:r w:rsidR="00275868" w:rsidRPr="00324846">
        <w:rPr>
          <w:rFonts w:asciiTheme="minorHAnsi" w:hAnsiTheme="minorHAnsi" w:cstheme="minorHAnsi"/>
          <w:color w:val="595959" w:themeColor="text1" w:themeTint="A6"/>
          <w:lang w:eastAsia="bg-BG"/>
        </w:rPr>
        <w:t>reinvestment</w:t>
      </w:r>
      <w:r w:rsidR="00275868">
        <w:rPr>
          <w:rFonts w:asciiTheme="minorHAnsi" w:hAnsiTheme="minorHAnsi" w:cstheme="minorHAnsi"/>
          <w:color w:val="595959" w:themeColor="text1" w:themeTint="A6"/>
          <w:lang w:eastAsia="bg-BG"/>
        </w:rPr>
        <w:t xml:space="preserve"> is possible and recommended but this p</w:t>
      </w:r>
      <w:r w:rsidR="00882FA3" w:rsidRPr="00324846">
        <w:rPr>
          <w:rFonts w:asciiTheme="minorHAnsi" w:hAnsiTheme="minorHAnsi" w:cstheme="minorHAnsi"/>
          <w:color w:val="595959" w:themeColor="text1" w:themeTint="A6"/>
          <w:lang w:eastAsia="bg-BG"/>
        </w:rPr>
        <w:t xml:space="preserve">roject does not require </w:t>
      </w:r>
      <w:r w:rsidR="00275868">
        <w:rPr>
          <w:rFonts w:asciiTheme="minorHAnsi" w:hAnsiTheme="minorHAnsi" w:cstheme="minorHAnsi"/>
          <w:color w:val="595959" w:themeColor="text1" w:themeTint="A6"/>
          <w:lang w:eastAsia="bg-BG"/>
        </w:rPr>
        <w:t xml:space="preserve">mandatory </w:t>
      </w:r>
      <w:r w:rsidR="00882FA3" w:rsidRPr="00324846">
        <w:rPr>
          <w:rFonts w:asciiTheme="minorHAnsi" w:hAnsiTheme="minorHAnsi" w:cstheme="minorHAnsi"/>
          <w:color w:val="595959" w:themeColor="text1" w:themeTint="A6"/>
          <w:lang w:eastAsia="bg-BG"/>
        </w:rPr>
        <w:t>interest-earning assets (loans).</w:t>
      </w:r>
    </w:p>
    <w:p w14:paraId="30697A65" w14:textId="2367C75B" w:rsidR="00882FA3" w:rsidRDefault="00BE6C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eastAsia="bg-BG"/>
        </w:rPr>
      </w:pPr>
      <w:hyperlink r:id="rId95" w:history="1">
        <w:r w:rsidR="00882FA3" w:rsidRPr="003E2043">
          <w:rPr>
            <w:rStyle w:val="Hyperlink"/>
            <w:rFonts w:asciiTheme="majorHAnsi" w:hAnsiTheme="majorHAnsi" w:cstheme="minorHAnsi"/>
            <w:b/>
            <w:color w:val="000066"/>
            <w:u w:color="D8E3FC"/>
            <w:lang w:eastAsia="bg-BG"/>
          </w:rPr>
          <w:t>Cost overru</w:t>
        </w:r>
        <w:r w:rsidR="00275868">
          <w:rPr>
            <w:rStyle w:val="Hyperlink"/>
            <w:rFonts w:asciiTheme="majorHAnsi" w:hAnsiTheme="majorHAnsi" w:cstheme="minorHAnsi"/>
            <w:b/>
            <w:color w:val="000066"/>
            <w:u w:color="D8E3FC"/>
            <w:lang w:eastAsia="bg-BG"/>
          </w:rPr>
          <w:t>n risk</w:t>
        </w:r>
      </w:hyperlink>
      <w:r w:rsidR="00882FA3" w:rsidRPr="00700339">
        <w:rPr>
          <w:rFonts w:asciiTheme="majorHAnsi" w:hAnsiTheme="majorHAnsi" w:cstheme="minorHAnsi"/>
          <w:u w:color="DBE5F1" w:themeColor="accent1" w:themeTint="33"/>
          <w:lang w:eastAsia="bg-BG"/>
        </w:rPr>
        <w:t>:</w:t>
      </w:r>
      <w:r w:rsidR="00882FA3" w:rsidRPr="00BC5894">
        <w:rPr>
          <w:rFonts w:asciiTheme="minorHAnsi" w:hAnsiTheme="minorHAnsi" w:cstheme="minorHAnsi"/>
          <w:i/>
          <w:u w:color="DBE5F1" w:themeColor="accent1" w:themeTint="33"/>
          <w:lang w:eastAsia="bg-BG"/>
        </w:rPr>
        <w:t xml:space="preserve"> </w:t>
      </w:r>
      <w:r w:rsidR="00882FA3" w:rsidRPr="00BC5894">
        <w:rPr>
          <w:rFonts w:asciiTheme="minorHAnsi" w:hAnsiTheme="minorHAnsi" w:cstheme="minorHAnsi"/>
          <w:color w:val="595959" w:themeColor="text1" w:themeTint="A6"/>
          <w:lang w:eastAsia="bg-BG"/>
        </w:rPr>
        <w:t>There are negligible operating costs of small staff. However, there is some operating risk that is out of Operator’s control</w:t>
      </w:r>
      <w:r w:rsidR="00882FA3">
        <w:rPr>
          <w:rFonts w:asciiTheme="minorHAnsi" w:hAnsiTheme="minorHAnsi" w:cstheme="minorHAnsi"/>
          <w:color w:val="595959" w:themeColor="text1" w:themeTint="A6"/>
          <w:lang w:eastAsia="bg-BG"/>
        </w:rPr>
        <w:t>.</w:t>
      </w:r>
    </w:p>
    <w:p w14:paraId="5F57AD72" w14:textId="77777777" w:rsidR="00275868" w:rsidRDefault="00275868" w:rsidP="00275868">
      <w:pPr>
        <w:autoSpaceDE w:val="0"/>
        <w:autoSpaceDN w:val="0"/>
        <w:adjustRightInd w:val="0"/>
        <w:spacing w:before="120"/>
        <w:ind w:left="1080"/>
        <w:jc w:val="both"/>
        <w:rPr>
          <w:rFonts w:asciiTheme="minorHAnsi" w:hAnsiTheme="minorHAnsi" w:cstheme="minorHAnsi"/>
          <w:color w:val="595959" w:themeColor="text1" w:themeTint="A6"/>
          <w:lang w:eastAsia="bg-BG"/>
        </w:rPr>
      </w:pPr>
    </w:p>
    <w:p w14:paraId="3D0E19D4" w14:textId="28130E5E" w:rsidR="00882FA3" w:rsidRPr="00275868" w:rsidRDefault="00275868" w:rsidP="00275868">
      <w:pPr>
        <w:pStyle w:val="ListParagraph"/>
        <w:ind w:left="0" w:right="-15"/>
        <w:jc w:val="center"/>
        <w:rPr>
          <w:rFonts w:ascii="Lucida Calligraphy" w:hAnsi="Lucida Calligraphy" w:cs="Narkisim"/>
          <w:sz w:val="18"/>
          <w:szCs w:val="18"/>
        </w:rPr>
      </w:pPr>
      <w:r w:rsidRPr="00275868">
        <w:rPr>
          <w:rFonts w:ascii="Lucida Calligraphy" w:hAnsi="Lucida Calligraphy" w:cs="Narkisim"/>
          <w:sz w:val="18"/>
          <w:szCs w:val="18"/>
        </w:rPr>
        <w:t>(See a provisional application of the software program</w:t>
      </w:r>
      <w:r>
        <w:rPr>
          <w:rFonts w:ascii="Lucida Calligraphy" w:hAnsi="Lucida Calligraphy" w:cs="Narkisim"/>
          <w:sz w:val="18"/>
          <w:szCs w:val="18"/>
        </w:rPr>
        <w:t xml:space="preserve"> below</w:t>
      </w:r>
      <w:r w:rsidRPr="00275868">
        <w:rPr>
          <w:rFonts w:ascii="Lucida Calligraphy" w:hAnsi="Lucida Calligraphy" w:cs="Narkisim"/>
          <w:sz w:val="18"/>
          <w:szCs w:val="18"/>
        </w:rPr>
        <w:t xml:space="preserve">) </w:t>
      </w:r>
    </w:p>
    <w:p w14:paraId="5682EDA4" w14:textId="32C0D199" w:rsidR="00F4551B" w:rsidRPr="00211454" w:rsidRDefault="00F4551B" w:rsidP="002E3917">
      <w:pPr>
        <w:pStyle w:val="ListParagraph"/>
        <w:ind w:left="0" w:right="-15"/>
        <w:rPr>
          <w:rStyle w:val="Hyperlink"/>
          <w:rFonts w:asciiTheme="minorHAnsi" w:hAnsiTheme="minorHAnsi" w:cstheme="minorHAnsi"/>
          <w:color w:val="auto"/>
          <w:sz w:val="24"/>
          <w:szCs w:val="24"/>
          <w:u w:val="none"/>
        </w:rPr>
      </w:pPr>
      <w:r w:rsidRPr="00DF0634">
        <w:rPr>
          <w:rFonts w:ascii="Lucida Calligraphy" w:hAnsi="Lucida Calligraphy" w:cs="Narkisim"/>
          <w:color w:val="595959" w:themeColor="text1" w:themeTint="A6"/>
          <w:sz w:val="28"/>
          <w:szCs w:val="28"/>
          <w:u w:val="single"/>
        </w:rPr>
        <w:t>B</w:t>
      </w:r>
      <w:r w:rsidRPr="00275868">
        <w:rPr>
          <w:rStyle w:val="Hyperlink"/>
          <w:rFonts w:asciiTheme="minorHAnsi" w:hAnsiTheme="minorHAnsi" w:cstheme="minorHAnsi"/>
          <w:color w:val="auto"/>
          <w:sz w:val="26"/>
          <w:szCs w:val="26"/>
        </w:rPr>
        <w:t>rief Description of the Product</w:t>
      </w:r>
      <w:proofErr w:type="gramStart"/>
      <w:r w:rsidR="00221FCA">
        <w:rPr>
          <w:rStyle w:val="Hyperlink"/>
          <w:rFonts w:asciiTheme="minorHAnsi" w:hAnsiTheme="minorHAnsi" w:cstheme="minorHAnsi"/>
          <w:color w:val="auto"/>
          <w:sz w:val="24"/>
          <w:szCs w:val="24"/>
          <w:u w:val="none"/>
        </w:rPr>
        <w:t xml:space="preserve">.  </w:t>
      </w:r>
      <w:proofErr w:type="gramEnd"/>
      <w:r w:rsidR="00221FCA" w:rsidRPr="00221FCA">
        <w:rPr>
          <w:rStyle w:val="Hyperlink"/>
          <w:rFonts w:asciiTheme="minorHAnsi" w:hAnsiTheme="minorHAnsi" w:cstheme="minorHAnsi"/>
          <w:color w:val="595959" w:themeColor="text1" w:themeTint="A6"/>
          <w:sz w:val="24"/>
          <w:szCs w:val="24"/>
          <w:u w:val="none"/>
        </w:rPr>
        <w:t>This is a</w:t>
      </w:r>
      <w:r w:rsidR="00221FCA">
        <w:rPr>
          <w:rStyle w:val="Hyperlink"/>
          <w:rFonts w:asciiTheme="minorHAnsi" w:hAnsiTheme="minorHAnsi" w:cstheme="minorHAnsi"/>
          <w:color w:val="595959" w:themeColor="text1" w:themeTint="A6"/>
          <w:sz w:val="24"/>
          <w:szCs w:val="24"/>
          <w:u w:val="none"/>
        </w:rPr>
        <w:t xml:space="preserve"> quite separate</w:t>
      </w:r>
      <w:r w:rsidR="00A92893">
        <w:rPr>
          <w:rStyle w:val="Hyperlink"/>
          <w:rFonts w:asciiTheme="minorHAnsi" w:hAnsiTheme="minorHAnsi" w:cstheme="minorHAnsi"/>
          <w:color w:val="595959" w:themeColor="text1" w:themeTint="A6"/>
          <w:sz w:val="24"/>
          <w:szCs w:val="24"/>
          <w:u w:val="none"/>
        </w:rPr>
        <w:t xml:space="preserve">, </w:t>
      </w:r>
      <w:r w:rsidR="00A92893" w:rsidRPr="00A92893">
        <w:rPr>
          <w:rStyle w:val="Hyperlink"/>
          <w:rFonts w:asciiTheme="minorHAnsi" w:hAnsiTheme="minorHAnsi" w:cstheme="minorHAnsi"/>
          <w:color w:val="595959" w:themeColor="text1" w:themeTint="A6"/>
          <w:sz w:val="24"/>
          <w:szCs w:val="24"/>
          <w:u w:val="none"/>
        </w:rPr>
        <w:t>standalone product</w:t>
      </w:r>
      <w:r w:rsidR="00A92893">
        <w:rPr>
          <w:rStyle w:val="Hyperlink"/>
          <w:rFonts w:asciiTheme="minorHAnsi" w:hAnsiTheme="minorHAnsi" w:cstheme="minorHAnsi"/>
          <w:color w:val="595959" w:themeColor="text1" w:themeTint="A6"/>
          <w:sz w:val="24"/>
          <w:szCs w:val="24"/>
          <w:u w:val="none"/>
        </w:rPr>
        <w:t>. Making full and complete assessment is not subject of this stage of development of the project.</w:t>
      </w:r>
    </w:p>
    <w:p w14:paraId="77E39EB1" w14:textId="57E1E8AA" w:rsidR="00F4551B" w:rsidRDefault="00F4551B" w:rsidP="00E742D4">
      <w:pPr>
        <w:pStyle w:val="ListParagraph"/>
        <w:spacing w:before="600"/>
        <w:ind w:left="1440" w:right="-15"/>
        <w:jc w:val="both"/>
        <w:rPr>
          <w:rStyle w:val="Hyperlink"/>
          <w:rFonts w:asciiTheme="minorHAnsi" w:hAnsiTheme="minorHAnsi" w:cstheme="minorHAnsi"/>
          <w:color w:val="595959" w:themeColor="text1" w:themeTint="A6"/>
          <w:sz w:val="24"/>
          <w:szCs w:val="24"/>
          <w:u w:val="none"/>
        </w:rPr>
      </w:pPr>
      <w:r w:rsidRPr="00DF0634">
        <w:rPr>
          <w:rFonts w:ascii="Lucida Calligraphy" w:hAnsi="Lucida Calligraphy" w:cs="Narkisim"/>
          <w:noProof/>
          <w:color w:val="595959" w:themeColor="text1" w:themeTint="A6"/>
          <w:sz w:val="28"/>
          <w:szCs w:val="28"/>
        </w:rPr>
        <w:drawing>
          <wp:anchor distT="0" distB="0" distL="114300" distR="114300" simplePos="0" relativeHeight="251642368" behindDoc="0" locked="1" layoutInCell="1" allowOverlap="1" wp14:anchorId="2D0123A4" wp14:editId="323593D4">
            <wp:simplePos x="0" y="0"/>
            <wp:positionH relativeFrom="margin">
              <wp:posOffset>635</wp:posOffset>
            </wp:positionH>
            <wp:positionV relativeFrom="paragraph">
              <wp:posOffset>62865</wp:posOffset>
            </wp:positionV>
            <wp:extent cx="1991995" cy="3778885"/>
            <wp:effectExtent l="0" t="0" r="8255" b="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k2.JPG"/>
                    <pic:cNvPicPr/>
                  </pic:nvPicPr>
                  <pic:blipFill>
                    <a:blip r:embed="rId96">
                      <a:extLst>
                        <a:ext uri="{28A0092B-C50C-407E-A947-70E740481C1C}">
                          <a14:useLocalDpi xmlns:a14="http://schemas.microsoft.com/office/drawing/2010/main" val="0"/>
                        </a:ext>
                      </a:extLst>
                    </a:blip>
                    <a:stretch>
                      <a:fillRect/>
                    </a:stretch>
                  </pic:blipFill>
                  <pic:spPr>
                    <a:xfrm>
                      <a:off x="0" y="0"/>
                      <a:ext cx="1991995" cy="3778885"/>
                    </a:xfrm>
                    <a:prstGeom prst="rect">
                      <a:avLst/>
                    </a:prstGeom>
                  </pic:spPr>
                </pic:pic>
              </a:graphicData>
            </a:graphic>
            <wp14:sizeRelH relativeFrom="margin">
              <wp14:pctWidth>0</wp14:pctWidth>
            </wp14:sizeRelH>
            <wp14:sizeRelV relativeFrom="margin">
              <wp14:pctHeight>0</wp14:pctHeight>
            </wp14:sizeRelV>
          </wp:anchor>
        </w:drawing>
      </w:r>
      <w:r w:rsidRPr="00DF0634">
        <w:rPr>
          <w:rFonts w:ascii="Lucida Calligraphy" w:hAnsi="Lucida Calligraphy" w:cs="Narkisim"/>
          <w:color w:val="595959" w:themeColor="text1" w:themeTint="A6"/>
          <w:sz w:val="28"/>
          <w:szCs w:val="28"/>
        </w:rPr>
        <w:t>A</w:t>
      </w:r>
      <w:r>
        <w:rPr>
          <w:rStyle w:val="Hyperlink"/>
          <w:rFonts w:asciiTheme="minorHAnsi" w:hAnsiTheme="minorHAnsi" w:cstheme="minorHAnsi"/>
          <w:color w:val="595959" w:themeColor="text1" w:themeTint="A6"/>
          <w:sz w:val="24"/>
          <w:szCs w:val="24"/>
          <w:u w:val="none"/>
        </w:rPr>
        <w:t xml:space="preserve">n expert of the </w:t>
      </w:r>
      <w:r w:rsidR="00221FCA">
        <w:rPr>
          <w:rStyle w:val="Hyperlink"/>
          <w:rFonts w:asciiTheme="minorHAnsi" w:hAnsiTheme="minorHAnsi" w:cstheme="minorHAnsi"/>
          <w:color w:val="595959" w:themeColor="text1" w:themeTint="A6"/>
          <w:sz w:val="24"/>
          <w:szCs w:val="24"/>
          <w:u w:val="none"/>
        </w:rPr>
        <w:t>project’s investment adviso</w:t>
      </w:r>
      <w:r>
        <w:rPr>
          <w:rStyle w:val="Hyperlink"/>
          <w:rFonts w:asciiTheme="minorHAnsi" w:hAnsiTheme="minorHAnsi" w:cstheme="minorHAnsi"/>
          <w:color w:val="595959" w:themeColor="text1" w:themeTint="A6"/>
          <w:sz w:val="24"/>
          <w:szCs w:val="24"/>
          <w:u w:val="none"/>
        </w:rPr>
        <w:t xml:space="preserve">r made </w:t>
      </w:r>
      <w:r w:rsidRPr="00211454">
        <w:rPr>
          <w:rStyle w:val="Hyperlink"/>
          <w:rFonts w:asciiTheme="minorHAnsi" w:hAnsiTheme="minorHAnsi" w:cstheme="minorHAnsi"/>
          <w:color w:val="595959" w:themeColor="text1" w:themeTint="A6"/>
          <w:sz w:val="24"/>
          <w:szCs w:val="24"/>
          <w:u w:val="none"/>
          <w14:shadow w14:blurRad="50800" w14:dist="38100" w14:dir="2700000" w14:sx="100000" w14:sy="100000" w14:kx="0" w14:ky="0" w14:algn="tl">
            <w14:srgbClr w14:val="000000">
              <w14:alpha w14:val="60000"/>
            </w14:srgbClr>
          </w14:shadow>
        </w:rPr>
        <w:t>QUANTITY ASSESSMENT OF THE FINANCIAL RISK</w:t>
      </w:r>
      <w:r w:rsidRPr="00211454">
        <w:rPr>
          <w:rStyle w:val="Hyperlink"/>
          <w:rFonts w:asciiTheme="minorHAnsi" w:hAnsiTheme="minorHAnsi" w:cstheme="minorHAnsi"/>
          <w:color w:val="595959" w:themeColor="text1" w:themeTint="A6"/>
          <w:sz w:val="24"/>
          <w:szCs w:val="24"/>
          <w:u w:val="none"/>
          <w:lang w:val="bg-BG"/>
          <w14:shadow w14:blurRad="50800" w14:dist="38100" w14:dir="2700000" w14:sx="100000" w14:sy="100000" w14:kx="0" w14:ky="0" w14:algn="tl">
            <w14:srgbClr w14:val="000000">
              <w14:alpha w14:val="60000"/>
            </w14:srgbClr>
          </w14:shadow>
        </w:rPr>
        <w:t xml:space="preserve"> </w:t>
      </w:r>
      <w:r w:rsidR="00E742D4">
        <w:rPr>
          <w:rStyle w:val="Hyperlink"/>
          <w:rFonts w:asciiTheme="minorHAnsi" w:hAnsiTheme="minorHAnsi" w:cstheme="minorHAnsi"/>
          <w:color w:val="595959" w:themeColor="text1" w:themeTint="A6"/>
          <w:sz w:val="24"/>
          <w:szCs w:val="24"/>
          <w:u w:val="none"/>
        </w:rPr>
        <w:t>of the investment p</w:t>
      </w:r>
      <w:r>
        <w:rPr>
          <w:rStyle w:val="Hyperlink"/>
          <w:rFonts w:asciiTheme="minorHAnsi" w:hAnsiTheme="minorHAnsi" w:cstheme="minorHAnsi"/>
          <w:color w:val="595959" w:themeColor="text1" w:themeTint="A6"/>
          <w:sz w:val="24"/>
          <w:szCs w:val="24"/>
          <w:u w:val="none"/>
        </w:rPr>
        <w:t xml:space="preserve">roject. </w:t>
      </w:r>
    </w:p>
    <w:p w14:paraId="724BDEA3" w14:textId="4CCAFECF" w:rsidR="00F4551B" w:rsidRDefault="00F4551B" w:rsidP="00E742D4">
      <w:pPr>
        <w:pStyle w:val="ListParagraph"/>
        <w:spacing w:before="120"/>
        <w:ind w:left="1440" w:right="-15"/>
        <w:jc w:val="both"/>
        <w:rPr>
          <w:rStyle w:val="Hyperlink"/>
          <w:rFonts w:asciiTheme="minorHAnsi" w:hAnsiTheme="minorHAnsi" w:cstheme="minorHAnsi"/>
          <w:color w:val="595959" w:themeColor="text1" w:themeTint="A6"/>
          <w:sz w:val="24"/>
          <w:szCs w:val="24"/>
          <w:u w:val="none"/>
        </w:rPr>
      </w:pPr>
      <w:r w:rsidRPr="00DF0634">
        <w:rPr>
          <w:rFonts w:ascii="Lucida Calligraphy" w:hAnsi="Lucida Calligraphy" w:cs="Narkisim"/>
          <w:color w:val="595959" w:themeColor="text1" w:themeTint="A6"/>
          <w:sz w:val="28"/>
          <w:szCs w:val="28"/>
        </w:rPr>
        <w:t>T</w:t>
      </w:r>
      <w:r>
        <w:rPr>
          <w:rStyle w:val="Hyperlink"/>
          <w:rFonts w:asciiTheme="minorHAnsi" w:hAnsiTheme="minorHAnsi" w:cstheme="minorHAnsi"/>
          <w:color w:val="595959" w:themeColor="text1" w:themeTint="A6"/>
          <w:sz w:val="24"/>
          <w:szCs w:val="24"/>
          <w:u w:val="none"/>
        </w:rPr>
        <w:t>he applied approach is based on general accepted criteria for quantity assessment in percentage of the adequacy on the scale up to 10, applied and processed by the Advisor’s software product. The Program is based on Excel-file of Microsoft Office 2007 package of Windows 7 with macros for faster operation and algorithm of BA-program language.</w:t>
      </w:r>
      <w:r w:rsidR="00A92893" w:rsidRPr="00A92893">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80685B">
        <w:rPr>
          <w:rStyle w:val="Hyperlink"/>
          <w:rFonts w:asciiTheme="minorHAnsi" w:hAnsiTheme="minorHAnsi" w:cstheme="minorHAnsi"/>
          <w:color w:val="595959" w:themeColor="text1" w:themeTint="A6"/>
          <w:sz w:val="24"/>
          <w:szCs w:val="24"/>
          <w:u w:val="none"/>
        </w:rPr>
        <w:t>It is widely used in the U.S. and Britain after the failure of conventional products for risk assessment before the mortgage financial meltdown in 2008</w:t>
      </w:r>
      <w:r>
        <w:rPr>
          <w:rStyle w:val="Hyperlink"/>
          <w:rFonts w:asciiTheme="minorHAnsi" w:hAnsiTheme="minorHAnsi" w:cstheme="minorHAnsi"/>
          <w:color w:val="595959" w:themeColor="text1" w:themeTint="A6"/>
          <w:sz w:val="24"/>
          <w:szCs w:val="24"/>
          <w:u w:val="none"/>
        </w:rPr>
        <w:t xml:space="preserve">. A Demo-Version is enclosed, </w:t>
      </w:r>
      <w:r w:rsidR="00A92893" w:rsidRPr="00E742D4">
        <w:rPr>
          <w:rFonts w:ascii="Lucida Calligraphy" w:hAnsi="Lucida Calligraphy" w:cs="Narkisim"/>
          <w:b/>
          <w:noProof/>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drawing>
          <wp:inline distT="0" distB="0" distL="0" distR="0" wp14:anchorId="7FC238A2" wp14:editId="3A321847">
            <wp:extent cx="155448" cy="155448"/>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X.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A92893">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an excerpt of the program,</w:t>
      </w:r>
      <w:r w:rsidRPr="00A236D7">
        <w:rPr>
          <w:rStyle w:val="Hyperlink"/>
          <w:rFonts w:asciiTheme="minorHAnsi" w:hAnsiTheme="minorHAnsi" w:cstheme="minorHAnsi"/>
          <w:color w:val="595959" w:themeColor="text1" w:themeTint="A6"/>
          <w:sz w:val="24"/>
          <w:szCs w:val="24"/>
          <w:u w:val="none"/>
        </w:rPr>
        <w:t xml:space="preserve"> which can make partial interpretations; Handbook</w:t>
      </w:r>
      <w:r w:rsidR="00A92893">
        <w:rPr>
          <w:rStyle w:val="Hyperlink"/>
          <w:rFonts w:asciiTheme="minorHAnsi" w:hAnsiTheme="minorHAnsi" w:cstheme="minorHAnsi"/>
          <w:color w:val="595959" w:themeColor="text1" w:themeTint="A6"/>
          <w:sz w:val="24"/>
          <w:szCs w:val="24"/>
          <w:u w:val="none"/>
        </w:rPr>
        <w:t xml:space="preserve"> </w:t>
      </w:r>
      <w:r w:rsidR="00A92893" w:rsidRPr="00E742D4">
        <w:rPr>
          <w:rFonts w:ascii="Lucida Calligraphy" w:hAnsi="Lucida Calligraphy" w:cs="Narkisim"/>
          <w:b/>
          <w:noProof/>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drawing>
          <wp:inline distT="0" distB="0" distL="0" distR="0" wp14:anchorId="638E0830" wp14:editId="507100E7">
            <wp:extent cx="155448" cy="155448"/>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A92893">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 xml:space="preserve">for </w:t>
      </w:r>
      <w:r w:rsidRPr="00A236D7">
        <w:rPr>
          <w:rStyle w:val="Hyperlink"/>
          <w:rFonts w:asciiTheme="minorHAnsi" w:hAnsiTheme="minorHAnsi" w:cstheme="minorHAnsi"/>
          <w:color w:val="595959" w:themeColor="text1" w:themeTint="A6"/>
          <w:sz w:val="24"/>
          <w:szCs w:val="24"/>
          <w:u w:val="none"/>
        </w:rPr>
        <w:t>use and Presentation of the product for quantitative risk assessment before investment and subsequent control over the debt period. Sensitive analysis are focused primarily (but not exclusively) on two risk factors,</w:t>
      </w:r>
      <w:r>
        <w:rPr>
          <w:rStyle w:val="longtext"/>
          <w:rFonts w:ascii="Arial" w:hAnsi="Arial" w:cs="Arial"/>
          <w:color w:val="333333"/>
          <w:lang w:val="en"/>
        </w:rPr>
        <w:t xml:space="preserve"> </w:t>
      </w:r>
      <w:r w:rsidRPr="00A236D7">
        <w:rPr>
          <w:rStyle w:val="longtext"/>
          <w:rFonts w:ascii="Lucida Handwriting" w:hAnsi="Lucida Handwriting" w:cs="Arial"/>
          <w:color w:val="365F91" w:themeColor="accent1" w:themeShade="BF"/>
          <w:lang w:val="en"/>
        </w:rPr>
        <w:t>(d)</w:t>
      </w:r>
      <w:r w:rsidRPr="00A236D7">
        <w:rPr>
          <w:rStyle w:val="longtext"/>
          <w:rFonts w:ascii="Arial" w:hAnsi="Arial" w:cs="Arial"/>
          <w:color w:val="365F91" w:themeColor="accent1" w:themeShade="BF"/>
          <w:lang w:val="en"/>
        </w:rPr>
        <w:t xml:space="preserve"> </w:t>
      </w:r>
      <w:r w:rsidRPr="00A236D7">
        <w:rPr>
          <w:rStyle w:val="Hyperlink"/>
          <w:rFonts w:asciiTheme="minorHAnsi" w:hAnsiTheme="minorHAnsi" w:cstheme="minorHAnsi"/>
          <w:color w:val="595959" w:themeColor="text1" w:themeTint="A6"/>
          <w:sz w:val="24"/>
          <w:szCs w:val="24"/>
          <w:u w:val="none"/>
        </w:rPr>
        <w:t xml:space="preserve">and </w:t>
      </w:r>
      <w:r w:rsidRPr="00A236D7">
        <w:rPr>
          <w:rStyle w:val="longtext"/>
          <w:rFonts w:ascii="Lucida Handwriting" w:hAnsi="Lucida Handwriting"/>
          <w:color w:val="4F6228" w:themeColor="accent3" w:themeShade="80"/>
        </w:rPr>
        <w:t>(o)</w:t>
      </w:r>
      <w:r w:rsidRPr="00A236D7">
        <w:rPr>
          <w:rStyle w:val="longtext"/>
          <w:rFonts w:ascii="Lucida Handwriting" w:hAnsi="Lucida Handwriting" w:cs="Arial"/>
          <w:color w:val="4F6228" w:themeColor="accent3" w:themeShade="80"/>
          <w:lang w:val="en"/>
        </w:rPr>
        <w:t xml:space="preserve"> </w:t>
      </w:r>
      <w:r w:rsidRPr="00A236D7">
        <w:rPr>
          <w:rStyle w:val="Hyperlink"/>
          <w:rFonts w:asciiTheme="minorHAnsi" w:hAnsiTheme="minorHAnsi" w:cstheme="minorHAnsi"/>
          <w:color w:val="595959" w:themeColor="text1" w:themeTint="A6"/>
          <w:sz w:val="24"/>
          <w:szCs w:val="24"/>
          <w:u w:val="none"/>
        </w:rPr>
        <w:t>of particular importance for financing and insurance institutions and, of course, to conceptually associated investor / borrower.</w:t>
      </w:r>
    </w:p>
    <w:p w14:paraId="63A91A9C" w14:textId="77777777" w:rsidR="00F4551B" w:rsidRDefault="00F4551B" w:rsidP="00E742D4">
      <w:pPr>
        <w:pStyle w:val="ListParagraph"/>
        <w:spacing w:before="240"/>
        <w:ind w:left="0" w:right="-15"/>
        <w:rPr>
          <w:rStyle w:val="Hyperlink"/>
          <w:rFonts w:asciiTheme="minorHAnsi" w:hAnsiTheme="minorHAnsi" w:cstheme="minorHAnsi"/>
          <w:color w:val="595959" w:themeColor="text1" w:themeTint="A6"/>
          <w:u w:val="none"/>
        </w:rPr>
      </w:pPr>
      <w:r w:rsidRPr="00A236D7">
        <w:rPr>
          <w:rStyle w:val="Hyperlink"/>
          <w:rFonts w:asciiTheme="minorHAnsi" w:hAnsiTheme="minorHAnsi" w:cstheme="minorHAnsi"/>
          <w:color w:val="595959" w:themeColor="text1" w:themeTint="A6"/>
          <w:u w:val="none"/>
        </w:rPr>
        <w:lastRenderedPageBreak/>
        <w:t>The figure above presents the introductory segment of the matrix of expertise in mathematical model of geometric figures, proportional to the size of the risk factors and the extent of its impact on the investment Project.</w:t>
      </w:r>
    </w:p>
    <w:p w14:paraId="572A6042" w14:textId="51C41824" w:rsidR="00F4551B" w:rsidRPr="00E742D4" w:rsidRDefault="00F4551B" w:rsidP="00A92893">
      <w:pPr>
        <w:pStyle w:val="ListParagraph"/>
        <w:ind w:right="-14"/>
        <w:contextualSpacing w:val="0"/>
        <w:rPr>
          <w:rStyle w:val="Hyperlink"/>
          <w:rFonts w:asciiTheme="minorHAnsi" w:hAnsiTheme="minorHAnsi" w:cstheme="minorHAnsi"/>
          <w:color w:val="auto"/>
          <w:sz w:val="24"/>
          <w:szCs w:val="24"/>
          <w:u w:val="none"/>
        </w:rPr>
      </w:pPr>
      <w:r w:rsidRPr="00C274EA">
        <w:rPr>
          <w:rStyle w:val="Hyperlink"/>
          <w:rFonts w:asciiTheme="minorHAnsi" w:hAnsiTheme="minorHAnsi" w:cstheme="minorHAnsi"/>
          <w:color w:val="auto"/>
          <w:sz w:val="24"/>
          <w:szCs w:val="24"/>
          <w:u w:val="none"/>
        </w:rPr>
        <w:t>Risk Factors</w:t>
      </w:r>
    </w:p>
    <w:p w14:paraId="0FBBB20D" w14:textId="7B9633FF" w:rsidR="00F4551B" w:rsidRPr="002231DC" w:rsidRDefault="00F4551B" w:rsidP="00E742D4">
      <w:pPr>
        <w:pStyle w:val="ListParagraph"/>
        <w:tabs>
          <w:tab w:val="center" w:pos="1260"/>
          <w:tab w:val="center" w:pos="2430"/>
          <w:tab w:val="center" w:pos="3330"/>
        </w:tabs>
        <w:spacing w:before="120"/>
        <w:ind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750B">
        <w:rPr>
          <w:rFonts w:asciiTheme="minorHAnsi" w:hAnsiTheme="minorHAnsi"/>
          <w:noProof/>
          <w:sz w:val="24"/>
          <w:szCs w:val="24"/>
        </w:rPr>
        <mc:AlternateContent>
          <mc:Choice Requires="wps">
            <w:drawing>
              <wp:anchor distT="0" distB="0" distL="114300" distR="114300" simplePos="0" relativeHeight="251661824" behindDoc="0" locked="0" layoutInCell="1" allowOverlap="1" wp14:anchorId="09F591DD" wp14:editId="70B59D2B">
                <wp:simplePos x="0" y="0"/>
                <wp:positionH relativeFrom="column">
                  <wp:posOffset>3105823</wp:posOffset>
                </wp:positionH>
                <wp:positionV relativeFrom="paragraph">
                  <wp:posOffset>50013</wp:posOffset>
                </wp:positionV>
                <wp:extent cx="989463" cy="279780"/>
                <wp:effectExtent l="0" t="0" r="20320" b="25400"/>
                <wp:wrapNone/>
                <wp:docPr id="527" name="Text Box 527"/>
                <wp:cNvGraphicFramePr/>
                <a:graphic xmlns:a="http://schemas.openxmlformats.org/drawingml/2006/main">
                  <a:graphicData uri="http://schemas.microsoft.com/office/word/2010/wordprocessingShape">
                    <wps:wsp>
                      <wps:cNvSpPr txBox="1"/>
                      <wps:spPr>
                        <a:xfrm>
                          <a:off x="0" y="0"/>
                          <a:ext cx="989463" cy="2797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D90E1A" w14:textId="77777777" w:rsidR="00917ADC" w:rsidRPr="006B08C4"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Number of assessors of statistic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1DD" id="Text Box 527" o:spid="_x0000_s1027" type="#_x0000_t202" style="position:absolute;left:0;text-align:left;margin-left:244.55pt;margin-top:3.95pt;width:77.9pt;height:2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" fillcolor="#f5f5f5" strokecolor="#7f7f7f [1612]" strokeweight=".5pt">
                <v:textbox inset="1.44pt,1.44pt,1.44pt,1.44pt">
                  <w:txbxContent>
                    <w:p w14:paraId="3BD90E1A" w14:textId="77777777" w:rsidR="00917ADC" w:rsidRPr="006B08C4"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Number of assessors of statistic assessment</w:t>
                      </w:r>
                    </w:p>
                  </w:txbxContent>
                </v:textbox>
              </v:shape>
            </w:pict>
          </mc:Fallback>
        </mc:AlternateContent>
      </w:r>
      <w:r w:rsidR="00E742D4">
        <w:rPr>
          <w:rFonts w:asciiTheme="minorHAnsi" w:hAnsiTheme="minorHAnsi" w:cs="Tahoma"/>
          <w:sz w:val="18"/>
          <w:szCs w:val="18"/>
        </w:rPr>
        <w:tab/>
      </w:r>
      <w:r>
        <w:rPr>
          <w:rFonts w:asciiTheme="minorHAnsi" w:hAnsiTheme="minorHAnsi" w:cs="Tahoma"/>
          <w:sz w:val="18"/>
          <w:szCs w:val="18"/>
        </w:rPr>
        <w:t>Assessment</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color w:val="984806" w:themeColor="accent6" w:themeShade="80"/>
          <w:sz w:val="18"/>
          <w:szCs w:val="18"/>
        </w:rPr>
        <w:t>Rate</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sz w:val="18"/>
          <w:szCs w:val="18"/>
        </w:rPr>
        <w:t>Level</w:t>
      </w:r>
    </w:p>
    <w:p w14:paraId="2EAA49AE" w14:textId="70B43A73" w:rsidR="00F4551B" w:rsidRDefault="00F4551B" w:rsidP="00E742D4">
      <w:pPr>
        <w:pStyle w:val="ListParagraph"/>
        <w:tabs>
          <w:tab w:val="center" w:pos="1260"/>
          <w:tab w:val="center" w:pos="2340"/>
          <w:tab w:val="center" w:pos="3330"/>
        </w:tabs>
        <w:spacing w:before="120"/>
        <w:ind w:left="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roofErr w:type="gramStart"/>
      <w:r>
        <w:rPr>
          <w:rFonts w:asciiTheme="minorHAnsi" w:hAnsiTheme="minorHAnsi" w:cs="Tahoma"/>
          <w:sz w:val="18"/>
          <w:szCs w:val="18"/>
        </w:rPr>
        <w:t>on</w:t>
      </w:r>
      <w:proofErr w:type="gramEnd"/>
      <w:r w:rsidRPr="002231DC">
        <w:rPr>
          <w:rFonts w:asciiTheme="minorHAnsi" w:hAnsiTheme="minorHAnsi" w:cs="Tahoma"/>
          <w:sz w:val="18"/>
          <w:szCs w:val="18"/>
          <w:lang w:val="bg-BG"/>
        </w:rPr>
        <w:t xml:space="preserve"> 0-10</w:t>
      </w:r>
      <w:r>
        <w:rPr>
          <w:rFonts w:cs="Tahoma"/>
          <w:sz w:val="18"/>
          <w:szCs w:val="18"/>
          <w:lang w:val="bg-BG"/>
        </w:rPr>
        <w:tab/>
      </w:r>
      <w:r>
        <w:rPr>
          <w:rFonts w:asciiTheme="minorHAnsi" w:hAnsiTheme="minorHAnsi" w:cs="Tahoma"/>
          <w:color w:val="984806" w:themeColor="accent6" w:themeShade="80"/>
          <w:sz w:val="18"/>
          <w:szCs w:val="18"/>
        </w:rPr>
        <w:t>of impact</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sz w:val="18"/>
          <w:szCs w:val="18"/>
        </w:rPr>
        <w:t>of Factor</w: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44416" behindDoc="0" locked="0" layoutInCell="1" allowOverlap="1" wp14:anchorId="79A49801" wp14:editId="025B5DC1">
                <wp:simplePos x="0" y="0"/>
                <wp:positionH relativeFrom="column">
                  <wp:posOffset>0</wp:posOffset>
                </wp:positionH>
                <wp:positionV relativeFrom="paragraph">
                  <wp:posOffset>247489</wp:posOffset>
                </wp:positionV>
                <wp:extent cx="1043940" cy="422910"/>
                <wp:effectExtent l="0" t="0" r="22860" b="15240"/>
                <wp:wrapNone/>
                <wp:docPr id="529" name="Text Box 529"/>
                <wp:cNvGraphicFramePr/>
                <a:graphic xmlns:a="http://schemas.openxmlformats.org/drawingml/2006/main">
                  <a:graphicData uri="http://schemas.microsoft.com/office/word/2010/wordprocessingShape">
                    <wps:wsp>
                      <wps:cNvSpPr txBox="1"/>
                      <wps:spPr>
                        <a:xfrm>
                          <a:off x="0" y="0"/>
                          <a:ext cx="1043940" cy="42291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23F063" w14:textId="77777777" w:rsidR="00917ADC" w:rsidRPr="00DB4073"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Button to enter of data of the assessor with</w:t>
                            </w:r>
                            <w:r w:rsidRPr="00DB4073">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color w:val="984806" w:themeColor="accent6" w:themeShade="80"/>
                                <w:sz w:val="16"/>
                                <w:szCs w:val="16"/>
                                <w14:textOutline w14:w="9525" w14:cap="rnd" w14:cmpd="sng" w14:algn="ctr">
                                  <w14:noFill/>
                                  <w14:prstDash w14:val="solid"/>
                                  <w14:bevel/>
                                </w14:textOutline>
                              </w:rPr>
                              <w:t xml:space="preserve">code index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1</w:t>
                            </w:r>
                            <w:r>
                              <w:rPr>
                                <w:rFonts w:asciiTheme="minorHAnsi" w:hAnsiTheme="minorHAnsi"/>
                                <w:b/>
                                <w:color w:val="984806" w:themeColor="accent6" w:themeShade="80"/>
                                <w:sz w:val="18"/>
                                <w:szCs w:val="18"/>
                                <w:lang w:val="bg-BG"/>
                                <w14:textOutline w14:w="9525" w14:cap="rnd" w14:cmpd="sng" w14:algn="ctr">
                                  <w14:noFill/>
                                  <w14:prstDash w14:val="solid"/>
                                  <w14:bevel/>
                                </w14:textOutline>
                              </w:rPr>
                              <w:t xml:space="preserve">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002</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9801" id="Text Box 529" o:spid="_x0000_s1028" type="#_x0000_t202" style="position:absolute;margin-left:0;margin-top:19.5pt;width:82.2pt;height:3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" fillcolor="#f5f5f5" strokecolor="#7f7f7f [1612]" strokeweight=".5pt">
                <v:textbox inset="1.44pt,1.44pt,1.44pt,1.44pt">
                  <w:txbxContent>
                    <w:p w14:paraId="1A23F063" w14:textId="77777777" w:rsidR="00917ADC" w:rsidRPr="00DB4073"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Button to enter of data of the assessor with</w:t>
                      </w:r>
                      <w:r w:rsidRPr="00DB4073">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color w:val="984806" w:themeColor="accent6" w:themeShade="80"/>
                          <w:sz w:val="16"/>
                          <w:szCs w:val="16"/>
                          <w14:textOutline w14:w="9525" w14:cap="rnd" w14:cmpd="sng" w14:algn="ctr">
                            <w14:noFill/>
                            <w14:prstDash w14:val="solid"/>
                            <w14:bevel/>
                          </w14:textOutline>
                        </w:rPr>
                        <w:t xml:space="preserve">code index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1</w:t>
                      </w:r>
                      <w:r>
                        <w:rPr>
                          <w:rFonts w:asciiTheme="minorHAnsi" w:hAnsiTheme="minorHAnsi"/>
                          <w:b/>
                          <w:color w:val="984806" w:themeColor="accent6" w:themeShade="80"/>
                          <w:sz w:val="18"/>
                          <w:szCs w:val="18"/>
                          <w:lang w:val="bg-BG"/>
                          <w14:textOutline w14:w="9525" w14:cap="rnd" w14:cmpd="sng" w14:algn="ctr">
                            <w14:noFill/>
                            <w14:prstDash w14:val="solid"/>
                            <w14:bevel/>
                          </w14:textOutline>
                        </w:rPr>
                        <w:t xml:space="preserve">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002</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43392" behindDoc="0" locked="0" layoutInCell="1" allowOverlap="1" wp14:anchorId="51990B7E" wp14:editId="06287495">
            <wp:simplePos x="0" y="0"/>
            <wp:positionH relativeFrom="column">
              <wp:posOffset>1167765</wp:posOffset>
            </wp:positionH>
            <wp:positionV relativeFrom="paragraph">
              <wp:posOffset>285115</wp:posOffset>
            </wp:positionV>
            <wp:extent cx="1466850" cy="304800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JPG"/>
                    <pic:cNvPicPr/>
                  </pic:nvPicPr>
                  <pic:blipFill>
                    <a:blip r:embed="rId99">
                      <a:extLst>
                        <a:ext uri="{28A0092B-C50C-407E-A947-70E740481C1C}">
                          <a14:useLocalDpi xmlns:a14="http://schemas.microsoft.com/office/drawing/2010/main" val="0"/>
                        </a:ext>
                      </a:extLst>
                    </a:blip>
                    <a:stretch>
                      <a:fillRect/>
                    </a:stretch>
                  </pic:blipFill>
                  <pic:spPr>
                    <a:xfrm>
                      <a:off x="0" y="0"/>
                      <a:ext cx="1466850" cy="3048000"/>
                    </a:xfrm>
                    <a:prstGeom prst="rect">
                      <a:avLst/>
                    </a:prstGeom>
                  </pic:spPr>
                </pic:pic>
              </a:graphicData>
            </a:graphic>
          </wp:anchor>
        </w:drawing>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45440" behindDoc="0" locked="0" layoutInCell="1" allowOverlap="1" wp14:anchorId="7067F72D" wp14:editId="590D25D6">
                <wp:simplePos x="0" y="0"/>
                <wp:positionH relativeFrom="column">
                  <wp:posOffset>1040130</wp:posOffset>
                </wp:positionH>
                <wp:positionV relativeFrom="paragraph">
                  <wp:posOffset>445770</wp:posOffset>
                </wp:positionV>
                <wp:extent cx="300251" cy="54591"/>
                <wp:effectExtent l="38100" t="57150" r="24130" b="41275"/>
                <wp:wrapNone/>
                <wp:docPr id="49" name="Straight Arrow Connector 49"/>
                <wp:cNvGraphicFramePr/>
                <a:graphic xmlns:a="http://schemas.openxmlformats.org/drawingml/2006/main">
                  <a:graphicData uri="http://schemas.microsoft.com/office/word/2010/wordprocessingShape">
                    <wps:wsp>
                      <wps:cNvCnPr/>
                      <wps:spPr>
                        <a:xfrm flipH="1" flipV="1">
                          <a:off x="0" y="0"/>
                          <a:ext cx="300251" cy="54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FF3E4" id="Straight Arrow Connector 49" o:spid="_x0000_s1026" type="#_x0000_t32" style="position:absolute;margin-left:81.9pt;margin-top:35.1pt;width:23.65pt;height:4.3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46464" behindDoc="0" locked="0" layoutInCell="1" allowOverlap="1" wp14:anchorId="2A2AB73B" wp14:editId="68716BEE">
                <wp:simplePos x="0" y="0"/>
                <wp:positionH relativeFrom="column">
                  <wp:posOffset>0</wp:posOffset>
                </wp:positionH>
                <wp:positionV relativeFrom="paragraph">
                  <wp:posOffset>1356995</wp:posOffset>
                </wp:positionV>
                <wp:extent cx="1043940" cy="538480"/>
                <wp:effectExtent l="0" t="0" r="22860" b="13970"/>
                <wp:wrapNone/>
                <wp:docPr id="530" name="Text Box 530"/>
                <wp:cNvGraphicFramePr/>
                <a:graphic xmlns:a="http://schemas.openxmlformats.org/drawingml/2006/main">
                  <a:graphicData uri="http://schemas.microsoft.com/office/word/2010/wordprocessingShape">
                    <wps:wsp>
                      <wps:cNvSpPr txBox="1"/>
                      <wps:spPr>
                        <a:xfrm>
                          <a:off x="0" y="0"/>
                          <a:ext cx="1043940" cy="5384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88B7958" w14:textId="5B3FB835" w:rsidR="00917ADC" w:rsidRPr="00DB4073"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b/>
                                <w:color w:val="984806" w:themeColor="accent6" w:themeShade="80"/>
                                <w:sz w:val="16"/>
                                <w:szCs w:val="16"/>
                                <w14:textOutline w14:w="9525" w14:cap="rnd" w14:cmpd="sng" w14:algn="ctr">
                                  <w14:noFill/>
                                  <w14:prstDash w14:val="solid"/>
                                  <w14:bevel/>
                                </w14:textOutline>
                              </w:rPr>
                              <w:t>Coefficients</w:t>
                            </w:r>
                            <w:r>
                              <w:rPr>
                                <w:rFonts w:asciiTheme="minorHAnsi" w:hAnsiTheme="minorHAnsi"/>
                                <w:sz w:val="16"/>
                                <w:szCs w:val="16"/>
                                <w:lang w:val="bg-BG"/>
                                <w14:textOutline w14:w="9525" w14:cap="rnd" w14:cmpd="sng" w14:algn="ctr">
                                  <w14:noFill/>
                                  <w14:prstDash w14:val="solid"/>
                                  <w14:bevel/>
                                </w14:textOutline>
                              </w:rPr>
                              <w:t xml:space="preserve"> &lt;</w:t>
                            </w:r>
                            <w:r>
                              <w:rPr>
                                <w:rFonts w:asciiTheme="minorHAnsi" w:hAnsiTheme="minorHAnsi"/>
                                <w:sz w:val="16"/>
                                <w:szCs w:val="16"/>
                                <w14:textOutline w14:w="9525" w14:cap="rnd" w14:cmpd="sng" w14:algn="ctr">
                                  <w14:noFill/>
                                  <w14:prstDash w14:val="solid"/>
                                  <w14:bevel/>
                                </w14:textOutline>
                              </w:rPr>
                              <w:t xml:space="preserve"> 1 indexing subsequent strong impact of the risk management</w:t>
                            </w:r>
                            <w:r>
                              <w:rPr>
                                <w:rFonts w:asciiTheme="minorHAnsi" w:hAnsiTheme="minorHAnsi"/>
                                <w:sz w:val="16"/>
                                <w:szCs w:val="16"/>
                                <w:lang w:val="bg-BG"/>
                                <w14:textOutline w14:w="9525" w14:cap="rnd" w14:cmpd="sng" w14:algn="ctr">
                                  <w14:noFill/>
                                  <w14:prstDash w14:val="solid"/>
                                  <w14:bevel/>
                                </w14:textOutline>
                              </w:rPr>
                              <w:t>.</w:t>
                            </w:r>
                            <w:r w:rsidRPr="00DB4073">
                              <w:rPr>
                                <w:rFonts w:asciiTheme="minorHAnsi" w:hAnsiTheme="minorHAnsi"/>
                                <w:sz w:val="16"/>
                                <w:szCs w:val="16"/>
                                <w:lang w:val="bg-BG"/>
                                <w14:textOutline w14:w="9525" w14:cap="rnd" w14:cmpd="sng" w14:algn="ctr">
                                  <w14:noFill/>
                                  <w14:prstDash w14:val="solid"/>
                                  <w14:bevel/>
                                </w14:textOutline>
                              </w:rPr>
                              <w:t xml:space="preserv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B73B" id="Text Box 530" o:spid="_x0000_s1029" type="#_x0000_t202" style="position:absolute;margin-left:0;margin-top:106.85pt;width:82.2pt;height:4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" fillcolor="#f5f5f5" strokecolor="#7f7f7f [1612]" strokeweight=".5pt">
                <v:textbox inset="1.44pt,1.44pt,1.44pt,1.44pt">
                  <w:txbxContent>
                    <w:p w14:paraId="288B7958" w14:textId="5B3FB835" w:rsidR="00917ADC" w:rsidRPr="00DB4073"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b/>
                          <w:color w:val="984806" w:themeColor="accent6" w:themeShade="80"/>
                          <w:sz w:val="16"/>
                          <w:szCs w:val="16"/>
                          <w14:textOutline w14:w="9525" w14:cap="rnd" w14:cmpd="sng" w14:algn="ctr">
                            <w14:noFill/>
                            <w14:prstDash w14:val="solid"/>
                            <w14:bevel/>
                          </w14:textOutline>
                        </w:rPr>
                        <w:t>Coefficients</w:t>
                      </w:r>
                      <w:r>
                        <w:rPr>
                          <w:rFonts w:asciiTheme="minorHAnsi" w:hAnsiTheme="minorHAnsi"/>
                          <w:sz w:val="16"/>
                          <w:szCs w:val="16"/>
                          <w:lang w:val="bg-BG"/>
                          <w14:textOutline w14:w="9525" w14:cap="rnd" w14:cmpd="sng" w14:algn="ctr">
                            <w14:noFill/>
                            <w14:prstDash w14:val="solid"/>
                            <w14:bevel/>
                          </w14:textOutline>
                        </w:rPr>
                        <w:t xml:space="preserve"> &lt;</w:t>
                      </w:r>
                      <w:r>
                        <w:rPr>
                          <w:rFonts w:asciiTheme="minorHAnsi" w:hAnsiTheme="minorHAnsi"/>
                          <w:sz w:val="16"/>
                          <w:szCs w:val="16"/>
                          <w14:textOutline w14:w="9525" w14:cap="rnd" w14:cmpd="sng" w14:algn="ctr">
                            <w14:noFill/>
                            <w14:prstDash w14:val="solid"/>
                            <w14:bevel/>
                          </w14:textOutline>
                        </w:rPr>
                        <w:t xml:space="preserve"> 1 indexing subsequent strong impact of the risk management</w:t>
                      </w:r>
                      <w:r>
                        <w:rPr>
                          <w:rFonts w:asciiTheme="minorHAnsi" w:hAnsiTheme="minorHAnsi"/>
                          <w:sz w:val="16"/>
                          <w:szCs w:val="16"/>
                          <w:lang w:val="bg-BG"/>
                          <w14:textOutline w14:w="9525" w14:cap="rnd" w14:cmpd="sng" w14:algn="ctr">
                            <w14:noFill/>
                            <w14:prstDash w14:val="solid"/>
                            <w14:bevel/>
                          </w14:textOutline>
                        </w:rPr>
                        <w:t>.</w:t>
                      </w:r>
                      <w:r w:rsidRPr="00DB4073">
                        <w:rPr>
                          <w:rFonts w:asciiTheme="minorHAnsi" w:hAnsiTheme="minorHAnsi"/>
                          <w:sz w:val="16"/>
                          <w:szCs w:val="16"/>
                          <w:lang w:val="bg-BG"/>
                          <w14:textOutline w14:w="9525" w14:cap="rnd" w14:cmpd="sng" w14:algn="ctr">
                            <w14:noFill/>
                            <w14:prstDash w14:val="solid"/>
                            <w14:bevel/>
                          </w14:textOutline>
                        </w:rPr>
                        <w:t xml:space="preserve"> </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47488" behindDoc="0" locked="0" layoutInCell="1" allowOverlap="1" wp14:anchorId="57003551" wp14:editId="62467B46">
                <wp:simplePos x="0" y="0"/>
                <wp:positionH relativeFrom="column">
                  <wp:posOffset>761365</wp:posOffset>
                </wp:positionH>
                <wp:positionV relativeFrom="paragraph">
                  <wp:posOffset>1101725</wp:posOffset>
                </wp:positionV>
                <wp:extent cx="805218" cy="300250"/>
                <wp:effectExtent l="0" t="38100" r="52070" b="24130"/>
                <wp:wrapNone/>
                <wp:docPr id="531" name="Straight Arrow Connector 531"/>
                <wp:cNvGraphicFramePr/>
                <a:graphic xmlns:a="http://schemas.openxmlformats.org/drawingml/2006/main">
                  <a:graphicData uri="http://schemas.microsoft.com/office/word/2010/wordprocessingShape">
                    <wps:wsp>
                      <wps:cNvCnPr/>
                      <wps:spPr>
                        <a:xfrm flipV="1">
                          <a:off x="0" y="0"/>
                          <a:ext cx="805218" cy="3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74D9E" id="Straight Arrow Connector 531" o:spid="_x0000_s1026" type="#_x0000_t32" style="position:absolute;margin-left:59.95pt;margin-top:86.75pt;width:63.4pt;height:23.6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1584" behindDoc="0" locked="0" layoutInCell="1" allowOverlap="1" wp14:anchorId="3081B434" wp14:editId="44F42943">
                <wp:simplePos x="0" y="0"/>
                <wp:positionH relativeFrom="column">
                  <wp:posOffset>2447925</wp:posOffset>
                </wp:positionH>
                <wp:positionV relativeFrom="paragraph">
                  <wp:posOffset>37465</wp:posOffset>
                </wp:positionV>
                <wp:extent cx="648268" cy="662295"/>
                <wp:effectExtent l="0" t="38100" r="57150" b="24130"/>
                <wp:wrapNone/>
                <wp:docPr id="533" name="Straight Arrow Connector 533"/>
                <wp:cNvGraphicFramePr/>
                <a:graphic xmlns:a="http://schemas.openxmlformats.org/drawingml/2006/main">
                  <a:graphicData uri="http://schemas.microsoft.com/office/word/2010/wordprocessingShape">
                    <wps:wsp>
                      <wps:cNvCnPr/>
                      <wps:spPr>
                        <a:xfrm flipV="1">
                          <a:off x="0" y="0"/>
                          <a:ext cx="648268" cy="662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D46BB" id="Straight Arrow Connector 533" o:spid="_x0000_s1026" type="#_x0000_t32" style="position:absolute;margin-left:192.75pt;margin-top:2.95pt;width:51.05pt;height:52.1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6704" behindDoc="0" locked="0" layoutInCell="1" allowOverlap="1" wp14:anchorId="1EF2839C" wp14:editId="40D98F3F">
                <wp:simplePos x="0" y="0"/>
                <wp:positionH relativeFrom="column">
                  <wp:posOffset>176530</wp:posOffset>
                </wp:positionH>
                <wp:positionV relativeFrom="paragraph">
                  <wp:posOffset>2788285</wp:posOffset>
                </wp:positionV>
                <wp:extent cx="859809" cy="170597"/>
                <wp:effectExtent l="0" t="0" r="16510" b="20320"/>
                <wp:wrapNone/>
                <wp:docPr id="536" name="Text Box 536"/>
                <wp:cNvGraphicFramePr/>
                <a:graphic xmlns:a="http://schemas.openxmlformats.org/drawingml/2006/main">
                  <a:graphicData uri="http://schemas.microsoft.com/office/word/2010/wordprocessingShape">
                    <wps:wsp>
                      <wps:cNvSpPr txBox="1"/>
                      <wps:spPr>
                        <a:xfrm>
                          <a:off x="0" y="0"/>
                          <a:ext cx="859809" cy="170597"/>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CE1CDE" w14:textId="77777777" w:rsidR="00917ADC" w:rsidRPr="006B08C4" w:rsidRDefault="00917ADC" w:rsidP="00F4551B">
                            <w:pPr>
                              <w:jc w:val="center"/>
                              <w:rPr>
                                <w:rFonts w:asciiTheme="minorHAnsi" w:hAnsiTheme="minorHAnsi"/>
                                <w:sz w:val="16"/>
                                <w:szCs w:val="16"/>
                                <w14:textOutline w14:w="9525" w14:cap="rnd" w14:cmpd="sng" w14:algn="ctr">
                                  <w14:noFill/>
                                  <w14:prstDash w14:val="solid"/>
                                  <w14:bevel/>
                                </w14:textOutline>
                              </w:rPr>
                            </w:pPr>
                            <w:r>
                              <w:rPr>
                                <w:rFonts w:asciiTheme="minorHAnsi" w:hAnsiTheme="minorHAnsi"/>
                                <w:sz w:val="17"/>
                                <w:szCs w:val="17"/>
                                <w14:textOutline w14:w="9525" w14:cap="rnd" w14:cmpd="sng" w14:algn="ctr">
                                  <w14:noFill/>
                                  <w14:prstDash w14:val="solid"/>
                                  <w14:bevel/>
                                </w14:textOutline>
                              </w:rPr>
                              <w:t>Risk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839C" id="Text Box 536" o:spid="_x0000_s1030" type="#_x0000_t202" style="position:absolute;margin-left:13.9pt;margin-top:219.55pt;width:67.7pt;height:1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" fillcolor="#f5f5f5" strokecolor="#7f7f7f [1612]" strokeweight=".5pt">
                <v:textbox inset="1.44pt,1.44pt,1.44pt,1.44pt">
                  <w:txbxContent>
                    <w:p w14:paraId="65CE1CDE" w14:textId="77777777" w:rsidR="00917ADC" w:rsidRPr="006B08C4" w:rsidRDefault="00917ADC" w:rsidP="00F4551B">
                      <w:pPr>
                        <w:jc w:val="center"/>
                        <w:rPr>
                          <w:rFonts w:asciiTheme="minorHAnsi" w:hAnsiTheme="minorHAnsi"/>
                          <w:sz w:val="16"/>
                          <w:szCs w:val="16"/>
                          <w14:textOutline w14:w="9525" w14:cap="rnd" w14:cmpd="sng" w14:algn="ctr">
                            <w14:noFill/>
                            <w14:prstDash w14:val="solid"/>
                            <w14:bevel/>
                          </w14:textOutline>
                        </w:rPr>
                      </w:pPr>
                      <w:r>
                        <w:rPr>
                          <w:rFonts w:asciiTheme="minorHAnsi" w:hAnsiTheme="minorHAnsi"/>
                          <w:sz w:val="17"/>
                          <w:szCs w:val="17"/>
                          <w14:textOutline w14:w="9525" w14:cap="rnd" w14:cmpd="sng" w14:algn="ctr">
                            <w14:noFill/>
                            <w14:prstDash w14:val="solid"/>
                            <w14:bevel/>
                          </w14:textOutline>
                        </w:rPr>
                        <w:t>Risk assessment</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7728" behindDoc="0" locked="0" layoutInCell="1" allowOverlap="1" wp14:anchorId="67AFD22E" wp14:editId="149C115B">
                <wp:simplePos x="0" y="0"/>
                <wp:positionH relativeFrom="column">
                  <wp:posOffset>796925</wp:posOffset>
                </wp:positionH>
                <wp:positionV relativeFrom="paragraph">
                  <wp:posOffset>2484120</wp:posOffset>
                </wp:positionV>
                <wp:extent cx="457200" cy="293427"/>
                <wp:effectExtent l="38100" t="0" r="19050" b="49530"/>
                <wp:wrapNone/>
                <wp:docPr id="537" name="Straight Arrow Connector 537"/>
                <wp:cNvGraphicFramePr/>
                <a:graphic xmlns:a="http://schemas.openxmlformats.org/drawingml/2006/main">
                  <a:graphicData uri="http://schemas.microsoft.com/office/word/2010/wordprocessingShape">
                    <wps:wsp>
                      <wps:cNvCnPr/>
                      <wps:spPr>
                        <a:xfrm flipH="1">
                          <a:off x="0" y="0"/>
                          <a:ext cx="457200" cy="293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E3A078" id="Straight Arrow Connector 537" o:spid="_x0000_s1026" type="#_x0000_t32" style="position:absolute;margin-left:62.75pt;margin-top:195.6pt;width:36pt;height:23.1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8752" behindDoc="0" locked="0" layoutInCell="1" allowOverlap="1" wp14:anchorId="4732BCE4" wp14:editId="42527C31">
                <wp:simplePos x="0" y="0"/>
                <wp:positionH relativeFrom="column">
                  <wp:posOffset>1042670</wp:posOffset>
                </wp:positionH>
                <wp:positionV relativeFrom="paragraph">
                  <wp:posOffset>2747645</wp:posOffset>
                </wp:positionV>
                <wp:extent cx="218279" cy="116006"/>
                <wp:effectExtent l="38100" t="0" r="29845" b="55880"/>
                <wp:wrapNone/>
                <wp:docPr id="538" name="Straight Arrow Connector 538"/>
                <wp:cNvGraphicFramePr/>
                <a:graphic xmlns:a="http://schemas.openxmlformats.org/drawingml/2006/main">
                  <a:graphicData uri="http://schemas.microsoft.com/office/word/2010/wordprocessingShape">
                    <wps:wsp>
                      <wps:cNvCnPr/>
                      <wps:spPr>
                        <a:xfrm flipH="1">
                          <a:off x="0" y="0"/>
                          <a:ext cx="218279" cy="116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6E051" id="Straight Arrow Connector 538" o:spid="_x0000_s1026" type="#_x0000_t32" style="position:absolute;margin-left:82.1pt;margin-top:216.35pt;width:17.2pt;height:9.1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9776" behindDoc="0" locked="0" layoutInCell="1" allowOverlap="1" wp14:anchorId="15D63D66" wp14:editId="71733D1D">
                <wp:simplePos x="0" y="0"/>
                <wp:positionH relativeFrom="column">
                  <wp:posOffset>2516505</wp:posOffset>
                </wp:positionH>
                <wp:positionV relativeFrom="paragraph">
                  <wp:posOffset>1848485</wp:posOffset>
                </wp:positionV>
                <wp:extent cx="176757" cy="0"/>
                <wp:effectExtent l="0" t="76200" r="13970" b="95250"/>
                <wp:wrapNone/>
                <wp:docPr id="539" name="Straight Arrow Connector 539"/>
                <wp:cNvGraphicFramePr/>
                <a:graphic xmlns:a="http://schemas.openxmlformats.org/drawingml/2006/main">
                  <a:graphicData uri="http://schemas.microsoft.com/office/word/2010/wordprocessingShape">
                    <wps:wsp>
                      <wps:cNvCnPr/>
                      <wps:spPr>
                        <a:xfrm>
                          <a:off x="0" y="0"/>
                          <a:ext cx="1767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36136" id="Straight Arrow Connector 539" o:spid="_x0000_s1026" type="#_x0000_t32" style="position:absolute;margin-left:198.15pt;margin-top:145.55pt;width:13.9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" strokecolor="#4579b8 [3044]">
                <v:stroke endarrow="block"/>
              </v:shape>
            </w:pict>
          </mc:Fallback>
        </mc:AlternateContent>
      </w:r>
      <w:bookmarkStart w:id="17" w:name="Facilities"/>
      <w:bookmarkEnd w:id="17"/>
    </w:p>
    <w:p w14:paraId="55D97173" w14:textId="239D9EBA" w:rsidR="00F4551B" w:rsidRDefault="00E742D4"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48512" behindDoc="0" locked="0" layoutInCell="1" allowOverlap="1" wp14:anchorId="17EF8B24" wp14:editId="6CFC6F27">
                <wp:simplePos x="0" y="0"/>
                <wp:positionH relativeFrom="column">
                  <wp:posOffset>3235325</wp:posOffset>
                </wp:positionH>
                <wp:positionV relativeFrom="paragraph">
                  <wp:posOffset>177639</wp:posOffset>
                </wp:positionV>
                <wp:extent cx="1310005" cy="538480"/>
                <wp:effectExtent l="0" t="0" r="23495" b="13970"/>
                <wp:wrapNone/>
                <wp:docPr id="52" name="Text Box 52"/>
                <wp:cNvGraphicFramePr/>
                <a:graphic xmlns:a="http://schemas.openxmlformats.org/drawingml/2006/main">
                  <a:graphicData uri="http://schemas.microsoft.com/office/word/2010/wordprocessingShape">
                    <wps:wsp>
                      <wps:cNvSpPr txBox="1"/>
                      <wps:spPr>
                        <a:xfrm>
                          <a:off x="0" y="0"/>
                          <a:ext cx="1310005" cy="5384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FECDA5" w14:textId="77777777" w:rsidR="00917ADC" w:rsidRPr="00563E1B"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Value of the Factor</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sz w:val="16"/>
                                <w:szCs w:val="16"/>
                                <w14:textOutline w14:w="9525" w14:cap="rnd" w14:cmpd="sng" w14:algn="ctr">
                                  <w14:noFill/>
                                  <w14:prstDash w14:val="solid"/>
                                  <w14:bevel/>
                                </w14:textOutline>
                              </w:rPr>
                              <w:t>multiplied the Rate of impact – this is the real level of this risk in the business environment.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B24" id="Text Box 52" o:spid="_x0000_s1031" type="#_x0000_t202" style="position:absolute;left:0;text-align:left;margin-left:254.75pt;margin-top:14pt;width:103.15pt;height:4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" fillcolor="#f5f5f5" strokecolor="#7f7f7f [1612]" strokeweight=".5pt">
                <v:textbox inset="1.44pt,1.44pt,1.44pt,1.44pt">
                  <w:txbxContent>
                    <w:p w14:paraId="10FECDA5" w14:textId="77777777" w:rsidR="00917ADC" w:rsidRPr="00563E1B"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Value of the Factor</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sz w:val="16"/>
                          <w:szCs w:val="16"/>
                          <w14:textOutline w14:w="9525" w14:cap="rnd" w14:cmpd="sng" w14:algn="ctr">
                            <w14:noFill/>
                            <w14:prstDash w14:val="solid"/>
                            <w14:bevel/>
                          </w14:textOutline>
                        </w:rPr>
                        <w:t>multiplied the Rate of impact – this is the real level of this risk in the business environment.</w:t>
                      </w:r>
                    </w:p>
                  </w:txbxContent>
                </v:textbox>
              </v:shape>
            </w:pict>
          </mc:Fallback>
        </mc:AlternateContent>
      </w:r>
    </w:p>
    <w:p w14:paraId="11E22F6F" w14:textId="64D73D16" w:rsidR="00F4551B" w:rsidRDefault="00E742D4"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0560" behindDoc="0" locked="0" layoutInCell="1" allowOverlap="1" wp14:anchorId="2CBE08F3" wp14:editId="2B41217B">
                <wp:simplePos x="0" y="0"/>
                <wp:positionH relativeFrom="column">
                  <wp:posOffset>2191423</wp:posOffset>
                </wp:positionH>
                <wp:positionV relativeFrom="paragraph">
                  <wp:posOffset>125891</wp:posOffset>
                </wp:positionV>
                <wp:extent cx="1037116" cy="341194"/>
                <wp:effectExtent l="0" t="38100" r="48895" b="20955"/>
                <wp:wrapNone/>
                <wp:docPr id="532" name="Straight Arrow Connector 532"/>
                <wp:cNvGraphicFramePr/>
                <a:graphic xmlns:a="http://schemas.openxmlformats.org/drawingml/2006/main">
                  <a:graphicData uri="http://schemas.microsoft.com/office/word/2010/wordprocessingShape">
                    <wps:wsp>
                      <wps:cNvCnPr/>
                      <wps:spPr>
                        <a:xfrm flipV="1">
                          <a:off x="0" y="0"/>
                          <a:ext cx="1037116"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F8F68" id="Straight Arrow Connector 532" o:spid="_x0000_s1026" type="#_x0000_t32" style="position:absolute;margin-left:172.55pt;margin-top:9.9pt;width:81.65pt;height:26.8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" strokecolor="#4579b8 [3044]">
                <v:stroke endarrow="block"/>
              </v:shape>
            </w:pict>
          </mc:Fallback>
        </mc:AlternateContent>
      </w:r>
    </w:p>
    <w:p w14:paraId="2D4262F5" w14:textId="77777777" w:rsidR="00F4551B" w:rsidRDefault="00F4551B"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6DB1C3B" w14:textId="2BBAAE78" w:rsidR="00F4551B" w:rsidRDefault="002E3917" w:rsidP="002E3917">
      <w:pPr>
        <w:pStyle w:val="ListParagraph"/>
        <w:spacing w:before="600"/>
        <w:ind w:left="5040" w:right="-15"/>
        <w:jc w:val="both"/>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634">
        <w:rPr>
          <w:rStyle w:val="Hyperlink"/>
          <w:rFonts w:asciiTheme="minorHAnsi" w:hAnsiTheme="minorHAnsi" w:cstheme="minorHAnsi"/>
          <w:noProof/>
          <w:color w:val="595959" w:themeColor="text1" w:themeTint="A6"/>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53632" behindDoc="0" locked="0" layoutInCell="1" allowOverlap="1" wp14:anchorId="21DB0C3A" wp14:editId="0FC8D95B">
                <wp:simplePos x="0" y="0"/>
                <wp:positionH relativeFrom="column">
                  <wp:posOffset>2478026</wp:posOffset>
                </wp:positionH>
                <wp:positionV relativeFrom="paragraph">
                  <wp:posOffset>1396005</wp:posOffset>
                </wp:positionV>
                <wp:extent cx="750352" cy="423080"/>
                <wp:effectExtent l="0" t="0" r="69215" b="53340"/>
                <wp:wrapNone/>
                <wp:docPr id="534" name="Straight Arrow Connector 534"/>
                <wp:cNvGraphicFramePr/>
                <a:graphic xmlns:a="http://schemas.openxmlformats.org/drawingml/2006/main">
                  <a:graphicData uri="http://schemas.microsoft.com/office/word/2010/wordprocessingShape">
                    <wps:wsp>
                      <wps:cNvCnPr/>
                      <wps:spPr>
                        <a:xfrm>
                          <a:off x="0" y="0"/>
                          <a:ext cx="750352"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D937A" id="Straight Arrow Connector 534" o:spid="_x0000_s1026" type="#_x0000_t32" style="position:absolute;margin-left:195.1pt;margin-top:109.9pt;width:59.1pt;height:3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" strokecolor="#4579b8 [3044]">
                <v:stroke endarrow="block"/>
              </v:shape>
            </w:pict>
          </mc:Fallback>
        </mc:AlternateContent>
      </w:r>
      <w:r w:rsidRPr="00DF0634">
        <w:rPr>
          <w:rFonts w:ascii="Lucida Calligraphy" w:hAnsi="Lucida Calligraphy" w:cs="Narkisim"/>
          <w:color w:val="595959" w:themeColor="text1" w:themeTint="A6"/>
          <w:sz w:val="28"/>
          <w:szCs w:val="28"/>
        </w:rPr>
        <w:t>R</w:t>
      </w:r>
      <w:r w:rsidRPr="005E3EE8">
        <w:rPr>
          <w:rFonts w:asciiTheme="minorHAnsi" w:hAnsiTheme="minorHAnsi"/>
          <w:color w:val="595959" w:themeColor="text1" w:themeTint="A6"/>
          <w:sz w:val="24"/>
          <w:szCs w:val="24"/>
        </w:rPr>
        <w:t xml:space="preserve">isk assessment with its </w:t>
      </w:r>
      <w:r w:rsidRPr="00E23EFF">
        <w:rPr>
          <w:rFonts w:asciiTheme="minorHAnsi" w:hAnsiTheme="minorHAnsi"/>
          <w:color w:val="595959" w:themeColor="text1" w:themeTint="A6"/>
          <w:sz w:val="24"/>
          <w:szCs w:val="24"/>
        </w:rPr>
        <w:t xml:space="preserve">impact </w:t>
      </w:r>
      <w:r w:rsidRPr="00221FCA">
        <w:rPr>
          <w:rFonts w:asciiTheme="minorHAnsi" w:hAnsiTheme="minorHAnsi"/>
          <w:color w:val="595959" w:themeColor="text1" w:themeTint="A6"/>
          <w:sz w:val="24"/>
          <w:szCs w:val="24"/>
        </w:rPr>
        <w:t xml:space="preserve">over the business was made by one only external for the Developer expert. </w:t>
      </w:r>
      <w:r w:rsidRPr="005E3EE8">
        <w:rPr>
          <w:rFonts w:asciiTheme="minorHAnsi" w:hAnsiTheme="minorHAnsi"/>
          <w:color w:val="595959" w:themeColor="text1" w:themeTint="A6"/>
          <w:sz w:val="24"/>
          <w:szCs w:val="24"/>
        </w:rPr>
        <w:t>Shortly, the result</w:t>
      </w:r>
      <w:r>
        <w:rPr>
          <w:rFonts w:asciiTheme="minorHAnsi" w:hAnsiTheme="minorHAnsi"/>
          <w:color w:val="595959" w:themeColor="text1" w:themeTint="A6"/>
          <w:sz w:val="24"/>
          <w:szCs w:val="24"/>
        </w:rPr>
        <w:t xml:space="preserve"> suggests that development of the project in the two stages, hereinabove on Page 7 </w:t>
      </w:r>
      <w:r w:rsidRPr="00E23EFF">
        <w:rPr>
          <w:rFonts w:asciiTheme="minorHAnsi" w:hAnsiTheme="minorHAnsi"/>
          <w:color w:val="595959" w:themeColor="text1" w:themeTint="A6"/>
          <w:sz w:val="24"/>
          <w:szCs w:val="24"/>
        </w:rPr>
        <w:t>and then down to</w:t>
      </w:r>
      <w:r>
        <w:rPr>
          <w:rFonts w:asciiTheme="minorHAnsi" w:hAnsiTheme="minorHAnsi"/>
          <w:color w:val="595959" w:themeColor="text1" w:themeTint="A6"/>
          <w:sz w:val="24"/>
          <w:szCs w:val="24"/>
        </w:rPr>
        <w:t xml:space="preserve">, indicated as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①A</w:t>
      </w:r>
      <w:r w:rsidRPr="000135E3">
        <w:rPr>
          <w:rFonts w:asciiTheme="minorHAnsi" w:hAnsiTheme="minorHAnsi" w:cstheme="minorHAnsi"/>
          <w:sz w:val="24"/>
          <w:szCs w:val="24"/>
          <w:lang w:eastAsia="bg-BG"/>
        </w:rPr>
        <w:t xml:space="preserve"> </w:t>
      </w:r>
      <w:r>
        <w:rPr>
          <w:rFonts w:asciiTheme="minorHAnsi" w:hAnsiTheme="minorHAnsi" w:cstheme="minorHAnsi"/>
          <w:color w:val="595959" w:themeColor="text1" w:themeTint="A6"/>
          <w:sz w:val="24"/>
          <w:szCs w:val="24"/>
          <w:lang w:eastAsia="bg-BG"/>
        </w:rPr>
        <w:t xml:space="preserve">or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②</w:t>
      </w:r>
      <w:r w:rsidRPr="00E23EFF">
        <w:rPr>
          <w:rFonts w:asciiTheme="minorHAnsi" w:hAnsiTheme="minorHAnsi"/>
          <w:color w:val="595959" w:themeColor="text1" w:themeTint="A6"/>
          <w:sz w:val="24"/>
          <w:szCs w:val="24"/>
        </w:rPr>
        <w:t>,</w:t>
      </w:r>
      <w:r>
        <w:rPr>
          <w:rFonts w:asciiTheme="minorHAnsi" w:hAnsiTheme="minorHAnsi"/>
          <w:color w:val="595959" w:themeColor="text1" w:themeTint="A6"/>
          <w:sz w:val="24"/>
          <w:szCs w:val="24"/>
        </w:rPr>
        <w:t xml:space="preserve"> is recommended.</w:t>
      </w:r>
    </w:p>
    <w:p w14:paraId="7ED6EB5B" w14:textId="228F8020" w:rsidR="00F4551B" w:rsidRDefault="002E3917"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2608" behindDoc="0" locked="0" layoutInCell="1" allowOverlap="1" wp14:anchorId="735EF513" wp14:editId="56266C45">
                <wp:simplePos x="0" y="0"/>
                <wp:positionH relativeFrom="column">
                  <wp:posOffset>3214057</wp:posOffset>
                </wp:positionH>
                <wp:positionV relativeFrom="paragraph">
                  <wp:posOffset>127834</wp:posOffset>
                </wp:positionV>
                <wp:extent cx="1377950" cy="279400"/>
                <wp:effectExtent l="0" t="0" r="12700" b="25400"/>
                <wp:wrapNone/>
                <wp:docPr id="525" name="Text Box 525"/>
                <wp:cNvGraphicFramePr/>
                <a:graphic xmlns:a="http://schemas.openxmlformats.org/drawingml/2006/main">
                  <a:graphicData uri="http://schemas.microsoft.com/office/word/2010/wordprocessingShape">
                    <wps:wsp>
                      <wps:cNvSpPr txBox="1"/>
                      <wps:spPr>
                        <a:xfrm>
                          <a:off x="0" y="0"/>
                          <a:ext cx="1377950" cy="27940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C2D5E5" w14:textId="77777777" w:rsidR="00917ADC" w:rsidRPr="00340CA6"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 xml:space="preserve">Area of </w:t>
                            </w:r>
                            <w:r>
                              <w:rPr>
                                <w:rFonts w:asciiTheme="minorHAnsi" w:hAnsiTheme="minorHAnsi"/>
                                <w:sz w:val="16"/>
                                <w:szCs w:val="16"/>
                                <w:lang w:val="bg-BG"/>
                                <w14:textOutline w14:w="9525" w14:cap="rnd" w14:cmpd="sng" w14:algn="ctr">
                                  <w14:noFill/>
                                  <w14:prstDash w14:val="solid"/>
                                  <w14:bevel/>
                                </w14:textOutline>
                              </w:rPr>
                              <w:sym w:font="Wingdings 3" w:char="F072"/>
                            </w:r>
                            <w:r>
                              <w:rPr>
                                <w:rFonts w:asciiTheme="minorHAnsi" w:hAnsiTheme="minorHAnsi"/>
                                <w:sz w:val="16"/>
                                <w:szCs w:val="16"/>
                                <w:lang w:val="bg-BG"/>
                                <w14:textOutline w14:w="9525" w14:cap="rnd" w14:cmpd="sng" w14:algn="ctr">
                                  <w14:noFill/>
                                  <w14:prstDash w14:val="solid"/>
                                  <w14:bevel/>
                                </w14:textOutline>
                              </w:rPr>
                              <w:t xml:space="preserve"> </w:t>
                            </w:r>
                            <w:r w:rsidRPr="0041045A">
                              <w:rPr>
                                <w:rFonts w:ascii="Verdana" w:hAnsi="Verdana"/>
                                <w:i/>
                                <w:sz w:val="16"/>
                                <w:szCs w:val="16"/>
                                <w14:textOutline w14:w="9525" w14:cap="rnd" w14:cmpd="sng" w14:algn="ctr">
                                  <w14:noFill/>
                                  <w14:prstDash w14:val="solid"/>
                                  <w14:bevel/>
                                </w14:textOutline>
                              </w:rPr>
                              <w:t>p0b</w:t>
                            </w:r>
                            <w:r>
                              <w:rPr>
                                <w:rFonts w:asciiTheme="minorHAnsi" w:hAnsiTheme="minorHAnsi"/>
                                <w:sz w:val="16"/>
                                <w:szCs w:val="16"/>
                                <w14:textOutline w14:w="9525" w14:cap="rnd" w14:cmpd="sng" w14:algn="ctr">
                                  <w14:noFill/>
                                  <w14:prstDash w14:val="solid"/>
                                  <w14:bevel/>
                                </w14:textOutline>
                              </w:rPr>
                              <w:t xml:space="preserve"> = 12.2 x 4.08 / 2 rounded to</w:t>
                            </w:r>
                            <w:r>
                              <w:rPr>
                                <w:rFonts w:asciiTheme="minorHAnsi" w:hAnsiTheme="minorHAnsi"/>
                                <w:sz w:val="16"/>
                                <w:szCs w:val="16"/>
                                <w:lang w:val="bg-BG"/>
                                <w14:textOutline w14:w="9525" w14:cap="rnd" w14:cmpd="sng" w14:algn="ctr">
                                  <w14:noFill/>
                                  <w14:prstDash w14:val="solid"/>
                                  <w14:bevel/>
                                </w14:textOutline>
                              </w:rPr>
                              <w:t xml:space="preserve"> 25 (</w:t>
                            </w:r>
                            <w:r>
                              <w:rPr>
                                <w:rFonts w:asciiTheme="minorHAnsi" w:hAnsiTheme="minorHAnsi"/>
                                <w:sz w:val="16"/>
                                <w:szCs w:val="16"/>
                                <w14:textOutline w14:w="9525" w14:cap="rnd" w14:cmpd="sng" w14:algn="ctr">
                                  <w14:noFill/>
                                  <w14:prstDash w14:val="solid"/>
                                  <w14:bevel/>
                                </w14:textOutline>
                              </w:rPr>
                              <w:t>see the figure</w:t>
                            </w:r>
                            <w:r>
                              <w:rPr>
                                <w:rFonts w:asciiTheme="minorHAnsi" w:hAnsiTheme="minorHAnsi"/>
                                <w:sz w:val="16"/>
                                <w:szCs w:val="16"/>
                                <w:lang w:val="bg-BG"/>
                                <w14:textOutline w14:w="9525" w14:cap="rnd" w14:cmpd="sng" w14:algn="ctr">
                                  <w14:noFill/>
                                  <w14:prstDash w14:val="solid"/>
                                  <w14:bevel/>
                                </w14:textOutline>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F513" id="Text Box 525" o:spid="_x0000_s1032" type="#_x0000_t202" style="position:absolute;left:0;text-align:left;margin-left:253.1pt;margin-top:10.05pt;width:108.5pt;height: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" fillcolor="#f5f5f5" strokecolor="#7f7f7f [1612]" strokeweight=".5pt">
                <v:textbox inset="1.44pt,1.44pt,1.44pt,1.44pt">
                  <w:txbxContent>
                    <w:p w14:paraId="21C2D5E5" w14:textId="77777777" w:rsidR="00917ADC" w:rsidRPr="00340CA6" w:rsidRDefault="00917ADC"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 xml:space="preserve">Area of </w:t>
                      </w:r>
                      <w:r>
                        <w:rPr>
                          <w:rFonts w:asciiTheme="minorHAnsi" w:hAnsiTheme="minorHAnsi"/>
                          <w:sz w:val="16"/>
                          <w:szCs w:val="16"/>
                          <w:lang w:val="bg-BG"/>
                          <w14:textOutline w14:w="9525" w14:cap="rnd" w14:cmpd="sng" w14:algn="ctr">
                            <w14:noFill/>
                            <w14:prstDash w14:val="solid"/>
                            <w14:bevel/>
                          </w14:textOutline>
                        </w:rPr>
                        <w:sym w:font="Wingdings 3" w:char="F072"/>
                      </w:r>
                      <w:r>
                        <w:rPr>
                          <w:rFonts w:asciiTheme="minorHAnsi" w:hAnsiTheme="minorHAnsi"/>
                          <w:sz w:val="16"/>
                          <w:szCs w:val="16"/>
                          <w:lang w:val="bg-BG"/>
                          <w14:textOutline w14:w="9525" w14:cap="rnd" w14:cmpd="sng" w14:algn="ctr">
                            <w14:noFill/>
                            <w14:prstDash w14:val="solid"/>
                            <w14:bevel/>
                          </w14:textOutline>
                        </w:rPr>
                        <w:t xml:space="preserve"> </w:t>
                      </w:r>
                      <w:r w:rsidRPr="0041045A">
                        <w:rPr>
                          <w:rFonts w:ascii="Verdana" w:hAnsi="Verdana"/>
                          <w:i/>
                          <w:sz w:val="16"/>
                          <w:szCs w:val="16"/>
                          <w14:textOutline w14:w="9525" w14:cap="rnd" w14:cmpd="sng" w14:algn="ctr">
                            <w14:noFill/>
                            <w14:prstDash w14:val="solid"/>
                            <w14:bevel/>
                          </w14:textOutline>
                        </w:rPr>
                        <w:t>p0b</w:t>
                      </w:r>
                      <w:r>
                        <w:rPr>
                          <w:rFonts w:asciiTheme="minorHAnsi" w:hAnsiTheme="minorHAnsi"/>
                          <w:sz w:val="16"/>
                          <w:szCs w:val="16"/>
                          <w14:textOutline w14:w="9525" w14:cap="rnd" w14:cmpd="sng" w14:algn="ctr">
                            <w14:noFill/>
                            <w14:prstDash w14:val="solid"/>
                            <w14:bevel/>
                          </w14:textOutline>
                        </w:rPr>
                        <w:t xml:space="preserve"> = 12.2 x 4.08 / 2 rounded to</w:t>
                      </w:r>
                      <w:r>
                        <w:rPr>
                          <w:rFonts w:asciiTheme="minorHAnsi" w:hAnsiTheme="minorHAnsi"/>
                          <w:sz w:val="16"/>
                          <w:szCs w:val="16"/>
                          <w:lang w:val="bg-BG"/>
                          <w14:textOutline w14:w="9525" w14:cap="rnd" w14:cmpd="sng" w14:algn="ctr">
                            <w14:noFill/>
                            <w14:prstDash w14:val="solid"/>
                            <w14:bevel/>
                          </w14:textOutline>
                        </w:rPr>
                        <w:t xml:space="preserve"> 25 (</w:t>
                      </w:r>
                      <w:r>
                        <w:rPr>
                          <w:rFonts w:asciiTheme="minorHAnsi" w:hAnsiTheme="minorHAnsi"/>
                          <w:sz w:val="16"/>
                          <w:szCs w:val="16"/>
                          <w14:textOutline w14:w="9525" w14:cap="rnd" w14:cmpd="sng" w14:algn="ctr">
                            <w14:noFill/>
                            <w14:prstDash w14:val="solid"/>
                            <w14:bevel/>
                          </w14:textOutline>
                        </w:rPr>
                        <w:t>see the figure</w:t>
                      </w:r>
                      <w:r>
                        <w:rPr>
                          <w:rFonts w:asciiTheme="minorHAnsi" w:hAnsiTheme="minorHAnsi"/>
                          <w:sz w:val="16"/>
                          <w:szCs w:val="16"/>
                          <w:lang w:val="bg-BG"/>
                          <w14:textOutline w14:w="9525" w14:cap="rnd" w14:cmpd="sng" w14:algn="ctr">
                            <w14:noFill/>
                            <w14:prstDash w14:val="solid"/>
                            <w14:bevel/>
                          </w14:textOutline>
                        </w:rPr>
                        <w:t>)</w:t>
                      </w:r>
                    </w:p>
                  </w:txbxContent>
                </v:textbox>
              </v:shape>
            </w:pict>
          </mc:Fallback>
        </mc:AlternateContent>
      </w:r>
    </w:p>
    <w:p w14:paraId="160FFFCB" w14:textId="3998C5B6" w:rsidR="00F4551B" w:rsidRDefault="002E3917"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5680" behindDoc="0" locked="0" layoutInCell="1" allowOverlap="1" wp14:anchorId="5FE2492B" wp14:editId="69FF0178">
                <wp:simplePos x="0" y="0"/>
                <wp:positionH relativeFrom="column">
                  <wp:posOffset>2518969</wp:posOffset>
                </wp:positionH>
                <wp:positionV relativeFrom="paragraph">
                  <wp:posOffset>283381</wp:posOffset>
                </wp:positionV>
                <wp:extent cx="716508" cy="45719"/>
                <wp:effectExtent l="0" t="38100" r="45720" b="88265"/>
                <wp:wrapNone/>
                <wp:docPr id="535" name="Straight Arrow Connector 535"/>
                <wp:cNvGraphicFramePr/>
                <a:graphic xmlns:a="http://schemas.openxmlformats.org/drawingml/2006/main">
                  <a:graphicData uri="http://schemas.microsoft.com/office/word/2010/wordprocessingShape">
                    <wps:wsp>
                      <wps:cNvCnPr/>
                      <wps:spPr>
                        <a:xfrm>
                          <a:off x="0" y="0"/>
                          <a:ext cx="71650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35A6D" id="Straight Arrow Connector 535" o:spid="_x0000_s1026" type="#_x0000_t32" style="position:absolute;margin-left:198.35pt;margin-top:22.3pt;width:56.4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4656" behindDoc="0" locked="0" layoutInCell="1" allowOverlap="1" wp14:anchorId="4675042D" wp14:editId="1FB1F510">
                <wp:simplePos x="0" y="0"/>
                <wp:positionH relativeFrom="column">
                  <wp:posOffset>3234548</wp:posOffset>
                </wp:positionH>
                <wp:positionV relativeFrom="paragraph">
                  <wp:posOffset>190918</wp:posOffset>
                </wp:positionV>
                <wp:extent cx="825500" cy="279400"/>
                <wp:effectExtent l="0" t="0" r="12700" b="25400"/>
                <wp:wrapNone/>
                <wp:docPr id="526" name="Text Box 526"/>
                <wp:cNvGraphicFramePr/>
                <a:graphic xmlns:a="http://schemas.openxmlformats.org/drawingml/2006/main">
                  <a:graphicData uri="http://schemas.microsoft.com/office/word/2010/wordprocessingShape">
                    <wps:wsp>
                      <wps:cNvSpPr txBox="1"/>
                      <wps:spPr>
                        <a:xfrm>
                          <a:off x="0" y="0"/>
                          <a:ext cx="825500" cy="27940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9471A8" w14:textId="77777777" w:rsidR="00917ADC" w:rsidRPr="00563E1B"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Total area</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sz w:val="17"/>
                                <w:szCs w:val="17"/>
                                <w14:textOutline w14:w="9525" w14:cap="rnd" w14:cmpd="sng" w14:algn="ctr">
                                  <w14:noFill/>
                                  <w14:prstDash w14:val="solid"/>
                                  <w14:bevel/>
                                </w14:textOutline>
                              </w:rPr>
                              <w:br/>
                              <w:t>Total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042D" id="Text Box 526" o:spid="_x0000_s1033" type="#_x0000_t202" style="position:absolute;left:0;text-align:left;margin-left:254.7pt;margin-top:15.05pt;width:65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" fillcolor="#f5f5f5" strokecolor="#7f7f7f [1612]" strokeweight=".5pt">
                <v:textbox inset="1.44pt,1.44pt,1.44pt,1.44pt">
                  <w:txbxContent>
                    <w:p w14:paraId="4A9471A8" w14:textId="77777777" w:rsidR="00917ADC" w:rsidRPr="00563E1B" w:rsidRDefault="00917ADC"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Total area</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sz w:val="17"/>
                          <w:szCs w:val="17"/>
                          <w14:textOutline w14:w="9525" w14:cap="rnd" w14:cmpd="sng" w14:algn="ctr">
                            <w14:noFill/>
                            <w14:prstDash w14:val="solid"/>
                            <w14:bevel/>
                          </w14:textOutline>
                        </w:rPr>
                        <w:br/>
                        <w:t>Total assessment</w:t>
                      </w:r>
                    </w:p>
                  </w:txbxContent>
                </v:textbox>
              </v:shape>
            </w:pict>
          </mc:Fallback>
        </mc:AlternateContent>
      </w:r>
    </w:p>
    <w:p w14:paraId="21F88C2A" w14:textId="34E5ABDD" w:rsidR="00275868" w:rsidRPr="00275868" w:rsidRDefault="00275868" w:rsidP="00275868">
      <w:pPr>
        <w:pStyle w:val="ListParagraph"/>
        <w:tabs>
          <w:tab w:val="right" w:pos="10350"/>
        </w:tabs>
        <w:spacing w:before="100" w:beforeAutospacing="1"/>
        <w:ind w:left="0" w:right="-1365"/>
        <w:contextualSpacing w:val="0"/>
        <w:jc w:val="both"/>
        <w:rPr>
          <w:rFonts w:asciiTheme="minorHAnsi" w:hAnsiTheme="minorHAnsi" w:cstheme="minorHAnsi"/>
          <w:b/>
          <w:color w:val="EEECE1" w:themeColor="background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inorHAnsi" w:hAnsiTheme="minorHAnsi" w:cstheme="minorHAnsi"/>
          <w:noProof/>
          <w:color w:val="000000" w:themeColor="text1"/>
        </w:rPr>
        <w:drawing>
          <wp:anchor distT="0" distB="0" distL="114300" distR="114300" simplePos="0" relativeHeight="251663872" behindDoc="0" locked="0" layoutInCell="1" allowOverlap="1" wp14:anchorId="1D851D53" wp14:editId="164B984C">
            <wp:simplePos x="0" y="0"/>
            <wp:positionH relativeFrom="column">
              <wp:posOffset>2695006</wp:posOffset>
            </wp:positionH>
            <wp:positionV relativeFrom="paragraph">
              <wp:posOffset>159821</wp:posOffset>
            </wp:positionV>
            <wp:extent cx="354463" cy="548223"/>
            <wp:effectExtent l="0" t="0" r="7620" b="44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354463" cy="548223"/>
                    </a:xfrm>
                    <a:prstGeom prst="rect">
                      <a:avLst/>
                    </a:prstGeom>
                  </pic:spPr>
                </pic:pic>
              </a:graphicData>
            </a:graphic>
            <wp14:sizeRelH relativeFrom="margin">
              <wp14:pctWidth>0</wp14:pctWidth>
            </wp14:sizeRelH>
            <wp14:sizeRelV relativeFrom="margin">
              <wp14:pctHeight>0</wp14:pctHeight>
            </wp14:sizeRelV>
          </wp:anchor>
        </w:drawing>
      </w:r>
    </w:p>
    <w:p w14:paraId="620E518E" w14:textId="77777777" w:rsidR="00F85ACF" w:rsidRDefault="00F85ACF" w:rsidP="00F85ACF">
      <w:pPr>
        <w:pStyle w:val="ListParagraph"/>
        <w:tabs>
          <w:tab w:val="right" w:pos="10350"/>
        </w:tabs>
        <w:spacing w:before="100" w:beforeAutospacing="1"/>
        <w:ind w:left="994" w:right="-1365"/>
        <w:contextualSpacing w:val="0"/>
        <w:jc w:val="both"/>
        <w:rPr>
          <w:rFonts w:ascii="Lucida Handwriting" w:hAnsi="Lucida Handwriting"/>
          <w:color w:val="808080" w:themeColor="background1" w:themeShade="80"/>
          <w:sz w:val="22"/>
          <w:szCs w:val="22"/>
          <w:u w:color="FFFFFF" w:themeColor="background1"/>
          <w:lang w:eastAsia="bg-BG"/>
        </w:rPr>
      </w:pPr>
    </w:p>
    <w:p w14:paraId="7AA50D2F" w14:textId="3FCE2280" w:rsidR="00194DD6" w:rsidRPr="00062242" w:rsidRDefault="00062242" w:rsidP="00F85ACF">
      <w:pPr>
        <w:pStyle w:val="ListParagraph"/>
        <w:tabs>
          <w:tab w:val="right" w:pos="10350"/>
        </w:tabs>
        <w:spacing w:before="100" w:beforeAutospacing="1"/>
        <w:ind w:left="994" w:right="-1365"/>
        <w:contextualSpacing w:val="0"/>
        <w:jc w:val="both"/>
        <w:rPr>
          <w:rFonts w:asciiTheme="minorHAnsi" w:hAnsiTheme="minorHAnsi" w:cstheme="minorHAnsi"/>
          <w:b/>
          <w:color w:val="EEECE1" w:themeColor="background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B700A">
        <w:rPr>
          <w:rFonts w:asciiTheme="minorHAnsi" w:hAnsiTheme="minorHAnsi" w:cs="Consolas"/>
          <w:color w:val="595959" w:themeColor="text1" w:themeTint="A6"/>
          <w:spacing w:val="2"/>
          <w:sz w:val="28"/>
          <w:szCs w:val="28"/>
          <w:lang w:eastAsia="bg-BG"/>
          <w14:shadow w14:blurRad="50800" w14:dist="38100" w14:dir="2700000" w14:sx="100000" w14:sy="100000" w14:kx="0" w14:ky="0" w14:algn="tl">
            <w14:srgbClr w14:val="000000">
              <w14:alpha w14:val="60000"/>
            </w14:srgbClr>
          </w14:shadow>
        </w:rPr>
        <w:t>Risk Management</w:t>
      </w:r>
      <w:r>
        <w:rPr>
          <w:rFonts w:asciiTheme="minorHAnsi" w:hAnsiTheme="minorHAnsi" w:cs="Consolas"/>
          <w:color w:val="595959" w:themeColor="text1" w:themeTint="A6"/>
          <w:spacing w:val="2"/>
          <w:sz w:val="24"/>
          <w:szCs w:val="24"/>
          <w:lang w:eastAsia="bg-BG"/>
          <w14:shadow w14:blurRad="50800" w14:dist="38100" w14:dir="2700000" w14:sx="100000" w14:sy="100000" w14:kx="0" w14:ky="0" w14:algn="tl">
            <w14:srgbClr w14:val="000000">
              <w14:alpha w14:val="60000"/>
            </w14:srgbClr>
          </w14:shadow>
        </w:rPr>
        <w:tab/>
      </w:r>
      <w:hyperlink w:anchor="Content2" w:tooltip="back to CONTENT" w:history="1">
        <w:r w:rsidRPr="00B5095F">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07636C6E" w14:textId="7B4F7FBE" w:rsidR="005B700A" w:rsidRDefault="005B700A" w:rsidP="00B33E0C">
      <w:pPr>
        <w:autoSpaceDE w:val="0"/>
        <w:autoSpaceDN w:val="0"/>
        <w:adjustRightInd w:val="0"/>
        <w:ind w:right="-15"/>
        <w:jc w:val="both"/>
        <w:rPr>
          <w:rStyle w:val="hps"/>
          <w:rFonts w:asciiTheme="minorHAnsi" w:hAnsiTheme="minorHAnsi" w:cs="Arial"/>
          <w:color w:val="595959" w:themeColor="text1" w:themeTint="A6"/>
          <w:lang w:val="en"/>
        </w:rPr>
      </w:pPr>
      <w:proofErr w:type="spellStart"/>
      <w:r w:rsidRPr="00F85ACF">
        <w:rPr>
          <w:rFonts w:ascii="Lucida Calligraphy" w:hAnsi="Lucida Calligraphy" w:cs="Narkisim"/>
          <w:b/>
          <w:color w:val="595959" w:themeColor="text1" w:themeTint="A6"/>
          <w:sz w:val="28"/>
          <w:szCs w:val="28"/>
        </w:rPr>
        <w:t>W</w:t>
      </w:r>
      <w:r w:rsidR="000A2815">
        <w:rPr>
          <w:rStyle w:val="hps"/>
          <w:rFonts w:asciiTheme="minorHAnsi" w:hAnsiTheme="minorHAnsi" w:cs="Arial"/>
          <w:color w:val="595959" w:themeColor="text1" w:themeTint="A6"/>
          <w:lang w:val="en"/>
        </w:rPr>
        <w:t>hen</w:t>
      </w:r>
      <w:proofErr w:type="spellEnd"/>
      <w:r w:rsidR="000A2815">
        <w:rPr>
          <w:rStyle w:val="hps"/>
          <w:rFonts w:asciiTheme="minorHAnsi" w:hAnsiTheme="minorHAnsi" w:cs="Arial"/>
          <w:color w:val="595959" w:themeColor="text1" w:themeTint="A6"/>
          <w:lang w:val="en"/>
        </w:rPr>
        <w:t xml:space="preserve"> a</w:t>
      </w:r>
      <w:r>
        <w:rPr>
          <w:rStyle w:val="hps"/>
          <w:rFonts w:asciiTheme="minorHAnsi" w:hAnsiTheme="minorHAnsi" w:cs="Arial"/>
          <w:color w:val="595959" w:themeColor="text1" w:themeTint="A6"/>
          <w:lang w:val="en"/>
        </w:rPr>
        <w:t xml:space="preserve"> user of Risk Assessment software product</w:t>
      </w:r>
      <w:r w:rsidR="00301843">
        <w:rPr>
          <w:rStyle w:val="hps"/>
          <w:rFonts w:asciiTheme="minorHAnsi" w:hAnsiTheme="minorHAnsi" w:cs="Arial"/>
          <w:color w:val="595959" w:themeColor="text1" w:themeTint="A6"/>
          <w:lang w:val="en"/>
        </w:rPr>
        <w:t xml:space="preserve"> (</w:t>
      </w:r>
      <w:r w:rsidR="00301843" w:rsidRPr="00301843">
        <w:rPr>
          <w:rStyle w:val="hps"/>
          <w:rFonts w:asciiTheme="minorHAnsi" w:hAnsiTheme="minorHAnsi" w:cs="Arial"/>
          <w:color w:val="C00000"/>
          <w:lang w:val="en"/>
        </w:rPr>
        <w:t>NOT AVAILABLE</w:t>
      </w:r>
      <w:r w:rsidRPr="00301843">
        <w:rPr>
          <w:rStyle w:val="hps"/>
          <w:rFonts w:asciiTheme="minorHAnsi" w:hAnsiTheme="minorHAnsi" w:cs="Arial"/>
          <w:color w:val="C00000"/>
          <w:lang w:val="en"/>
        </w:rPr>
        <w:t xml:space="preserve"> </w:t>
      </w:r>
      <w:r w:rsidR="000A2815">
        <w:rPr>
          <w:rStyle w:val="hps"/>
          <w:rFonts w:asciiTheme="minorHAnsi" w:hAnsiTheme="minorHAnsi" w:cs="Arial"/>
          <w:color w:val="595959" w:themeColor="text1" w:themeTint="A6"/>
          <w:lang w:val="en"/>
        </w:rPr>
        <w:t>here</w:t>
      </w:r>
      <w:r w:rsidR="00301843">
        <w:rPr>
          <w:rStyle w:val="hps"/>
          <w:rFonts w:asciiTheme="minorHAnsi" w:hAnsiTheme="minorHAnsi" w:cs="Arial"/>
          <w:color w:val="595959" w:themeColor="text1" w:themeTint="A6"/>
          <w:lang w:val="en"/>
        </w:rPr>
        <w:t>)</w:t>
      </w:r>
      <w:r w:rsidR="000A2815">
        <w:rPr>
          <w:rStyle w:val="hps"/>
          <w:rFonts w:asciiTheme="minorHAnsi" w:hAnsiTheme="minorHAnsi" w:cs="Arial"/>
          <w:color w:val="595959" w:themeColor="text1" w:themeTint="A6"/>
          <w:lang w:val="en"/>
        </w:rPr>
        <w:t xml:space="preserve"> </w:t>
      </w:r>
      <w:r>
        <w:rPr>
          <w:rStyle w:val="hps"/>
          <w:rFonts w:asciiTheme="minorHAnsi" w:hAnsiTheme="minorHAnsi" w:cs="Arial"/>
          <w:color w:val="595959" w:themeColor="text1" w:themeTint="A6"/>
          <w:lang w:val="en"/>
        </w:rPr>
        <w:t xml:space="preserve">round </w:t>
      </w:r>
      <w:r w:rsidR="000A2815">
        <w:rPr>
          <w:rStyle w:val="hps"/>
          <w:rFonts w:asciiTheme="minorHAnsi" w:hAnsiTheme="minorHAnsi" w:cs="Arial"/>
          <w:color w:val="595959" w:themeColor="text1" w:themeTint="A6"/>
          <w:lang w:val="en"/>
        </w:rPr>
        <w:t xml:space="preserve">out </w:t>
      </w:r>
      <w:r>
        <w:rPr>
          <w:rStyle w:val="hps"/>
          <w:rFonts w:asciiTheme="minorHAnsi" w:hAnsiTheme="minorHAnsi" w:cs="Arial"/>
          <w:color w:val="595959" w:themeColor="text1" w:themeTint="A6"/>
          <w:lang w:val="en"/>
        </w:rPr>
        <w:t>operation</w:t>
      </w:r>
      <w:r w:rsidR="00301843">
        <w:rPr>
          <w:rStyle w:val="hps"/>
          <w:rFonts w:asciiTheme="minorHAnsi" w:hAnsiTheme="minorHAnsi" w:cs="Arial"/>
          <w:color w:val="595959" w:themeColor="text1" w:themeTint="A6"/>
          <w:lang w:val="en"/>
        </w:rPr>
        <w:t>,</w:t>
      </w:r>
      <w:r>
        <w:rPr>
          <w:rStyle w:val="hps"/>
          <w:rFonts w:asciiTheme="minorHAnsi" w:hAnsiTheme="minorHAnsi" w:cs="Arial"/>
          <w:color w:val="595959" w:themeColor="text1" w:themeTint="A6"/>
          <w:lang w:val="en"/>
        </w:rPr>
        <w:t xml:space="preserve"> it arises the question how to utilize the results in improvement of </w:t>
      </w:r>
      <w:r w:rsidR="0023497D">
        <w:rPr>
          <w:rStyle w:val="hps"/>
          <w:rFonts w:asciiTheme="minorHAnsi" w:hAnsiTheme="minorHAnsi" w:cs="Arial"/>
          <w:color w:val="595959" w:themeColor="text1" w:themeTint="A6"/>
          <w:lang w:val="en"/>
        </w:rPr>
        <w:t>work and it optimization. Then return to your reasoni</w:t>
      </w:r>
      <w:r w:rsidR="008E4A37">
        <w:rPr>
          <w:rStyle w:val="hps"/>
          <w:rFonts w:asciiTheme="minorHAnsi" w:hAnsiTheme="minorHAnsi" w:cs="Arial"/>
          <w:color w:val="595959" w:themeColor="text1" w:themeTint="A6"/>
          <w:lang w:val="en"/>
        </w:rPr>
        <w:t>ng―</w:t>
      </w:r>
      <w:r w:rsidR="0023497D">
        <w:rPr>
          <w:rStyle w:val="hps"/>
          <w:rFonts w:asciiTheme="minorHAnsi" w:hAnsiTheme="minorHAnsi" w:cs="Arial"/>
          <w:color w:val="595959" w:themeColor="text1" w:themeTint="A6"/>
          <w:lang w:val="en"/>
        </w:rPr>
        <w:t xml:space="preserve">two layers down to </w:t>
      </w:r>
      <w:r w:rsidR="0023497D" w:rsidRPr="0023497D">
        <w:rPr>
          <w:rStyle w:val="hps"/>
          <w:rFonts w:ascii="Lucida Handwriting" w:hAnsi="Lucida Handwriting" w:cs="Arial"/>
          <w:color w:val="29A329"/>
          <w:sz w:val="20"/>
          <w:szCs w:val="20"/>
          <w:lang w:val="en"/>
        </w:rPr>
        <w:t>Level 4</w:t>
      </w:r>
      <w:r w:rsidR="0023497D">
        <w:rPr>
          <w:rStyle w:val="hps"/>
          <w:rFonts w:asciiTheme="minorHAnsi" w:hAnsiTheme="minorHAnsi" w:cs="Arial"/>
          <w:color w:val="595959" w:themeColor="text1" w:themeTint="A6"/>
          <w:lang w:val="en"/>
        </w:rPr>
        <w:t>.</w:t>
      </w:r>
    </w:p>
    <w:p w14:paraId="7EE48D4F" w14:textId="0A81B9FA" w:rsidR="002D18BD" w:rsidRPr="00463402" w:rsidRDefault="00B33E0C" w:rsidP="00B33E0C">
      <w:pPr>
        <w:autoSpaceDE w:val="0"/>
        <w:autoSpaceDN w:val="0"/>
        <w:adjustRightInd w:val="0"/>
        <w:ind w:right="-15"/>
        <w:jc w:val="both"/>
        <w:rPr>
          <w:rStyle w:val="Hyperlink"/>
          <w:rFonts w:asciiTheme="minorHAnsi" w:hAnsiTheme="minorHAnsi" w:cstheme="minorHAnsi"/>
          <w:color w:val="auto"/>
          <w:sz w:val="32"/>
          <w:szCs w:val="32"/>
          <w:u w:val="none"/>
          <w:lang w:eastAsia="bg-BG"/>
        </w:rPr>
      </w:pPr>
      <w:r w:rsidRPr="00F85ACF">
        <w:rPr>
          <w:rFonts w:ascii="Lucida Calligraphy" w:hAnsi="Lucida Calligraphy" w:cs="Narkisim"/>
          <w:b/>
          <w:noProof/>
          <w:color w:val="595959" w:themeColor="text1" w:themeTint="A6"/>
          <w:sz w:val="28"/>
          <w:szCs w:val="28"/>
        </w:rPr>
        <w:drawing>
          <wp:anchor distT="0" distB="0" distL="114300" distR="114300" simplePos="0" relativeHeight="251665920" behindDoc="0" locked="0" layoutInCell="1" allowOverlap="1" wp14:anchorId="049B1E14" wp14:editId="7964B417">
            <wp:simplePos x="0" y="0"/>
            <wp:positionH relativeFrom="margin">
              <wp:posOffset>-322580</wp:posOffset>
            </wp:positionH>
            <wp:positionV relativeFrom="paragraph">
              <wp:posOffset>480221</wp:posOffset>
            </wp:positionV>
            <wp:extent cx="1746885" cy="1091565"/>
            <wp:effectExtent l="0" t="0" r="0" b="0"/>
            <wp:wrapTight wrapText="bothSides">
              <wp:wrapPolygon edited="0">
                <wp:start x="10835" y="0"/>
                <wp:lineTo x="8951" y="1131"/>
                <wp:lineTo x="4475" y="5277"/>
                <wp:lineTo x="4475" y="6785"/>
                <wp:lineTo x="236" y="7539"/>
                <wp:lineTo x="236" y="10932"/>
                <wp:lineTo x="3533" y="12817"/>
                <wp:lineTo x="3533" y="14325"/>
                <wp:lineTo x="6360" y="18848"/>
                <wp:lineTo x="7302" y="18848"/>
                <wp:lineTo x="7538" y="21110"/>
                <wp:lineTo x="16489" y="21110"/>
                <wp:lineTo x="16724" y="18848"/>
                <wp:lineTo x="17666" y="18848"/>
                <wp:lineTo x="19080" y="15079"/>
                <wp:lineTo x="18844" y="12817"/>
                <wp:lineTo x="21200" y="8293"/>
                <wp:lineTo x="20964" y="7162"/>
                <wp:lineTo x="16253" y="6031"/>
                <wp:lineTo x="13897" y="1508"/>
                <wp:lineTo x="12720" y="0"/>
                <wp:lineTo x="10835"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lockChart.gif"/>
                    <pic:cNvPicPr/>
                  </pic:nvPicPr>
                  <pic:blipFill>
                    <a:blip r:embed="rId100">
                      <a:extLst>
                        <a:ext uri="{28A0092B-C50C-407E-A947-70E740481C1C}">
                          <a14:useLocalDpi xmlns:a14="http://schemas.microsoft.com/office/drawing/2010/main" val="0"/>
                        </a:ext>
                      </a:extLst>
                    </a:blip>
                    <a:stretch>
                      <a:fillRect/>
                    </a:stretch>
                  </pic:blipFill>
                  <pic:spPr>
                    <a:xfrm>
                      <a:off x="0" y="0"/>
                      <a:ext cx="1746885" cy="1091565"/>
                    </a:xfrm>
                    <a:prstGeom prst="rect">
                      <a:avLst/>
                    </a:prstGeom>
                  </pic:spPr>
                </pic:pic>
              </a:graphicData>
            </a:graphic>
            <wp14:sizeRelH relativeFrom="margin">
              <wp14:pctWidth>0</wp14:pctWidth>
            </wp14:sizeRelH>
            <wp14:sizeRelV relativeFrom="margin">
              <wp14:pctHeight>0</wp14:pctHeight>
            </wp14:sizeRelV>
          </wp:anchor>
        </w:drawing>
      </w:r>
      <w:r w:rsidR="00A47012" w:rsidRPr="00F85ACF">
        <w:rPr>
          <w:rFonts w:ascii="Lucida Calligraphy" w:hAnsi="Lucida Calligraphy" w:cs="Narkisim"/>
          <w:b/>
          <w:color w:val="595959" w:themeColor="text1" w:themeTint="A6"/>
          <w:sz w:val="28"/>
          <w:szCs w:val="28"/>
        </w:rPr>
        <w:t>T</w:t>
      </w:r>
      <w:r w:rsidR="00A47012">
        <w:rPr>
          <w:rFonts w:asciiTheme="minorHAnsi" w:hAnsiTheme="minorHAnsi"/>
          <w:color w:val="595959" w:themeColor="text1" w:themeTint="A6"/>
        </w:rPr>
        <w:t>he</w:t>
      </w:r>
      <w:r w:rsidR="00A47012" w:rsidRPr="00463402">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prior probability estimates for specific event of interest – those are special reports sources from the accounting as the beginning of drop down income stream from for</w:t>
      </w:r>
      <w:r w:rsidR="002D18BD">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 xml:space="preserve">one </w:t>
      </w:r>
      <w:r w:rsidR="008E4A37" w:rsidRPr="008E4A37">
        <w:rPr>
          <w:rStyle w:val="hps"/>
          <w:rFonts w:asciiTheme="minorHAnsi" w:hAnsiTheme="minorHAnsi" w:cs="Arial"/>
          <w:color w:val="595959" w:themeColor="text1" w:themeTint="A6"/>
          <w:lang w:val="en"/>
        </w:rPr>
        <w:t>seasonal</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period</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price</w:t>
      </w:r>
      <w:r w:rsidR="008E4A37" w:rsidRPr="00463402">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 xml:space="preserve">compared to the corresponding in the model </w:t>
      </w:r>
      <w:r w:rsidR="008E4A37">
        <w:rPr>
          <w:rStyle w:val="hps"/>
          <w:rFonts w:asciiTheme="minorHAnsi" w:hAnsiTheme="minorHAnsi" w:cs="Arial"/>
          <w:color w:val="595959" w:themeColor="text1" w:themeTint="A6"/>
          <w:lang w:val="en"/>
        </w:rPr>
        <w:t xml:space="preserve">one (in </w:t>
      </w:r>
      <w:r w:rsidR="008E4A37" w:rsidRPr="008E4A37">
        <w:rPr>
          <w:rStyle w:val="hps"/>
          <w:rFonts w:ascii="Lucida Handwriting" w:hAnsi="Lucida Handwriting" w:cs="Arial"/>
          <w:color w:val="BC83D3"/>
          <w:sz w:val="20"/>
          <w:szCs w:val="20"/>
          <w:lang w:val="en"/>
        </w:rPr>
        <w:t>Level 0</w:t>
      </w:r>
      <w:r w:rsidR="008E4A37">
        <w:rPr>
          <w:rStyle w:val="hps"/>
          <w:rFonts w:asciiTheme="minorHAnsi" w:hAnsiTheme="minorHAnsi" w:cs="Arial"/>
          <w:color w:val="595959" w:themeColor="text1" w:themeTint="A6"/>
          <w:lang w:val="en"/>
        </w:rPr>
        <w:t xml:space="preserve">, on the top of </w:t>
      </w:r>
      <w:r w:rsidR="008E4A37" w:rsidRPr="00E73A26">
        <w:rPr>
          <w:rFonts w:asciiTheme="minorHAnsi" w:hAnsiTheme="minorHAnsi" w:cstheme="minorHAnsi"/>
          <w:color w:val="000000" w:themeColor="text1"/>
          <w:sz w:val="20"/>
          <w:szCs w:val="20"/>
        </w:rPr>
        <w:t>Worksheet</w:t>
      </w:r>
      <w:r w:rsidR="008E4A37">
        <w:rPr>
          <w:rFonts w:asciiTheme="minorHAnsi" w:hAnsiTheme="minorHAnsi" w:cstheme="minorHAnsi"/>
          <w:color w:val="003300"/>
          <w:sz w:val="20"/>
          <w:szCs w:val="20"/>
        </w:rPr>
        <w:t xml:space="preserve"> </w:t>
      </w:r>
      <w:r w:rsidR="008E4A37" w:rsidRPr="00FA483B">
        <w:rPr>
          <w:rFonts w:asciiTheme="minorHAnsi" w:hAnsiTheme="minorHAnsi" w:cstheme="minorHAnsi"/>
          <w:color w:val="FF0000"/>
          <w:sz w:val="20"/>
          <w:szCs w:val="20"/>
          <w:shd w:val="clear" w:color="auto" w:fill="E36C0A" w:themeFill="accent6" w:themeFillShade="BF"/>
          <w14:shadow w14:blurRad="50800" w14:dist="38100" w14:dir="2700000" w14:sx="100000" w14:sy="100000" w14:kx="0" w14:ky="0" w14:algn="tl">
            <w14:srgbClr w14:val="000000">
              <w14:alpha w14:val="60000"/>
            </w14:srgbClr>
          </w14:shadow>
        </w:rPr>
        <w:t>.</w:t>
      </w:r>
      <w:r w:rsidR="008E4A37"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r w:rsidR="008E4A37" w:rsidRPr="008E4A37">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8E4A37">
        <w:rPr>
          <w:rFonts w:asciiTheme="minorHAnsi" w:hAnsiTheme="minorHAnsi" w:cstheme="minorHAnsi"/>
          <w:color w:val="595959" w:themeColor="text1" w:themeTint="A6"/>
          <w:sz w:val="20"/>
          <w:szCs w:val="20"/>
          <w:lang w:eastAsia="bg-BG"/>
        </w:rPr>
        <w:t>.</w:t>
      </w:r>
      <w:r w:rsidR="002D18BD" w:rsidRPr="00463402">
        <w:rPr>
          <w:rStyle w:val="Hyperlink"/>
          <w:rFonts w:asciiTheme="minorHAnsi" w:hAnsiTheme="minorHAnsi" w:cstheme="minorHAnsi"/>
          <w:color w:val="595959" w:themeColor="text1" w:themeTint="A6"/>
          <w:sz w:val="32"/>
          <w:szCs w:val="32"/>
          <w:u w:val="none"/>
          <w:lang w:eastAsia="bg-BG"/>
        </w:rPr>
        <w:t xml:space="preserve"> </w:t>
      </w:r>
      <w:r w:rsidR="002D18BD">
        <w:rPr>
          <w:rStyle w:val="Hyperlink"/>
          <w:rFonts w:asciiTheme="minorHAnsi" w:hAnsiTheme="minorHAnsi" w:cstheme="minorHAnsi"/>
          <w:color w:val="595959" w:themeColor="text1" w:themeTint="A6"/>
          <w:u w:val="none"/>
          <w:lang w:eastAsia="bg-BG"/>
        </w:rPr>
        <w:t xml:space="preserve">The revised probabilities for such events, herein referred to as posterior probabilities, help the formal system to provide means for computing these posterior probabilities as described below. </w:t>
      </w:r>
      <w:r w:rsidR="002D18BD" w:rsidRPr="003E088A">
        <w:rPr>
          <w:rStyle w:val="Hyperlink"/>
          <w:rFonts w:asciiTheme="minorHAnsi" w:hAnsiTheme="minorHAnsi" w:cstheme="minorHAnsi"/>
          <w:color w:val="595959" w:themeColor="text1" w:themeTint="A6"/>
          <w:u w:val="none"/>
          <w:lang w:eastAsia="bg-BG"/>
        </w:rPr>
        <w:t xml:space="preserve">This is the strongest approach </w:t>
      </w:r>
      <w:r w:rsidR="002D18BD">
        <w:rPr>
          <w:rStyle w:val="Hyperlink"/>
          <w:rFonts w:asciiTheme="minorHAnsi" w:hAnsiTheme="minorHAnsi" w:cstheme="minorHAnsi"/>
          <w:color w:val="595959" w:themeColor="text1" w:themeTint="A6"/>
          <w:u w:val="none"/>
          <w:lang w:eastAsia="bg-BG"/>
        </w:rPr>
        <w:t xml:space="preserve">for </w:t>
      </w:r>
      <w:r w:rsidR="002D18BD" w:rsidRPr="003E088A">
        <w:rPr>
          <w:rStyle w:val="Hyperlink"/>
          <w:rFonts w:asciiTheme="minorHAnsi" w:hAnsiTheme="minorHAnsi" w:cstheme="minorHAnsi"/>
          <w:color w:val="595959" w:themeColor="text1" w:themeTint="A6"/>
          <w:u w:val="none"/>
          <w:lang w:eastAsia="bg-BG"/>
        </w:rPr>
        <w:t xml:space="preserve">to operational management of the revenues through any </w:t>
      </w:r>
      <w:r w:rsidR="008E4A37" w:rsidRPr="008E4A37">
        <w:rPr>
          <w:rStyle w:val="hps"/>
          <w:rFonts w:asciiTheme="minorHAnsi" w:hAnsiTheme="minorHAnsi" w:cs="Arial"/>
          <w:color w:val="595959" w:themeColor="text1" w:themeTint="A6"/>
          <w:lang w:val="en"/>
        </w:rPr>
        <w:t>seasonal</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period</w:t>
      </w:r>
      <w:r w:rsidR="008E4A37" w:rsidRPr="008E4A37">
        <w:rPr>
          <w:rStyle w:val="hps"/>
          <w:rFonts w:asciiTheme="minorHAnsi" w:hAnsiTheme="minorHAnsi"/>
          <w:color w:val="595959" w:themeColor="text1" w:themeTint="A6"/>
        </w:rPr>
        <w:t xml:space="preserve"> </w:t>
      </w:r>
      <w:r w:rsidR="002D18BD" w:rsidRPr="003E088A">
        <w:rPr>
          <w:rStyle w:val="Hyperlink"/>
          <w:rFonts w:asciiTheme="minorHAnsi" w:hAnsiTheme="minorHAnsi" w:cstheme="minorHAnsi"/>
          <w:color w:val="595959" w:themeColor="text1" w:themeTint="A6"/>
          <w:u w:val="none"/>
          <w:lang w:eastAsia="bg-BG"/>
        </w:rPr>
        <w:t>cash inflow. As a draft estimate it is prescriptive</w:t>
      </w:r>
      <w:r w:rsidR="002D18BD">
        <w:rPr>
          <w:rStyle w:val="Hyperlink"/>
          <w:rFonts w:asciiTheme="minorHAnsi" w:hAnsiTheme="minorHAnsi" w:cstheme="minorHAnsi"/>
          <w:color w:val="595959" w:themeColor="text1" w:themeTint="A6"/>
          <w:u w:val="none"/>
          <w:lang w:eastAsia="bg-BG"/>
        </w:rPr>
        <w:t xml:space="preserve"> only, </w:t>
      </w:r>
      <w:r w:rsidR="002D18BD" w:rsidRPr="003E088A">
        <w:rPr>
          <w:rStyle w:val="Hyperlink"/>
          <w:rFonts w:asciiTheme="minorHAnsi" w:hAnsiTheme="minorHAnsi" w:cstheme="minorHAnsi"/>
          <w:color w:val="595959" w:themeColor="text1" w:themeTint="A6"/>
          <w:u w:val="none"/>
          <w:lang w:eastAsia="bg-BG"/>
        </w:rPr>
        <w:t>show</w:t>
      </w:r>
      <w:r w:rsidR="002D18BD">
        <w:rPr>
          <w:rStyle w:val="Hyperlink"/>
          <w:rFonts w:asciiTheme="minorHAnsi" w:hAnsiTheme="minorHAnsi" w:cstheme="minorHAnsi"/>
          <w:color w:val="595959" w:themeColor="text1" w:themeTint="A6"/>
          <w:u w:val="none"/>
          <w:lang w:eastAsia="bg-BG"/>
        </w:rPr>
        <w:t>ing</w:t>
      </w:r>
      <w:r w:rsidR="002D18BD" w:rsidRPr="003E088A">
        <w:rPr>
          <w:rStyle w:val="Hyperlink"/>
          <w:rFonts w:asciiTheme="minorHAnsi" w:hAnsiTheme="minorHAnsi" w:cstheme="minorHAnsi"/>
          <w:color w:val="595959" w:themeColor="text1" w:themeTint="A6"/>
          <w:u w:val="none"/>
          <w:lang w:eastAsia="bg-BG"/>
        </w:rPr>
        <w:t xml:space="preserve"> the degree of impact of possible </w:t>
      </w:r>
      <w:r w:rsidR="002D18BD" w:rsidRPr="00405444">
        <w:rPr>
          <w:rStyle w:val="Hyperlink"/>
          <w:rFonts w:asciiTheme="minorHAnsi" w:hAnsiTheme="minorHAnsi" w:cstheme="minorHAnsi"/>
          <w:i/>
          <w:color w:val="595959" w:themeColor="text1" w:themeTint="A6"/>
          <w:u w:val="none"/>
          <w:lang w:eastAsia="bg-BG"/>
        </w:rPr>
        <w:t>bad</w:t>
      </w:r>
      <w:r w:rsidR="002D18BD" w:rsidRPr="003E088A">
        <w:rPr>
          <w:rStyle w:val="Hyperlink"/>
          <w:rFonts w:asciiTheme="minorHAnsi" w:hAnsiTheme="minorHAnsi" w:cstheme="minorHAnsi"/>
          <w:color w:val="595959" w:themeColor="text1" w:themeTint="A6"/>
          <w:u w:val="none"/>
          <w:lang w:eastAsia="bg-BG"/>
        </w:rPr>
        <w:t xml:space="preserve"> events over the </w:t>
      </w:r>
      <w:r w:rsidR="002D18BD">
        <w:rPr>
          <w:rStyle w:val="Hyperlink"/>
          <w:rFonts w:asciiTheme="minorHAnsi" w:hAnsiTheme="minorHAnsi" w:cstheme="minorHAnsi"/>
          <w:color w:val="595959" w:themeColor="text1" w:themeTint="A6"/>
          <w:u w:val="none"/>
          <w:lang w:eastAsia="bg-BG"/>
        </w:rPr>
        <w:t>subject of automatic control “</w:t>
      </w:r>
      <w:r w:rsidR="002D18BD" w:rsidRPr="004A5BF9">
        <w:rPr>
          <w:rStyle w:val="Hyperlink"/>
          <w:rFonts w:asciiTheme="minorHAnsi" w:hAnsiTheme="minorHAnsi" w:cstheme="minorHAnsi"/>
          <w:color w:val="auto"/>
          <w:u w:val="none"/>
          <w:lang w:eastAsia="bg-BG"/>
        </w:rPr>
        <w:t>S</w:t>
      </w:r>
      <w:r w:rsidR="002D18BD">
        <w:rPr>
          <w:rStyle w:val="Hyperlink"/>
          <w:rFonts w:asciiTheme="minorHAnsi" w:hAnsiTheme="minorHAnsi" w:cstheme="minorHAnsi"/>
          <w:color w:val="595959" w:themeColor="text1" w:themeTint="A6"/>
          <w:u w:val="none"/>
          <w:lang w:eastAsia="bg-BG"/>
        </w:rPr>
        <w:t xml:space="preserve">”, </w:t>
      </w:r>
      <w:r w:rsidR="002D18BD" w:rsidRPr="003E088A">
        <w:rPr>
          <w:rStyle w:val="Hyperlink"/>
          <w:rFonts w:asciiTheme="minorHAnsi" w:hAnsiTheme="minorHAnsi" w:cstheme="minorHAnsi"/>
          <w:color w:val="595959" w:themeColor="text1" w:themeTint="A6"/>
          <w:u w:val="none"/>
          <w:lang w:eastAsia="bg-BG"/>
        </w:rPr>
        <w:t>cash inflow</w:t>
      </w:r>
      <w:r w:rsidR="002D18BD">
        <w:rPr>
          <w:rStyle w:val="Hyperlink"/>
          <w:rFonts w:asciiTheme="minorHAnsi" w:hAnsiTheme="minorHAnsi" w:cstheme="minorHAnsi"/>
          <w:color w:val="595959" w:themeColor="text1" w:themeTint="A6"/>
          <w:u w:val="none"/>
          <w:lang w:eastAsia="bg-BG"/>
        </w:rPr>
        <w:t xml:space="preserve"> (</w:t>
      </w:r>
      <w:r w:rsidR="002D18BD" w:rsidRPr="004A0106">
        <w:rPr>
          <w:rStyle w:val="Hyperlink"/>
          <w:rFonts w:asciiTheme="minorHAnsi" w:hAnsiTheme="minorHAnsi" w:cstheme="minorHAnsi"/>
          <w:color w:val="595959" w:themeColor="text1" w:themeTint="A6"/>
          <w:u w:val="none"/>
          <w:lang w:eastAsia="bg-BG"/>
        </w:rPr>
        <w:t xml:space="preserve">usually denoted by </w:t>
      </w:r>
      <w:r w:rsidR="002D18BD">
        <w:rPr>
          <w:rStyle w:val="Hyperlink"/>
          <w:rFonts w:asciiTheme="minorHAnsi" w:hAnsiTheme="minorHAnsi" w:cstheme="minorHAnsi"/>
          <w:color w:val="595959" w:themeColor="text1" w:themeTint="A6"/>
          <w:u w:val="none"/>
          <w:lang w:eastAsia="bg-BG"/>
        </w:rPr>
        <w:t>“</w:t>
      </w:r>
      <w:r w:rsidR="002D18BD" w:rsidRPr="00407B28">
        <w:rPr>
          <w:rStyle w:val="Hyperlink"/>
          <w:rFonts w:asciiTheme="minorHAnsi" w:hAnsiTheme="minorHAnsi" w:cstheme="minorHAnsi"/>
          <w:color w:val="0033CC"/>
          <w:u w:val="none"/>
          <w:lang w:eastAsia="bg-BG"/>
          <w14:shadow w14:blurRad="50800" w14:dist="38100" w14:dir="2700000" w14:sx="100000" w14:sy="100000" w14:kx="0" w14:ky="0" w14:algn="tl">
            <w14:srgbClr w14:val="000000">
              <w14:alpha w14:val="60000"/>
            </w14:srgbClr>
          </w14:shadow>
        </w:rPr>
        <w:t>F</w:t>
      </w:r>
      <w:r w:rsidR="002D18BD">
        <w:rPr>
          <w:rStyle w:val="Hyperlink"/>
          <w:rFonts w:asciiTheme="minorHAnsi" w:hAnsiTheme="minorHAnsi" w:cstheme="minorHAnsi"/>
          <w:color w:val="595959" w:themeColor="text1" w:themeTint="A6"/>
          <w:u w:val="none"/>
          <w:lang w:eastAsia="bg-BG"/>
        </w:rPr>
        <w:t>”)</w:t>
      </w:r>
      <w:r w:rsidR="002D18BD" w:rsidRPr="003E088A">
        <w:rPr>
          <w:rStyle w:val="Hyperlink"/>
          <w:rFonts w:asciiTheme="minorHAnsi" w:hAnsiTheme="minorHAnsi" w:cstheme="minorHAnsi"/>
          <w:color w:val="595959" w:themeColor="text1" w:themeTint="A6"/>
          <w:u w:val="none"/>
          <w:lang w:eastAsia="bg-BG"/>
        </w:rPr>
        <w:t xml:space="preserve"> – when some agent does not achieve the expected results from his </w:t>
      </w:r>
      <w:r w:rsidR="00407B28">
        <w:rPr>
          <w:rStyle w:val="Hyperlink"/>
          <w:rFonts w:asciiTheme="minorHAnsi" w:hAnsiTheme="minorHAnsi" w:cstheme="minorHAnsi"/>
          <w:color w:val="595959" w:themeColor="text1" w:themeTint="A6"/>
          <w:u w:val="none"/>
          <w:lang w:eastAsia="bg-BG"/>
        </w:rPr>
        <w:t>sales</w:t>
      </w:r>
      <w:r w:rsidR="002D18BD">
        <w:rPr>
          <w:rStyle w:val="Hyperlink"/>
          <w:rFonts w:asciiTheme="minorHAnsi" w:hAnsiTheme="minorHAnsi" w:cstheme="minorHAnsi"/>
          <w:color w:val="595959" w:themeColor="text1" w:themeTint="A6"/>
          <w:u w:val="none"/>
          <w:lang w:eastAsia="bg-BG"/>
        </w:rPr>
        <w:t>, measured by the income stream “</w:t>
      </w:r>
      <w:r w:rsidR="002D18BD" w:rsidRPr="004A5BF9">
        <w:rPr>
          <w:rStyle w:val="Hyperlink"/>
          <w:rFonts w:asciiTheme="minorHAnsi" w:hAnsiTheme="minorHAnsi" w:cstheme="minorHAnsi"/>
          <w:color w:val="auto"/>
          <w:u w:val="none"/>
          <w:lang w:eastAsia="bg-BG"/>
        </w:rPr>
        <w:t>Y</w:t>
      </w:r>
      <w:r w:rsidR="002D18BD">
        <w:rPr>
          <w:rStyle w:val="Hyperlink"/>
          <w:rFonts w:asciiTheme="minorHAnsi" w:hAnsiTheme="minorHAnsi" w:cstheme="minorHAnsi"/>
          <w:color w:val="595959" w:themeColor="text1" w:themeTint="A6"/>
          <w:u w:val="none"/>
          <w:lang w:eastAsia="bg-BG"/>
        </w:rPr>
        <w:t>”</w:t>
      </w:r>
      <w:r w:rsidR="002D18BD" w:rsidRPr="003E088A">
        <w:rPr>
          <w:rStyle w:val="Hyperlink"/>
          <w:rFonts w:asciiTheme="minorHAnsi" w:hAnsiTheme="minorHAnsi" w:cstheme="minorHAnsi"/>
          <w:color w:val="595959" w:themeColor="text1" w:themeTint="A6"/>
          <w:u w:val="none"/>
          <w:lang w:eastAsia="bg-BG"/>
        </w:rPr>
        <w:t xml:space="preserve"> compared with the </w:t>
      </w:r>
      <w:r w:rsidR="00407B28">
        <w:rPr>
          <w:rStyle w:val="Hyperlink"/>
          <w:rFonts w:asciiTheme="minorHAnsi" w:hAnsiTheme="minorHAnsi" w:cstheme="minorHAnsi"/>
          <w:color w:val="595959" w:themeColor="text1" w:themeTint="A6"/>
          <w:u w:val="none"/>
          <w:lang w:eastAsia="bg-BG"/>
        </w:rPr>
        <w:t>available bedrooms and reasonable occupation for this period</w:t>
      </w:r>
      <w:r w:rsidR="002D18BD" w:rsidRPr="003E088A">
        <w:rPr>
          <w:rStyle w:val="Hyperlink"/>
          <w:rFonts w:asciiTheme="minorHAnsi" w:hAnsiTheme="minorHAnsi" w:cstheme="minorHAnsi"/>
          <w:color w:val="595959" w:themeColor="text1" w:themeTint="A6"/>
          <w:u w:val="none"/>
          <w:lang w:eastAsia="bg-BG"/>
        </w:rPr>
        <w:t>. This</w:t>
      </w:r>
      <w:r w:rsidR="002D18BD">
        <w:rPr>
          <w:rStyle w:val="Hyperlink"/>
          <w:rFonts w:asciiTheme="minorHAnsi" w:hAnsiTheme="minorHAnsi" w:cstheme="minorHAnsi"/>
          <w:color w:val="595959" w:themeColor="text1" w:themeTint="A6"/>
          <w:u w:val="none"/>
          <w:lang w:eastAsia="bg-BG"/>
        </w:rPr>
        <w:t xml:space="preserve"> is in the full sense of the Economic Control Systems terminology, an application of its basic function a Feedback Control System of cash flow. The </w:t>
      </w:r>
      <w:r w:rsidR="002D18BD">
        <w:rPr>
          <w:rStyle w:val="Hyperlink"/>
          <w:rFonts w:asciiTheme="minorHAnsi" w:hAnsiTheme="minorHAnsi"/>
          <w:color w:val="595959" w:themeColor="text1" w:themeTint="A6"/>
          <w:u w:val="none"/>
        </w:rPr>
        <w:t xml:space="preserve">separate cash flows for every </w:t>
      </w:r>
      <w:r w:rsidR="00407B28">
        <w:rPr>
          <w:rStyle w:val="Hyperlink"/>
          <w:rFonts w:asciiTheme="minorHAnsi" w:hAnsiTheme="minorHAnsi"/>
          <w:color w:val="595959" w:themeColor="text1" w:themeTint="A6"/>
          <w:u w:val="none"/>
        </w:rPr>
        <w:t>period</w:t>
      </w:r>
      <w:r w:rsidR="002D18BD">
        <w:rPr>
          <w:rStyle w:val="Hyperlink"/>
          <w:rFonts w:asciiTheme="minorHAnsi" w:hAnsiTheme="minorHAnsi"/>
          <w:color w:val="595959" w:themeColor="text1" w:themeTint="A6"/>
          <w:u w:val="none"/>
        </w:rPr>
        <w:t xml:space="preserve"> </w:t>
      </w:r>
      <w:r w:rsidR="002D18BD">
        <w:rPr>
          <w:rStyle w:val="Hyperlink"/>
          <w:rFonts w:asciiTheme="minorHAnsi" w:hAnsiTheme="minorHAnsi" w:cstheme="minorHAnsi"/>
          <w:color w:val="595959" w:themeColor="text1" w:themeTint="A6"/>
          <w:u w:val="none"/>
          <w:lang w:eastAsia="bg-BG"/>
        </w:rPr>
        <w:t>(herein</w:t>
      </w:r>
      <w:r w:rsidR="002D18BD" w:rsidRPr="004A0106">
        <w:rPr>
          <w:rStyle w:val="Hyperlink"/>
          <w:rFonts w:asciiTheme="minorHAnsi" w:hAnsiTheme="minorHAnsi" w:cstheme="minorHAnsi"/>
          <w:color w:val="595959" w:themeColor="text1" w:themeTint="A6"/>
          <w:u w:val="none"/>
          <w:lang w:eastAsia="bg-BG"/>
        </w:rPr>
        <w:t xml:space="preserve"> denoted by </w:t>
      </w:r>
      <w:r w:rsidR="002D18BD">
        <w:rPr>
          <w:rStyle w:val="Hyperlink"/>
          <w:rFonts w:asciiTheme="minorHAnsi" w:hAnsiTheme="minorHAnsi" w:cstheme="minorHAnsi"/>
          <w:color w:val="595959" w:themeColor="text1" w:themeTint="A6"/>
          <w:u w:val="none"/>
          <w:lang w:eastAsia="bg-BG"/>
        </w:rPr>
        <w:t>“</w:t>
      </w:r>
      <w:r w:rsidR="002D18BD" w:rsidRPr="00DF58F8">
        <w:rPr>
          <w:rStyle w:val="Hyperlink"/>
          <w:rFonts w:asciiTheme="minorHAnsi" w:hAnsiTheme="minorHAnsi" w:cstheme="minorHAnsi"/>
          <w:color w:val="auto"/>
          <w:u w:val="none"/>
          <w:lang w:eastAsia="bg-BG"/>
        </w:rPr>
        <w:t>X</w:t>
      </w:r>
      <w:r w:rsidR="002D18BD">
        <w:rPr>
          <w:rStyle w:val="Hyperlink"/>
          <w:rFonts w:asciiTheme="minorHAnsi" w:hAnsiTheme="minorHAnsi" w:cstheme="minorHAnsi"/>
          <w:color w:val="595959" w:themeColor="text1" w:themeTint="A6"/>
          <w:u w:val="none"/>
          <w:lang w:eastAsia="bg-BG"/>
        </w:rPr>
        <w:t>”) is the input data of the system.</w:t>
      </w:r>
      <w:r w:rsidR="002D18BD" w:rsidRPr="00463402">
        <w:rPr>
          <w:rStyle w:val="Hyperlink"/>
          <w:rFonts w:asciiTheme="minorHAnsi" w:hAnsiTheme="minorHAnsi" w:cstheme="minorHAnsi"/>
          <w:color w:val="595959" w:themeColor="text1" w:themeTint="A6"/>
          <w:sz w:val="32"/>
          <w:szCs w:val="32"/>
          <w:u w:val="none"/>
          <w:lang w:eastAsia="bg-BG"/>
        </w:rPr>
        <w:t xml:space="preserve"> </w:t>
      </w:r>
    </w:p>
    <w:p w14:paraId="3071461A" w14:textId="50F87142" w:rsidR="002D18BD" w:rsidRPr="003E088A" w:rsidRDefault="00A47012" w:rsidP="00B33E0C">
      <w:pPr>
        <w:autoSpaceDE w:val="0"/>
        <w:autoSpaceDN w:val="0"/>
        <w:adjustRightInd w:val="0"/>
        <w:ind w:right="-15"/>
        <w:jc w:val="both"/>
        <w:rPr>
          <w:rStyle w:val="Hyperlink"/>
          <w:rFonts w:asciiTheme="minorHAnsi" w:hAnsiTheme="minorHAnsi" w:cstheme="minorHAnsi"/>
          <w:color w:val="auto"/>
          <w:sz w:val="28"/>
          <w:szCs w:val="28"/>
          <w:u w:val="none"/>
          <w:lang w:eastAsia="bg-BG"/>
        </w:rPr>
      </w:pPr>
      <w:r w:rsidRPr="00DF0634">
        <w:rPr>
          <w:rFonts w:ascii="Lucida Calligraphy" w:hAnsi="Lucida Calligraphy" w:cs="Narkisim"/>
          <w:color w:val="595959" w:themeColor="text1" w:themeTint="A6"/>
          <w:sz w:val="28"/>
          <w:szCs w:val="28"/>
        </w:rPr>
        <w:lastRenderedPageBreak/>
        <w:t>T</w:t>
      </w:r>
      <w:r>
        <w:rPr>
          <w:rFonts w:asciiTheme="minorHAnsi" w:hAnsiTheme="minorHAnsi"/>
          <w:color w:val="595959" w:themeColor="text1" w:themeTint="A6"/>
        </w:rPr>
        <w:t>he</w:t>
      </w:r>
      <w:r w:rsidR="00D728E5" w:rsidRPr="00463402">
        <w:rPr>
          <w:rStyle w:val="hps"/>
          <w:rFonts w:asciiTheme="minorHAnsi" w:hAnsiTheme="minorHAnsi" w:cs="Arial"/>
          <w:color w:val="595959" w:themeColor="text1" w:themeTint="A6"/>
          <w:lang w:val="en"/>
        </w:rPr>
        <w:t xml:space="preserve"> </w:t>
      </w:r>
      <w:r w:rsidR="002D18BD">
        <w:rPr>
          <w:rStyle w:val="Hyperlink"/>
          <w:rFonts w:asciiTheme="minorHAnsi" w:hAnsiTheme="minorHAnsi" w:cstheme="minorHAnsi"/>
          <w:color w:val="595959" w:themeColor="text1" w:themeTint="A6"/>
          <w:u w:val="none"/>
          <w:lang w:eastAsia="bg-BG"/>
        </w:rPr>
        <w:t xml:space="preserve">prior probabilities of so called </w:t>
      </w:r>
      <w:r w:rsidR="002D18BD">
        <w:rPr>
          <w:rStyle w:val="Hyperlink"/>
          <w:rFonts w:asciiTheme="minorHAnsi" w:hAnsiTheme="minorHAnsi" w:cstheme="minorHAnsi"/>
          <w:i/>
          <w:color w:val="595959" w:themeColor="text1" w:themeTint="A6"/>
          <w:u w:val="none"/>
          <w:lang w:eastAsia="bg-BG"/>
        </w:rPr>
        <w:t>bad</w:t>
      </w:r>
      <w:r w:rsidR="002D18BD">
        <w:rPr>
          <w:rStyle w:val="Hyperlink"/>
          <w:rFonts w:asciiTheme="minorHAnsi" w:hAnsiTheme="minorHAnsi" w:cstheme="minorHAnsi"/>
          <w:color w:val="595959" w:themeColor="text1" w:themeTint="A6"/>
          <w:u w:val="none"/>
          <w:lang w:eastAsia="bg-BG"/>
        </w:rPr>
        <w:t xml:space="preserve"> events</w:t>
      </w:r>
      <w:r w:rsidR="002D18BD" w:rsidRPr="00DF58F8">
        <w:rPr>
          <w:rStyle w:val="Hyperlink"/>
          <w:rFonts w:asciiTheme="minorHAnsi" w:hAnsiTheme="minorHAnsi" w:cstheme="minorHAnsi"/>
          <w:color w:val="595959" w:themeColor="text1" w:themeTint="A6"/>
          <w:u w:val="none"/>
          <w:lang w:eastAsia="bg-BG"/>
        </w:rPr>
        <w:t xml:space="preserve"> </w:t>
      </w:r>
      <w:r w:rsidR="002D18BD">
        <w:rPr>
          <w:rStyle w:val="Hyperlink"/>
          <w:rFonts w:asciiTheme="minorHAnsi" w:hAnsiTheme="minorHAnsi" w:cstheme="minorHAnsi"/>
          <w:color w:val="595959" w:themeColor="text1" w:themeTint="A6"/>
          <w:u w:val="none"/>
          <w:lang w:eastAsia="bg-BG"/>
        </w:rPr>
        <w:t>of interests “</w:t>
      </w:r>
      <w:r w:rsidR="002D18BD" w:rsidRPr="00DF58F8">
        <w:rPr>
          <w:rStyle w:val="Hyperlink"/>
          <w:rFonts w:asciiTheme="minorHAnsi" w:hAnsiTheme="minorHAnsi" w:cstheme="minorHAnsi"/>
          <w:color w:val="17365D" w:themeColor="text2" w:themeShade="BF"/>
          <w:u w:val="none"/>
          <w:lang w:eastAsia="bg-BG"/>
          <w14:shadow w14:blurRad="50800" w14:dist="38100" w14:dir="2700000" w14:sx="100000" w14:sy="100000" w14:kx="0" w14:ky="0" w14:algn="tl">
            <w14:srgbClr w14:val="000000">
              <w14:alpha w14:val="60000"/>
            </w14:srgbClr>
          </w14:shadow>
        </w:rPr>
        <w:t>F</w:t>
      </w:r>
      <w:r w:rsidR="002D18BD">
        <w:rPr>
          <w:rStyle w:val="Hyperlink"/>
          <w:rFonts w:asciiTheme="minorHAnsi" w:hAnsiTheme="minorHAnsi" w:cstheme="minorHAnsi"/>
          <w:color w:val="595959" w:themeColor="text1" w:themeTint="A6"/>
          <w:u w:val="none"/>
          <w:lang w:eastAsia="bg-BG"/>
        </w:rPr>
        <w:t xml:space="preserve">”, generated </w:t>
      </w:r>
      <w:r w:rsidR="00D728E5">
        <w:rPr>
          <w:rStyle w:val="Hyperlink"/>
          <w:rFonts w:asciiTheme="minorHAnsi" w:hAnsiTheme="minorHAnsi" w:cstheme="minorHAnsi"/>
          <w:color w:val="595959" w:themeColor="text1" w:themeTint="A6"/>
          <w:u w:val="none"/>
          <w:lang w:eastAsia="bg-BG"/>
        </w:rPr>
        <w:t xml:space="preserve">when modeling </w:t>
      </w:r>
      <w:r w:rsidR="002D18BD">
        <w:rPr>
          <w:rStyle w:val="Hyperlink"/>
          <w:rFonts w:asciiTheme="minorHAnsi" w:hAnsiTheme="minorHAnsi" w:cstheme="minorHAnsi"/>
          <w:color w:val="595959" w:themeColor="text1" w:themeTint="A6"/>
          <w:u w:val="none"/>
          <w:lang w:eastAsia="bg-BG"/>
        </w:rPr>
        <w:t xml:space="preserve">by the Scroll Bars (ActiveX Control) in Exhibit C </w:t>
      </w:r>
      <w:r w:rsidR="00D728E5">
        <w:rPr>
          <w:rStyle w:val="Hyperlink"/>
          <w:rFonts w:asciiTheme="minorHAnsi" w:hAnsiTheme="minorHAnsi" w:cstheme="minorHAnsi"/>
          <w:color w:val="595959" w:themeColor="text1" w:themeTint="A6"/>
          <w:u w:val="none"/>
          <w:lang w:eastAsia="bg-BG"/>
        </w:rPr>
        <w:t xml:space="preserve">and in operation through </w:t>
      </w:r>
      <w:r w:rsidR="00880E7A">
        <w:rPr>
          <w:rStyle w:val="Hyperlink"/>
          <w:rFonts w:asciiTheme="minorHAnsi" w:hAnsiTheme="minorHAnsi" w:cstheme="minorHAnsi"/>
          <w:color w:val="595959" w:themeColor="text1" w:themeTint="A6"/>
          <w:u w:val="none"/>
          <w:lang w:eastAsia="bg-BG"/>
        </w:rPr>
        <w:t xml:space="preserve">online information about operation from accounting department, </w:t>
      </w:r>
      <w:r w:rsidR="002D18BD">
        <w:rPr>
          <w:rStyle w:val="Hyperlink"/>
          <w:rFonts w:asciiTheme="minorHAnsi" w:hAnsiTheme="minorHAnsi" w:cstheme="minorHAnsi"/>
          <w:color w:val="595959" w:themeColor="text1" w:themeTint="A6"/>
          <w:u w:val="none"/>
          <w:lang w:eastAsia="bg-BG"/>
        </w:rPr>
        <w:t>reduce the output “</w:t>
      </w:r>
      <w:r w:rsidR="002D18BD" w:rsidRPr="00DF58F8">
        <w:rPr>
          <w:rStyle w:val="Hyperlink"/>
          <w:rFonts w:asciiTheme="minorHAnsi" w:hAnsiTheme="minorHAnsi" w:cstheme="minorHAnsi"/>
          <w:color w:val="auto"/>
          <w:u w:val="none"/>
          <w:lang w:eastAsia="bg-BG"/>
        </w:rPr>
        <w:t>Y</w:t>
      </w:r>
      <w:r w:rsidR="002D18BD">
        <w:rPr>
          <w:rStyle w:val="Hyperlink"/>
          <w:rFonts w:asciiTheme="minorHAnsi" w:hAnsiTheme="minorHAnsi" w:cstheme="minorHAnsi"/>
          <w:color w:val="595959" w:themeColor="text1" w:themeTint="A6"/>
          <w:u w:val="none"/>
          <w:lang w:eastAsia="bg-BG"/>
        </w:rPr>
        <w:t xml:space="preserve">” cash inflow. Its values for every </w:t>
      </w:r>
      <w:r w:rsidR="00880E7A" w:rsidRPr="008E4A37">
        <w:rPr>
          <w:rStyle w:val="hps"/>
          <w:rFonts w:asciiTheme="minorHAnsi" w:hAnsiTheme="minorHAnsi" w:cs="Arial"/>
          <w:color w:val="595959" w:themeColor="text1" w:themeTint="A6"/>
          <w:lang w:val="en"/>
        </w:rPr>
        <w:t>seasonal</w:t>
      </w:r>
      <w:r w:rsidR="00880E7A" w:rsidRPr="008E4A37">
        <w:rPr>
          <w:rStyle w:val="hps"/>
          <w:rFonts w:asciiTheme="minorHAnsi" w:hAnsiTheme="minorHAnsi"/>
          <w:color w:val="595959" w:themeColor="text1" w:themeTint="A6"/>
        </w:rPr>
        <w:t xml:space="preserve"> </w:t>
      </w:r>
      <w:r w:rsidR="00880E7A" w:rsidRPr="008E4A37">
        <w:rPr>
          <w:rStyle w:val="hps"/>
          <w:rFonts w:asciiTheme="minorHAnsi" w:hAnsiTheme="minorHAnsi" w:cs="Arial"/>
          <w:color w:val="595959" w:themeColor="text1" w:themeTint="A6"/>
          <w:lang w:val="en"/>
        </w:rPr>
        <w:t>period</w:t>
      </w:r>
      <w:r w:rsidR="00880E7A" w:rsidRPr="008E4A37">
        <w:rPr>
          <w:rStyle w:val="hps"/>
          <w:rFonts w:asciiTheme="minorHAnsi" w:hAnsiTheme="minorHAnsi"/>
          <w:color w:val="595959" w:themeColor="text1" w:themeTint="A6"/>
        </w:rPr>
        <w:t xml:space="preserve"> </w:t>
      </w:r>
      <w:r w:rsidR="002D18BD">
        <w:rPr>
          <w:rStyle w:val="Hyperlink"/>
          <w:rFonts w:asciiTheme="minorHAnsi" w:hAnsiTheme="minorHAnsi" w:cstheme="minorHAnsi"/>
          <w:color w:val="595959" w:themeColor="text1" w:themeTint="A6"/>
          <w:u w:val="none"/>
          <w:lang w:eastAsia="bg-BG"/>
        </w:rPr>
        <w:t>are computed through the Bayes theorem (herein</w:t>
      </w:r>
      <w:r w:rsidR="002D18BD" w:rsidRPr="004A0106">
        <w:rPr>
          <w:rStyle w:val="Hyperlink"/>
          <w:rFonts w:asciiTheme="minorHAnsi" w:hAnsiTheme="minorHAnsi" w:cstheme="minorHAnsi"/>
          <w:color w:val="595959" w:themeColor="text1" w:themeTint="A6"/>
          <w:u w:val="none"/>
          <w:lang w:eastAsia="bg-BG"/>
        </w:rPr>
        <w:t xml:space="preserve"> denoted by </w:t>
      </w:r>
      <w:r w:rsidR="002D18BD">
        <w:rPr>
          <w:rStyle w:val="Hyperlink"/>
          <w:rFonts w:asciiTheme="minorHAnsi" w:hAnsiTheme="minorHAnsi" w:cstheme="minorHAnsi"/>
          <w:color w:val="595959" w:themeColor="text1" w:themeTint="A6"/>
          <w:u w:val="none"/>
          <w:lang w:eastAsia="bg-BG"/>
        </w:rPr>
        <w:t>“</w:t>
      </w:r>
      <w:r w:rsidR="002D18BD" w:rsidRPr="00E42BFF">
        <w:rPr>
          <w:rStyle w:val="Hyperlink"/>
          <w:rFonts w:asciiTheme="minorHAnsi" w:hAnsiTheme="minorHAnsi" w:cstheme="minorHAnsi"/>
          <w:color w:val="FF0000"/>
          <w:u w:val="none"/>
          <w:lang w:eastAsia="bg-BG"/>
        </w:rPr>
        <w:t>C</w:t>
      </w:r>
      <w:r w:rsidR="002D18BD">
        <w:rPr>
          <w:rStyle w:val="Hyperlink"/>
          <w:rFonts w:asciiTheme="minorHAnsi" w:hAnsiTheme="minorHAnsi" w:cstheme="minorHAnsi"/>
          <w:color w:val="595959" w:themeColor="text1" w:themeTint="A6"/>
          <w:u w:val="none"/>
          <w:lang w:eastAsia="bg-BG"/>
        </w:rPr>
        <w:t>”). The results (</w:t>
      </w:r>
      <w:r w:rsidR="002D18BD" w:rsidRPr="00F311EC">
        <w:rPr>
          <w:rStyle w:val="Hyperlink"/>
          <w:rFonts w:asciiTheme="minorHAnsi" w:hAnsiTheme="minorHAnsi" w:cstheme="minorHAnsi"/>
          <w:color w:val="FF0000"/>
          <w:u w:val="none"/>
          <w:lang w:eastAsia="bg-BG"/>
        </w:rPr>
        <w:t>-</w:t>
      </w:r>
      <w:proofErr w:type="spellStart"/>
      <w:r w:rsidR="002D18BD" w:rsidRPr="00F311EC">
        <w:rPr>
          <w:rStyle w:val="Hyperlink"/>
          <w:rFonts w:asciiTheme="minorHAnsi" w:hAnsiTheme="minorHAnsi" w:cstheme="minorHAnsi"/>
          <w:color w:val="FF0000"/>
          <w:u w:val="none"/>
          <w:lang w:eastAsia="bg-BG"/>
        </w:rPr>
        <w:t>Y</w:t>
      </w:r>
      <w:r w:rsidR="002D18BD" w:rsidRPr="00F311EC">
        <w:rPr>
          <w:rStyle w:val="Hyperlink"/>
          <w:rFonts w:asciiTheme="minorHAnsi" w:hAnsiTheme="minorHAnsi" w:cstheme="minorHAnsi"/>
          <w:color w:val="FF0000"/>
          <w:u w:val="none"/>
          <w:vertAlign w:val="subscript"/>
          <w:lang w:eastAsia="bg-BG"/>
        </w:rPr>
        <w:t>c</w:t>
      </w:r>
      <w:proofErr w:type="spellEnd"/>
      <w:r w:rsidR="002D18BD">
        <w:rPr>
          <w:rStyle w:val="Hyperlink"/>
          <w:rFonts w:asciiTheme="minorHAnsi" w:hAnsiTheme="minorHAnsi" w:cstheme="minorHAnsi"/>
          <w:color w:val="595959" w:themeColor="text1" w:themeTint="A6"/>
          <w:u w:val="none"/>
          <w:lang w:eastAsia="bg-BG"/>
        </w:rPr>
        <w:t xml:space="preserve">) are summarized with the input </w:t>
      </w:r>
      <w:r w:rsidR="002D18BD" w:rsidRPr="00F311EC">
        <w:rPr>
          <w:rStyle w:val="Hyperlink"/>
          <w:rFonts w:asciiTheme="minorHAnsi" w:hAnsiTheme="minorHAnsi" w:cstheme="minorHAnsi"/>
          <w:color w:val="595959" w:themeColor="text1" w:themeTint="A6"/>
          <w:u w:val="none"/>
          <w:lang w:eastAsia="bg-BG"/>
        </w:rPr>
        <w:t xml:space="preserve">and the difference of the amount </w:t>
      </w:r>
      <w:r w:rsidR="002D18BD">
        <w:rPr>
          <w:rStyle w:val="Hyperlink"/>
          <w:rFonts w:asciiTheme="minorHAnsi" w:hAnsiTheme="minorHAnsi" w:cstheme="minorHAnsi"/>
          <w:color w:val="595959" w:themeColor="text1" w:themeTint="A6"/>
          <w:u w:val="none"/>
          <w:lang w:eastAsia="bg-BG"/>
        </w:rPr>
        <w:t>(</w:t>
      </w:r>
      <w:r w:rsidR="002D18BD" w:rsidRPr="00F311EC">
        <w:rPr>
          <w:rStyle w:val="Hyperlink"/>
          <w:rFonts w:asciiTheme="minorHAnsi" w:hAnsiTheme="minorHAnsi" w:cstheme="minorHAnsi"/>
          <w:color w:val="auto"/>
          <w:u w:val="none"/>
          <w:lang w:eastAsia="bg-BG"/>
        </w:rPr>
        <w:t>X</w:t>
      </w:r>
      <w:r w:rsidR="002D18BD">
        <w:rPr>
          <w:rStyle w:val="Hyperlink"/>
          <w:rFonts w:asciiTheme="minorHAnsi" w:hAnsiTheme="minorHAnsi" w:cstheme="minorHAnsi"/>
          <w:color w:val="595959" w:themeColor="text1" w:themeTint="A6"/>
          <w:u w:val="none"/>
          <w:lang w:eastAsia="bg-BG"/>
        </w:rPr>
        <w:t>-</w:t>
      </w:r>
      <w:proofErr w:type="spellStart"/>
      <w:r w:rsidR="002D18BD" w:rsidRPr="00F311EC">
        <w:rPr>
          <w:rStyle w:val="Hyperlink"/>
          <w:rFonts w:asciiTheme="minorHAnsi" w:hAnsiTheme="minorHAnsi" w:cstheme="minorHAnsi"/>
          <w:color w:val="FF0000"/>
          <w:u w:val="none"/>
          <w:lang w:eastAsia="bg-BG"/>
        </w:rPr>
        <w:t>Yc</w:t>
      </w:r>
      <w:proofErr w:type="spellEnd"/>
      <w:r w:rsidR="002D18BD">
        <w:rPr>
          <w:rStyle w:val="Hyperlink"/>
          <w:rFonts w:asciiTheme="minorHAnsi" w:hAnsiTheme="minorHAnsi" w:cstheme="minorHAnsi"/>
          <w:color w:val="595959" w:themeColor="text1" w:themeTint="A6"/>
          <w:u w:val="none"/>
          <w:lang w:eastAsia="bg-BG"/>
        </w:rPr>
        <w:t xml:space="preserve">) </w:t>
      </w:r>
      <w:r w:rsidR="002D18BD" w:rsidRPr="00F311EC">
        <w:rPr>
          <w:rStyle w:val="Hyperlink"/>
          <w:rFonts w:asciiTheme="minorHAnsi" w:hAnsiTheme="minorHAnsi" w:cstheme="minorHAnsi"/>
          <w:color w:val="595959" w:themeColor="text1" w:themeTint="A6"/>
          <w:u w:val="none"/>
          <w:lang w:eastAsia="bg-BG"/>
        </w:rPr>
        <w:t>shall be submitted to</w:t>
      </w:r>
      <w:r w:rsidR="002D18BD">
        <w:rPr>
          <w:rStyle w:val="Hyperlink"/>
          <w:rFonts w:asciiTheme="minorHAnsi" w:hAnsiTheme="minorHAnsi" w:cstheme="minorHAnsi"/>
          <w:color w:val="595959" w:themeColor="text1" w:themeTint="A6"/>
          <w:u w:val="none"/>
          <w:lang w:eastAsia="bg-BG"/>
        </w:rPr>
        <w:t xml:space="preserve"> </w:t>
      </w:r>
      <w:r w:rsidR="002D18BD" w:rsidRPr="004A5BF9">
        <w:rPr>
          <w:rStyle w:val="Hyperlink"/>
          <w:rFonts w:asciiTheme="minorHAnsi" w:hAnsiTheme="minorHAnsi" w:cstheme="minorHAnsi"/>
          <w:b/>
          <w:color w:val="auto"/>
          <w:u w:val="none"/>
          <w:lang w:eastAsia="bg-BG"/>
        </w:rPr>
        <w:t>the input of the system</w:t>
      </w:r>
      <w:r w:rsidR="002D18BD">
        <w:rPr>
          <w:rStyle w:val="Hyperlink"/>
          <w:rFonts w:asciiTheme="minorHAnsi" w:hAnsiTheme="minorHAnsi" w:cstheme="minorHAnsi"/>
          <w:color w:val="595959" w:themeColor="text1" w:themeTint="A6"/>
          <w:u w:val="none"/>
          <w:lang w:eastAsia="bg-BG"/>
        </w:rPr>
        <w:t xml:space="preserve"> “</w:t>
      </w:r>
      <w:r w:rsidR="002D18BD" w:rsidRPr="00F311EC">
        <w:rPr>
          <w:rStyle w:val="Hyperlink"/>
          <w:rFonts w:asciiTheme="minorHAnsi" w:hAnsiTheme="minorHAnsi" w:cstheme="minorHAnsi"/>
          <w:color w:val="auto"/>
          <w:u w:val="none"/>
          <w:lang w:eastAsia="bg-BG"/>
        </w:rPr>
        <w:t>S</w:t>
      </w:r>
      <w:r w:rsidR="002D18BD">
        <w:rPr>
          <w:rStyle w:val="Hyperlink"/>
          <w:rFonts w:asciiTheme="minorHAnsi" w:hAnsiTheme="minorHAnsi" w:cstheme="minorHAnsi"/>
          <w:color w:val="595959" w:themeColor="text1" w:themeTint="A6"/>
          <w:u w:val="none"/>
          <w:lang w:eastAsia="bg-BG"/>
        </w:rPr>
        <w:t>” (which is</w:t>
      </w:r>
      <w:r w:rsidR="00880E7A">
        <w:rPr>
          <w:rStyle w:val="Hyperlink"/>
          <w:rFonts w:asciiTheme="minorHAnsi" w:hAnsiTheme="minorHAnsi" w:cstheme="minorHAnsi"/>
          <w:color w:val="595959" w:themeColor="text1" w:themeTint="A6"/>
          <w:u w:val="none"/>
          <w:lang w:eastAsia="bg-BG"/>
        </w:rPr>
        <w:t xml:space="preserve"> correction of </w:t>
      </w:r>
      <w:r w:rsidR="002D18BD" w:rsidRPr="00B33E0C">
        <w:rPr>
          <w:rStyle w:val="Hyperlink"/>
          <w:rFonts w:ascii="Lucida Handwriting" w:hAnsi="Lucida Handwriting"/>
          <w:color w:val="BD7203"/>
          <w:sz w:val="20"/>
          <w:szCs w:val="20"/>
          <w:u w:val="none"/>
        </w:rPr>
        <w:t xml:space="preserve">Level </w:t>
      </w:r>
      <w:r w:rsidR="00B33E0C" w:rsidRPr="00B33E0C">
        <w:rPr>
          <w:rStyle w:val="Hyperlink"/>
          <w:rFonts w:ascii="Lucida Handwriting" w:hAnsi="Lucida Handwriting"/>
          <w:color w:val="BD7203"/>
          <w:sz w:val="20"/>
          <w:szCs w:val="20"/>
          <w:u w:val="none"/>
        </w:rPr>
        <w:t>2</w:t>
      </w:r>
      <w:r w:rsidR="002D18BD">
        <w:rPr>
          <w:rStyle w:val="Hyperlink"/>
          <w:rFonts w:asciiTheme="minorHAnsi" w:hAnsiTheme="minorHAnsi" w:cstheme="minorHAnsi"/>
          <w:color w:val="595959" w:themeColor="text1" w:themeTint="A6"/>
          <w:u w:val="none"/>
          <w:lang w:eastAsia="bg-BG"/>
        </w:rPr>
        <w:t xml:space="preserve">) for performance. The information flow of data from </w:t>
      </w:r>
      <w:r w:rsidR="002D18BD" w:rsidRPr="00B33E0C">
        <w:rPr>
          <w:rStyle w:val="Hyperlink"/>
          <w:rFonts w:ascii="Lucida Handwriting" w:hAnsi="Lucida Handwriting"/>
          <w:color w:val="BD7203"/>
          <w:sz w:val="20"/>
          <w:szCs w:val="20"/>
          <w:u w:val="none"/>
        </w:rPr>
        <w:t>Level 2</w:t>
      </w:r>
      <w:r w:rsidR="002D18BD">
        <w:rPr>
          <w:rFonts w:asciiTheme="minorHAnsi" w:hAnsiTheme="minorHAnsi" w:cstheme="minorHAnsi"/>
          <w:color w:val="595959" w:themeColor="text1" w:themeTint="A6"/>
          <w:lang w:eastAsia="bg-BG"/>
        </w:rPr>
        <w:t xml:space="preserve"> </w:t>
      </w:r>
      <w:r w:rsidR="002D18BD">
        <w:rPr>
          <w:rStyle w:val="Hyperlink"/>
          <w:rFonts w:asciiTheme="minorHAnsi" w:hAnsiTheme="minorHAnsi" w:cstheme="minorHAnsi"/>
          <w:color w:val="595959" w:themeColor="text1" w:themeTint="A6"/>
          <w:u w:val="none"/>
          <w:lang w:eastAsia="bg-BG"/>
        </w:rPr>
        <w:t xml:space="preserve">is transmitted to </w:t>
      </w:r>
      <w:r w:rsidR="002D18BD" w:rsidRPr="00B33E0C">
        <w:rPr>
          <w:rStyle w:val="Hyperlink"/>
          <w:rFonts w:ascii="Lucida Handwriting" w:hAnsi="Lucida Handwriting"/>
          <w:color w:val="365F91" w:themeColor="accent1" w:themeShade="BF"/>
          <w:sz w:val="20"/>
          <w:szCs w:val="20"/>
          <w:u w:val="none"/>
        </w:rPr>
        <w:t>Level 3</w:t>
      </w:r>
      <w:r w:rsidR="00B33E0C">
        <w:rPr>
          <w:rStyle w:val="Hyperlink"/>
          <w:rFonts w:asciiTheme="minorHAnsi" w:hAnsiTheme="minorHAnsi" w:cstheme="minorHAnsi"/>
          <w:color w:val="595959" w:themeColor="text1" w:themeTint="A6"/>
          <w:u w:val="none"/>
          <w:lang w:eastAsia="bg-BG"/>
        </w:rPr>
        <w:t xml:space="preserve"> and up</w:t>
      </w:r>
      <w:r w:rsidR="002D18BD">
        <w:rPr>
          <w:rStyle w:val="Hyperlink"/>
          <w:rFonts w:asciiTheme="minorHAnsi" w:hAnsiTheme="minorHAnsi" w:cstheme="minorHAnsi"/>
          <w:color w:val="595959" w:themeColor="text1" w:themeTint="A6"/>
          <w:u w:val="none"/>
          <w:lang w:eastAsia="bg-BG"/>
        </w:rPr>
        <w:t xml:space="preserve"> </w:t>
      </w:r>
      <w:r w:rsidR="00B33E0C">
        <w:rPr>
          <w:rStyle w:val="Hyperlink"/>
          <w:rFonts w:asciiTheme="minorHAnsi" w:hAnsiTheme="minorHAnsi" w:cstheme="minorHAnsi"/>
          <w:color w:val="595959" w:themeColor="text1" w:themeTint="A6"/>
          <w:u w:val="none"/>
          <w:lang w:eastAsia="bg-BG"/>
        </w:rPr>
        <w:t xml:space="preserve">to </w:t>
      </w:r>
      <w:r w:rsidR="00B33E0C" w:rsidRPr="00B33E0C">
        <w:rPr>
          <w:rFonts w:ascii="Lucida Handwriting" w:hAnsi="Lucida Handwriting" w:cs="Verdana"/>
          <w:color w:val="808080" w:themeColor="background1" w:themeShade="80"/>
          <w:sz w:val="22"/>
          <w:szCs w:val="22"/>
          <w:u w:color="FFFFFF" w:themeColor="background1"/>
        </w:rPr>
        <w:t>Level 6</w:t>
      </w:r>
      <w:r w:rsidR="00B33E0C">
        <w:rPr>
          <w:rStyle w:val="Hyperlink"/>
          <w:rFonts w:asciiTheme="minorHAnsi" w:hAnsiTheme="minorHAnsi" w:cstheme="minorHAnsi"/>
          <w:color w:val="595959" w:themeColor="text1" w:themeTint="A6"/>
          <w:u w:val="none"/>
          <w:lang w:eastAsia="bg-BG"/>
        </w:rPr>
        <w:t xml:space="preserve"> </w:t>
      </w:r>
      <w:r w:rsidR="002D18BD">
        <w:rPr>
          <w:rStyle w:val="Hyperlink"/>
          <w:rFonts w:asciiTheme="minorHAnsi" w:hAnsiTheme="minorHAnsi" w:cstheme="minorHAnsi"/>
          <w:color w:val="595959" w:themeColor="text1" w:themeTint="A6"/>
          <w:u w:val="none"/>
          <w:lang w:eastAsia="bg-BG"/>
        </w:rPr>
        <w:t xml:space="preserve">wherefrom imperative instructions are directed </w:t>
      </w:r>
      <w:r w:rsidR="00B33E0C">
        <w:rPr>
          <w:rStyle w:val="Hyperlink"/>
          <w:rFonts w:asciiTheme="minorHAnsi" w:hAnsiTheme="minorHAnsi" w:cstheme="minorHAnsi"/>
          <w:color w:val="595959" w:themeColor="text1" w:themeTint="A6"/>
          <w:u w:val="none"/>
          <w:lang w:eastAsia="bg-BG"/>
        </w:rPr>
        <w:t xml:space="preserve">again </w:t>
      </w:r>
      <w:r w:rsidR="002D18BD">
        <w:rPr>
          <w:rStyle w:val="Hyperlink"/>
          <w:rFonts w:asciiTheme="minorHAnsi" w:hAnsiTheme="minorHAnsi" w:cstheme="minorHAnsi"/>
          <w:color w:val="595959" w:themeColor="text1" w:themeTint="A6"/>
          <w:u w:val="none"/>
          <w:lang w:eastAsia="bg-BG"/>
        </w:rPr>
        <w:t xml:space="preserve">back </w:t>
      </w:r>
      <w:r w:rsidR="00B33E0C">
        <w:rPr>
          <w:rStyle w:val="Hyperlink"/>
          <w:rFonts w:asciiTheme="minorHAnsi" w:hAnsiTheme="minorHAnsi" w:cstheme="minorHAnsi"/>
          <w:color w:val="595959" w:themeColor="text1" w:themeTint="A6"/>
          <w:u w:val="none"/>
          <w:lang w:eastAsia="bg-BG"/>
        </w:rPr>
        <w:t>to</w:t>
      </w:r>
      <w:r w:rsidR="002D18BD">
        <w:rPr>
          <w:rStyle w:val="Hyperlink"/>
          <w:rFonts w:asciiTheme="minorHAnsi" w:hAnsiTheme="minorHAnsi" w:cstheme="minorHAnsi"/>
          <w:color w:val="595959" w:themeColor="text1" w:themeTint="A6"/>
          <w:u w:val="none"/>
          <w:lang w:eastAsia="bg-BG"/>
        </w:rPr>
        <w:t xml:space="preserve"> </w:t>
      </w:r>
      <w:r w:rsidR="002D18BD" w:rsidRPr="00B33E0C">
        <w:rPr>
          <w:rStyle w:val="Hyperlink"/>
          <w:rFonts w:ascii="Lucida Handwriting" w:hAnsi="Lucida Handwriting"/>
          <w:color w:val="BD7203"/>
          <w:sz w:val="20"/>
          <w:szCs w:val="20"/>
          <w:u w:val="none"/>
        </w:rPr>
        <w:t>Level 2</w:t>
      </w:r>
      <w:r w:rsidR="002D18BD">
        <w:rPr>
          <w:rFonts w:asciiTheme="minorHAnsi" w:hAnsiTheme="minorHAnsi" w:cstheme="minorHAnsi"/>
          <w:color w:val="595959" w:themeColor="text1" w:themeTint="A6"/>
          <w:lang w:eastAsia="bg-BG"/>
        </w:rPr>
        <w:t xml:space="preserve"> </w:t>
      </w:r>
      <w:r w:rsidR="002D18BD">
        <w:rPr>
          <w:rStyle w:val="Hyperlink"/>
          <w:rFonts w:asciiTheme="minorHAnsi" w:hAnsiTheme="minorHAnsi" w:cstheme="minorHAnsi"/>
          <w:color w:val="595959" w:themeColor="text1" w:themeTint="A6"/>
          <w:u w:val="none"/>
          <w:lang w:eastAsia="bg-BG"/>
        </w:rPr>
        <w:t xml:space="preserve">for control. </w:t>
      </w:r>
    </w:p>
    <w:p w14:paraId="01CAFAF0" w14:textId="28347972" w:rsidR="002D18BD" w:rsidRDefault="002D18BD" w:rsidP="00B33E0C">
      <w:pPr>
        <w:pStyle w:val="ListParagraph"/>
        <w:ind w:left="0"/>
        <w:contextualSpacing w:val="0"/>
        <w:jc w:val="both"/>
        <w:rPr>
          <w:rFonts w:asciiTheme="minorHAnsi" w:hAnsiTheme="minorHAnsi"/>
          <w:color w:val="595959" w:themeColor="text1" w:themeTint="A6"/>
          <w:sz w:val="24"/>
          <w:szCs w:val="24"/>
        </w:rPr>
      </w:pPr>
      <w:r w:rsidRPr="00DF0634">
        <w:rPr>
          <w:rFonts w:ascii="Lucida Calligraphy" w:hAnsi="Lucida Calligraphy" w:cs="Narkisim"/>
          <w:color w:val="595959" w:themeColor="text1" w:themeTint="A6"/>
          <w:sz w:val="28"/>
          <w:szCs w:val="28"/>
        </w:rPr>
        <w:t>T</w:t>
      </w:r>
      <w:r>
        <w:rPr>
          <w:rFonts w:asciiTheme="minorHAnsi" w:hAnsiTheme="minorHAnsi"/>
          <w:color w:val="595959" w:themeColor="text1" w:themeTint="A6"/>
          <w:sz w:val="24"/>
          <w:szCs w:val="24"/>
        </w:rPr>
        <w:t xml:space="preserve">he </w:t>
      </w:r>
      <w:proofErr w:type="spellStart"/>
      <w:r>
        <w:rPr>
          <w:rFonts w:asciiTheme="minorHAnsi" w:hAnsiTheme="minorHAnsi"/>
          <w:color w:val="595959" w:themeColor="text1" w:themeTint="A6"/>
          <w:sz w:val="24"/>
          <w:szCs w:val="24"/>
        </w:rPr>
        <w:t>OCFCS</w:t>
      </w:r>
      <w:proofErr w:type="spellEnd"/>
      <w:r w:rsidRPr="00062242">
        <w:rPr>
          <w:rFonts w:asciiTheme="minorHAnsi" w:hAnsiTheme="minorHAnsi"/>
          <w:color w:val="595959" w:themeColor="text1" w:themeTint="A6"/>
          <w:sz w:val="24"/>
          <w:szCs w:val="24"/>
        </w:rPr>
        <w:t xml:space="preserve"> periodically (weekly, monthly, etc.) makes monitoring of the financial accounts, primary documents and returns, and ex-changes the relevant f</w:t>
      </w:r>
      <w:r w:rsidR="00B33E0C">
        <w:rPr>
          <w:rFonts w:asciiTheme="minorHAnsi" w:hAnsiTheme="minorHAnsi"/>
          <w:color w:val="595959" w:themeColor="text1" w:themeTint="A6"/>
          <w:sz w:val="24"/>
          <w:szCs w:val="24"/>
        </w:rPr>
        <w:t xml:space="preserve">igures in an active Excel-file, </w:t>
      </w:r>
      <w:r w:rsidRPr="00062242">
        <w:rPr>
          <w:rFonts w:asciiTheme="minorHAnsi" w:hAnsiTheme="minorHAnsi"/>
          <w:color w:val="595959" w:themeColor="text1" w:themeTint="A6"/>
          <w:sz w:val="24"/>
          <w:szCs w:val="24"/>
        </w:rPr>
        <w:t xml:space="preserve">maintaining on the </w:t>
      </w:r>
      <w:proofErr w:type="spellStart"/>
      <w:r>
        <w:rPr>
          <w:rFonts w:asciiTheme="minorHAnsi" w:hAnsiTheme="minorHAnsi"/>
          <w:color w:val="595959" w:themeColor="text1" w:themeTint="A6"/>
          <w:sz w:val="24"/>
          <w:szCs w:val="24"/>
        </w:rPr>
        <w:t>IIC’s</w:t>
      </w:r>
      <w:proofErr w:type="spellEnd"/>
      <w:r>
        <w:rPr>
          <w:rFonts w:asciiTheme="minorHAnsi" w:hAnsiTheme="minorHAnsi"/>
          <w:color w:val="595959" w:themeColor="text1" w:themeTint="A6"/>
          <w:sz w:val="24"/>
          <w:szCs w:val="24"/>
        </w:rPr>
        <w:t xml:space="preserve"> </w:t>
      </w:r>
      <w:r w:rsidRPr="00062242">
        <w:rPr>
          <w:rFonts w:asciiTheme="minorHAnsi" w:hAnsiTheme="minorHAnsi"/>
          <w:color w:val="595959" w:themeColor="text1" w:themeTint="A6"/>
          <w:sz w:val="24"/>
          <w:szCs w:val="24"/>
        </w:rPr>
        <w:t>Website. The graphical representation of the planned and implemented indicators presents the difference (if any) and allows the user to monitor the assumed financia</w:t>
      </w:r>
      <w:r>
        <w:rPr>
          <w:rFonts w:asciiTheme="minorHAnsi" w:hAnsiTheme="minorHAnsi"/>
          <w:color w:val="595959" w:themeColor="text1" w:themeTint="A6"/>
          <w:sz w:val="24"/>
          <w:szCs w:val="24"/>
        </w:rPr>
        <w:t>l position of the debt</w:t>
      </w:r>
      <w:r w:rsidRPr="00062242">
        <w:rPr>
          <w:rFonts w:asciiTheme="minorHAnsi" w:hAnsiTheme="minorHAnsi"/>
          <w:color w:val="595959" w:themeColor="text1" w:themeTint="A6"/>
          <w:sz w:val="24"/>
          <w:szCs w:val="24"/>
        </w:rPr>
        <w:t>or on</w:t>
      </w:r>
      <w:r>
        <w:rPr>
          <w:rFonts w:asciiTheme="minorHAnsi" w:hAnsiTheme="minorHAnsi"/>
          <w:color w:val="595959" w:themeColor="text1" w:themeTint="A6"/>
          <w:sz w:val="24"/>
          <w:szCs w:val="24"/>
        </w:rPr>
        <w:t>line as well remotely from the p</w:t>
      </w:r>
      <w:r w:rsidRPr="00062242">
        <w:rPr>
          <w:rFonts w:asciiTheme="minorHAnsi" w:hAnsiTheme="minorHAnsi"/>
          <w:color w:val="595959" w:themeColor="text1" w:themeTint="A6"/>
          <w:sz w:val="24"/>
          <w:szCs w:val="24"/>
        </w:rPr>
        <w:t xml:space="preserve">rogram to require those primary accounting documents, which are due the </w:t>
      </w:r>
      <w:r w:rsidR="00B33E0C">
        <w:rPr>
          <w:rFonts w:asciiTheme="minorHAnsi" w:hAnsiTheme="minorHAnsi"/>
          <w:color w:val="595959" w:themeColor="text1" w:themeTint="A6"/>
          <w:sz w:val="24"/>
          <w:szCs w:val="24"/>
        </w:rPr>
        <w:t>discovered</w:t>
      </w:r>
      <w:r w:rsidRPr="00062242">
        <w:rPr>
          <w:rFonts w:asciiTheme="minorHAnsi" w:hAnsiTheme="minorHAnsi"/>
          <w:color w:val="595959" w:themeColor="text1" w:themeTint="A6"/>
          <w:sz w:val="24"/>
          <w:szCs w:val="24"/>
        </w:rPr>
        <w:t xml:space="preserve"> difference. This option significantly increases the credit wor</w:t>
      </w:r>
      <w:r>
        <w:rPr>
          <w:rFonts w:asciiTheme="minorHAnsi" w:hAnsiTheme="minorHAnsi"/>
          <w:color w:val="595959" w:themeColor="text1" w:themeTint="A6"/>
          <w:sz w:val="24"/>
          <w:szCs w:val="24"/>
        </w:rPr>
        <w:t>thiness of the project company</w:t>
      </w:r>
      <w:r w:rsidRPr="00062242">
        <w:rPr>
          <w:rFonts w:asciiTheme="minorHAnsi" w:hAnsiTheme="minorHAnsi"/>
          <w:color w:val="595959" w:themeColor="text1" w:themeTint="A6"/>
          <w:sz w:val="24"/>
          <w:szCs w:val="24"/>
        </w:rPr>
        <w:t>.</w:t>
      </w:r>
    </w:p>
    <w:p w14:paraId="67972DB7" w14:textId="77777777" w:rsidR="002D18BD" w:rsidRDefault="002D18BD" w:rsidP="002D18BD">
      <w:pPr>
        <w:pStyle w:val="ListParagraph"/>
        <w:spacing w:before="120"/>
        <w:ind w:left="0"/>
        <w:contextualSpacing w:val="0"/>
        <w:jc w:val="both"/>
        <w:rPr>
          <w:rFonts w:asciiTheme="minorHAnsi" w:hAnsiTheme="minorHAnsi" w:cstheme="minorHAnsi"/>
          <w:color w:val="595959" w:themeColor="text1" w:themeTint="A6"/>
          <w:lang w:eastAsia="bg-BG"/>
        </w:rPr>
      </w:pPr>
      <w:r w:rsidRPr="0058367A">
        <w:rPr>
          <w:rFonts w:asciiTheme="minorHAnsi" w:hAnsiTheme="minorHAnsi" w:cstheme="minorHAnsi"/>
          <w:b/>
          <w:bCs/>
          <w:i/>
          <w:noProof/>
          <w:color w:val="595959" w:themeColor="text1" w:themeTint="A6"/>
        </w:rPr>
        <w:drawing>
          <wp:anchor distT="0" distB="0" distL="114300" distR="114300" simplePos="0" relativeHeight="251666944" behindDoc="0" locked="0" layoutInCell="1" allowOverlap="1" wp14:anchorId="2DC1B8DF" wp14:editId="7BDE125C">
            <wp:simplePos x="0" y="0"/>
            <wp:positionH relativeFrom="column">
              <wp:posOffset>5245887</wp:posOffset>
            </wp:positionH>
            <wp:positionV relativeFrom="paragraph">
              <wp:posOffset>590237</wp:posOffset>
            </wp:positionV>
            <wp:extent cx="504190" cy="504825"/>
            <wp:effectExtent l="0" t="0" r="0" b="9525"/>
            <wp:wrapSquare wrapText="bothSides"/>
            <wp:docPr id="418" name="Картина 418" descr="C:\Users\George\Documents\ACTIVE\PhotoVoltaic\images\pr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George\Documents\ACTIVE\PhotoVoltaic\images\printer.gif"/>
                    <pic:cNvPicPr>
                      <a:picLocks noChangeAspect="1" noChangeArrowheads="1"/>
                    </pic:cNvPicPr>
                  </pic:nvPicPr>
                  <pic:blipFill>
                    <a:blip r:embed="rId101" cstate="print"/>
                    <a:srcRect/>
                    <a:stretch>
                      <a:fillRect/>
                    </a:stretch>
                  </pic:blipFill>
                  <pic:spPr bwMode="auto">
                    <a:xfrm>
                      <a:off x="0" y="0"/>
                      <a:ext cx="504190" cy="504825"/>
                    </a:xfrm>
                    <a:prstGeom prst="rect">
                      <a:avLst/>
                    </a:prstGeom>
                    <a:noFill/>
                    <a:ln w="9525">
                      <a:noFill/>
                      <a:miter lim="800000"/>
                      <a:headEnd/>
                      <a:tailEnd/>
                    </a:ln>
                  </pic:spPr>
                </pic:pic>
              </a:graphicData>
            </a:graphic>
          </wp:anchor>
        </w:drawing>
      </w:r>
      <w:r w:rsidRPr="00C12F59">
        <w:rPr>
          <w:rFonts w:asciiTheme="minorHAnsi" w:hAnsiTheme="minorHAnsi" w:cstheme="minorHAnsi"/>
          <w:color w:val="595959" w:themeColor="text1" w:themeTint="A6"/>
          <w:lang w:eastAsia="bg-BG"/>
        </w:rPr>
        <w:t>Continuous</w:t>
      </w:r>
      <w:r w:rsidRPr="00C12F59">
        <w:rPr>
          <w:rFonts w:asciiTheme="minorHAnsi" w:hAnsiTheme="minorHAnsi" w:cstheme="minorHAnsi"/>
          <w:color w:val="595959" w:themeColor="text1" w:themeTint="A6"/>
          <w:lang w:val="bg-BG" w:eastAsia="bg-BG"/>
        </w:rPr>
        <w:t xml:space="preserve"> </w:t>
      </w:r>
      <w:r w:rsidRPr="00C12F59">
        <w:rPr>
          <w:rFonts w:asciiTheme="minorHAnsi" w:hAnsiTheme="minorHAnsi" w:cstheme="minorHAnsi"/>
          <w:color w:val="595959" w:themeColor="text1" w:themeTint="A6"/>
          <w:lang w:eastAsia="bg-BG"/>
        </w:rPr>
        <w:t>monitoring</w:t>
      </w:r>
      <w:r w:rsidRPr="00C12F59">
        <w:rPr>
          <w:rFonts w:asciiTheme="minorHAnsi" w:hAnsiTheme="minorHAnsi" w:cstheme="minorHAnsi"/>
          <w:color w:val="595959" w:themeColor="text1" w:themeTint="A6"/>
          <w:lang w:val="bg-BG" w:eastAsia="bg-BG"/>
        </w:rPr>
        <w:t xml:space="preserve"> </w:t>
      </w:r>
      <w:r w:rsidRPr="00C12F59">
        <w:rPr>
          <w:rFonts w:asciiTheme="minorHAnsi" w:hAnsiTheme="minorHAnsi" w:cstheme="minorHAnsi"/>
          <w:color w:val="595959" w:themeColor="text1" w:themeTint="A6"/>
          <w:lang w:eastAsia="bg-BG"/>
        </w:rPr>
        <w:t xml:space="preserve">of the plant </w:t>
      </w:r>
      <w:r>
        <w:rPr>
          <w:rFonts w:asciiTheme="minorHAnsi" w:hAnsiTheme="minorHAnsi" w:cstheme="minorHAnsi"/>
          <w:color w:val="595959" w:themeColor="text1" w:themeTint="A6"/>
          <w:lang w:eastAsia="bg-BG"/>
        </w:rPr>
        <w:t xml:space="preserve">by </w:t>
      </w:r>
      <w:r>
        <w:rPr>
          <w:rFonts w:asciiTheme="minorHAnsi" w:hAnsiTheme="minorHAnsi" w:cstheme="minorHAnsi"/>
          <w:i/>
          <w:lang w:eastAsia="bg-BG"/>
        </w:rPr>
        <w:t xml:space="preserve">PC-Microsoft VBA Based Online </w:t>
      </w:r>
      <w:r w:rsidRPr="00961490">
        <w:rPr>
          <w:rFonts w:asciiTheme="minorHAnsi" w:hAnsiTheme="minorHAnsi" w:cstheme="minorHAnsi"/>
          <w:i/>
          <w:lang w:eastAsia="bg-BG"/>
        </w:rPr>
        <w:t>Remote Cash-flow</w:t>
      </w:r>
      <w:r>
        <w:rPr>
          <w:rFonts w:asciiTheme="minorHAnsi" w:hAnsiTheme="minorHAnsi" w:cstheme="minorHAnsi"/>
          <w:i/>
          <w:lang w:eastAsia="bg-BG"/>
        </w:rPr>
        <w:t xml:space="preserve"> </w:t>
      </w:r>
      <w:r w:rsidRPr="00961490">
        <w:rPr>
          <w:rFonts w:asciiTheme="minorHAnsi" w:hAnsiTheme="minorHAnsi" w:cstheme="minorHAnsi"/>
          <w:i/>
          <w:lang w:eastAsia="bg-BG"/>
        </w:rPr>
        <w:t>&amp;</w:t>
      </w:r>
      <w:r>
        <w:rPr>
          <w:rFonts w:asciiTheme="minorHAnsi" w:hAnsiTheme="minorHAnsi" w:cstheme="minorHAnsi"/>
          <w:i/>
          <w:lang w:eastAsia="bg-BG"/>
        </w:rPr>
        <w:t xml:space="preserve"> </w:t>
      </w:r>
      <w:r w:rsidRPr="00961490">
        <w:rPr>
          <w:rFonts w:asciiTheme="minorHAnsi" w:hAnsiTheme="minorHAnsi" w:cstheme="minorHAnsi"/>
          <w:i/>
          <w:lang w:eastAsia="bg-BG"/>
        </w:rPr>
        <w:t>Monitor</w:t>
      </w:r>
      <w:r>
        <w:rPr>
          <w:rFonts w:asciiTheme="minorHAnsi" w:hAnsiTheme="minorHAnsi" w:cstheme="minorHAnsi"/>
          <w:i/>
          <w:lang w:eastAsia="bg-BG"/>
        </w:rPr>
        <w:t xml:space="preserve">ing </w:t>
      </w:r>
      <w:r w:rsidRPr="00961490">
        <w:rPr>
          <w:rFonts w:asciiTheme="minorHAnsi" w:hAnsiTheme="minorHAnsi" w:cstheme="minorHAnsi"/>
          <w:i/>
          <w:lang w:eastAsia="bg-BG"/>
        </w:rPr>
        <w:t>Cont</w:t>
      </w:r>
      <w:r>
        <w:rPr>
          <w:rFonts w:asciiTheme="minorHAnsi" w:hAnsiTheme="minorHAnsi" w:cstheme="minorHAnsi"/>
          <w:i/>
          <w:lang w:eastAsia="bg-BG"/>
        </w:rPr>
        <w:t xml:space="preserve">rol </w:t>
      </w:r>
      <w:r w:rsidRPr="00961490">
        <w:rPr>
          <w:rFonts w:asciiTheme="minorHAnsi" w:hAnsiTheme="minorHAnsi" w:cstheme="minorHAnsi"/>
          <w:i/>
          <w:lang w:eastAsia="bg-BG"/>
        </w:rPr>
        <w:t>Peripher</w:t>
      </w:r>
      <w:r>
        <w:rPr>
          <w:rFonts w:asciiTheme="minorHAnsi" w:hAnsiTheme="minorHAnsi" w:cstheme="minorHAnsi"/>
          <w:i/>
          <w:lang w:eastAsia="bg-BG"/>
        </w:rPr>
        <w:t xml:space="preserve">al </w:t>
      </w:r>
      <w:r w:rsidRPr="00961490">
        <w:rPr>
          <w:rFonts w:asciiTheme="minorHAnsi" w:hAnsiTheme="minorHAnsi" w:cstheme="minorHAnsi"/>
          <w:i/>
          <w:lang w:eastAsia="bg-BG"/>
        </w:rPr>
        <w:t>System</w:t>
      </w:r>
      <w:r>
        <w:rPr>
          <w:rFonts w:asciiTheme="minorHAnsi" w:hAnsiTheme="minorHAnsi" w:cstheme="minorHAnsi"/>
          <w:color w:val="595959" w:themeColor="text1" w:themeTint="A6"/>
        </w:rPr>
        <w:t xml:space="preserve"> f</w:t>
      </w:r>
      <w:r w:rsidRPr="00AD0F46">
        <w:rPr>
          <w:rFonts w:asciiTheme="minorHAnsi" w:hAnsiTheme="minorHAnsi" w:cstheme="minorHAnsi"/>
          <w:color w:val="595959" w:themeColor="text1" w:themeTint="A6"/>
        </w:rPr>
        <w:t xml:space="preserve">or </w:t>
      </w:r>
      <w:r w:rsidRPr="00227F05">
        <w:rPr>
          <w:rFonts w:asciiTheme="minorHAnsi" w:hAnsiTheme="minorHAnsi" w:cstheme="minorHAnsi"/>
          <w:color w:val="595959" w:themeColor="text1" w:themeTint="A6"/>
        </w:rPr>
        <w:t>secure and warranty of non-repayment the loan</w:t>
      </w:r>
      <w:r>
        <w:rPr>
          <w:rFonts w:asciiTheme="minorHAnsi" w:hAnsiTheme="minorHAnsi" w:cstheme="minorHAnsi"/>
          <w:color w:val="595959" w:themeColor="text1" w:themeTint="A6"/>
        </w:rPr>
        <w:t>s. T</w:t>
      </w:r>
      <w:r>
        <w:rPr>
          <w:rFonts w:asciiTheme="minorHAnsi" w:hAnsiTheme="minorHAnsi" w:cstheme="minorHAnsi"/>
          <w:color w:val="595959" w:themeColor="text1" w:themeTint="A6"/>
          <w:lang w:eastAsia="bg-BG"/>
        </w:rPr>
        <w:t>he system is based on</w:t>
      </w:r>
      <w:r w:rsidRPr="00961490">
        <w:rPr>
          <w:rFonts w:asciiTheme="minorHAnsi" w:hAnsiTheme="minorHAnsi" w:cstheme="minorHAnsi"/>
          <w:color w:val="595959" w:themeColor="text1" w:themeTint="A6"/>
          <w:lang w:eastAsia="bg-BG"/>
        </w:rPr>
        <w:t xml:space="preserve"> software</w:t>
      </w:r>
      <w:r>
        <w:rPr>
          <w:rFonts w:asciiTheme="minorHAnsi" w:hAnsiTheme="minorHAnsi" w:cstheme="minorHAnsi"/>
          <w:color w:val="595959" w:themeColor="text1" w:themeTint="A6"/>
          <w:lang w:eastAsia="bg-BG"/>
        </w:rPr>
        <w:t xml:space="preserve"> product on </w:t>
      </w:r>
      <w:r w:rsidRPr="00B116F2">
        <w:rPr>
          <w:rFonts w:asciiTheme="minorHAnsi" w:hAnsiTheme="minorHAnsi" w:cstheme="minorHAnsi"/>
          <w:color w:val="595959" w:themeColor="text1" w:themeTint="A6"/>
          <w:lang w:eastAsia="bg-BG"/>
        </w:rPr>
        <w:t>Microsoft</w:t>
      </w:r>
      <w:r>
        <w:rPr>
          <w:rFonts w:asciiTheme="minorHAnsi" w:hAnsiTheme="minorHAnsi" w:cstheme="minorHAnsi"/>
          <w:i/>
          <w:lang w:eastAsia="bg-BG"/>
        </w:rPr>
        <w:t xml:space="preserve"> </w:t>
      </w:r>
      <w:r>
        <w:rPr>
          <w:rFonts w:asciiTheme="minorHAnsi" w:hAnsiTheme="minorHAnsi" w:cstheme="minorHAnsi"/>
          <w:color w:val="595959" w:themeColor="text1" w:themeTint="A6"/>
          <w:lang w:eastAsia="bg-BG"/>
        </w:rPr>
        <w:t>Excel Visual Basic code</w:t>
      </w:r>
      <w:r w:rsidRPr="00961490">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 xml:space="preserve">platform encompassing the </w:t>
      </w:r>
      <w:r w:rsidRPr="00B116F2">
        <w:rPr>
          <w:rFonts w:asciiTheme="minorHAnsi" w:hAnsiTheme="minorHAnsi" w:cstheme="minorHAnsi"/>
          <w:lang w:eastAsia="bg-BG"/>
        </w:rPr>
        <w:t>Functional Model of Capital Budgeting</w:t>
      </w:r>
      <w:r>
        <w:rPr>
          <w:rFonts w:asciiTheme="minorHAnsi" w:hAnsiTheme="minorHAnsi" w:cstheme="minorHAnsi"/>
          <w:color w:val="595959" w:themeColor="text1" w:themeTint="A6"/>
        </w:rPr>
        <w:t xml:space="preserve"> Project as continuation of </w:t>
      </w:r>
      <w:r w:rsidRPr="00B116F2">
        <w:rPr>
          <w:rFonts w:asciiTheme="minorHAnsi" w:hAnsiTheme="minorHAnsi" w:cstheme="minorHAnsi"/>
          <w:lang w:eastAsia="bg-BG"/>
        </w:rPr>
        <w:t>Investment Advisory Service</w:t>
      </w:r>
      <w:r>
        <w:rPr>
          <w:rFonts w:asciiTheme="minorHAnsi" w:hAnsiTheme="minorHAnsi" w:cstheme="minorHAnsi"/>
          <w:color w:val="595959" w:themeColor="text1" w:themeTint="A6"/>
        </w:rPr>
        <w:t>.</w:t>
      </w:r>
      <w:r>
        <w:rPr>
          <w:rFonts w:asciiTheme="minorHAnsi" w:hAnsiTheme="minorHAnsi" w:cstheme="minorHAnsi"/>
          <w:color w:val="595959" w:themeColor="text1" w:themeTint="A6"/>
          <w:lang w:eastAsia="bg-BG"/>
        </w:rPr>
        <w:t xml:space="preserve"> </w:t>
      </w:r>
      <w:r>
        <w:rPr>
          <w:rFonts w:asciiTheme="minorHAnsi" w:hAnsiTheme="minorHAnsi" w:cstheme="minorHAnsi"/>
          <w:lang w:eastAsia="bg-BG"/>
        </w:rPr>
        <w:t>M</w:t>
      </w:r>
      <w:r w:rsidRPr="007521CC">
        <w:rPr>
          <w:rFonts w:asciiTheme="minorHAnsi" w:hAnsiTheme="minorHAnsi" w:cstheme="minorHAnsi"/>
          <w:lang w:eastAsia="bg-BG"/>
        </w:rPr>
        <w:t xml:space="preserve">onitoring of all system parameters </w:t>
      </w:r>
      <w:r>
        <w:rPr>
          <w:rFonts w:asciiTheme="minorHAnsi" w:hAnsiTheme="minorHAnsi" w:cstheme="minorHAnsi"/>
          <w:lang w:eastAsia="bg-BG"/>
        </w:rPr>
        <w:t>including</w:t>
      </w:r>
      <w:r w:rsidRPr="007521CC">
        <w:rPr>
          <w:rFonts w:asciiTheme="minorHAnsi" w:hAnsiTheme="minorHAnsi" w:cstheme="minorHAnsi"/>
          <w:lang w:eastAsia="bg-BG"/>
        </w:rPr>
        <w:t xml:space="preserve"> cash-flow online control </w:t>
      </w:r>
      <w:r w:rsidRPr="00A430F2">
        <w:rPr>
          <w:rFonts w:asciiTheme="minorHAnsi" w:hAnsiTheme="minorHAnsi" w:cstheme="minorHAnsi"/>
          <w:i/>
          <w:lang w:eastAsia="bg-BG"/>
        </w:rPr>
        <w:t>and</w:t>
      </w:r>
      <w:r w:rsidRPr="00A430F2">
        <w:rPr>
          <w:rFonts w:asciiTheme="minorHAnsi" w:hAnsiTheme="minorHAnsi" w:cstheme="minorHAnsi"/>
          <w:lang w:eastAsia="bg-BG"/>
        </w:rPr>
        <w:t xml:space="preserve"> secured priority </w:t>
      </w:r>
      <w:r>
        <w:rPr>
          <w:rFonts w:asciiTheme="minorHAnsi" w:hAnsiTheme="minorHAnsi" w:cstheme="minorHAnsi"/>
          <w:lang w:eastAsia="bg-BG"/>
        </w:rPr>
        <w:t xml:space="preserve">access are </w:t>
      </w:r>
      <w:r w:rsidRPr="007521CC">
        <w:rPr>
          <w:rFonts w:asciiTheme="minorHAnsi" w:hAnsiTheme="minorHAnsi" w:cstheme="minorHAnsi"/>
          <w:lang w:eastAsia="bg-BG"/>
        </w:rPr>
        <w:t xml:space="preserve">of significant importance </w:t>
      </w:r>
      <w:r>
        <w:rPr>
          <w:rFonts w:asciiTheme="minorHAnsi" w:hAnsiTheme="minorHAnsi" w:cstheme="minorHAnsi"/>
          <w:lang w:eastAsia="bg-BG"/>
        </w:rPr>
        <w:t xml:space="preserve">for the lenders, </w:t>
      </w:r>
      <w:r w:rsidRPr="007521CC">
        <w:rPr>
          <w:rFonts w:asciiTheme="minorHAnsi" w:hAnsiTheme="minorHAnsi" w:cstheme="minorHAnsi"/>
          <w:lang w:eastAsia="bg-BG"/>
        </w:rPr>
        <w:t>insurance</w:t>
      </w:r>
      <w:r>
        <w:rPr>
          <w:rFonts w:asciiTheme="minorHAnsi" w:hAnsiTheme="minorHAnsi" w:cstheme="minorHAnsi"/>
          <w:lang w:eastAsia="bg-BG"/>
        </w:rPr>
        <w:t>s’</w:t>
      </w:r>
      <w:r w:rsidRPr="007521CC">
        <w:rPr>
          <w:rFonts w:asciiTheme="minorHAnsi" w:hAnsiTheme="minorHAnsi" w:cstheme="minorHAnsi"/>
          <w:lang w:eastAsia="bg-BG"/>
        </w:rPr>
        <w:t xml:space="preserve"> officers and sponsors</w:t>
      </w:r>
      <w:r>
        <w:rPr>
          <w:rFonts w:asciiTheme="minorHAnsi" w:hAnsiTheme="minorHAnsi" w:cstheme="minorHAnsi"/>
          <w:lang w:eastAsia="bg-BG"/>
        </w:rPr>
        <w:t xml:space="preserve">. </w:t>
      </w:r>
      <w:r w:rsidRPr="00A430F2">
        <w:rPr>
          <w:rFonts w:asciiTheme="minorHAnsi" w:hAnsiTheme="minorHAnsi" w:cstheme="minorHAnsi"/>
          <w:color w:val="595959" w:themeColor="text1" w:themeTint="A6"/>
          <w:lang w:eastAsia="bg-BG"/>
        </w:rPr>
        <w:t xml:space="preserve">It will be made </w:t>
      </w:r>
      <w:r>
        <w:rPr>
          <w:rFonts w:asciiTheme="minorHAnsi" w:hAnsiTheme="minorHAnsi" w:cstheme="minorHAnsi"/>
          <w:color w:val="595959" w:themeColor="text1" w:themeTint="A6"/>
          <w:lang w:eastAsia="bg-BG"/>
        </w:rPr>
        <w:t xml:space="preserve">through the U.S. located servers of the </w:t>
      </w:r>
      <w:hyperlink r:id="rId102" w:tooltip="To professional biz dictionary" w:history="1">
        <w:r w:rsidRPr="0030521A">
          <w:rPr>
            <w:rStyle w:val="Hyperlink"/>
            <w:rFonts w:asciiTheme="majorHAnsi" w:hAnsiTheme="majorHAnsi" w:cstheme="minorHAnsi"/>
            <w:color w:val="365F91" w:themeColor="accent1" w:themeShade="BF"/>
            <w:u w:color="D8E3FC"/>
            <w:lang w:eastAsia="bg-BG"/>
          </w:rPr>
          <w:t>executive sponsor</w:t>
        </w:r>
      </w:hyperlink>
      <w:r>
        <w:rPr>
          <w:rFonts w:asciiTheme="minorHAnsi" w:hAnsiTheme="minorHAnsi" w:cstheme="minorHAnsi"/>
          <w:color w:val="595959" w:themeColor="text1" w:themeTint="A6"/>
          <w:lang w:eastAsia="bg-BG"/>
        </w:rPr>
        <w:t xml:space="preserve">, </w:t>
      </w:r>
      <w:hyperlink r:id="rId103" w:history="1">
        <w:proofErr w:type="spellStart"/>
        <w:r w:rsidRPr="00DD3055">
          <w:rPr>
            <w:rStyle w:val="Hyperlink"/>
            <w:rFonts w:asciiTheme="minorHAnsi" w:hAnsiTheme="minorHAnsi" w:cstheme="minorHAnsi"/>
            <w:color w:val="333399"/>
            <w:u w:val="none"/>
            <w:lang w:eastAsia="bg-BG"/>
            <w14:shadow w14:blurRad="50800" w14:dist="38100" w14:dir="2700000" w14:sx="100000" w14:sy="100000" w14:kx="0" w14:ky="0" w14:algn="tl">
              <w14:srgbClr w14:val="000000">
                <w14:alpha w14:val="60000"/>
              </w14:srgbClr>
            </w14:shadow>
          </w:rPr>
          <w:t>IIC</w:t>
        </w:r>
      </w:hyperlink>
      <w:r w:rsidRPr="00DD3055">
        <w:rPr>
          <w:rStyle w:val="Hyperlink"/>
          <w:rFonts w:asciiTheme="minorHAnsi" w:hAnsiTheme="minorHAnsi" w:cstheme="minorHAnsi"/>
          <w:color w:val="333399"/>
          <w:u w:val="none"/>
          <w:vertAlign w:val="subscript"/>
          <w:lang w:eastAsia="bg-BG"/>
        </w:rPr>
        <w:t>W</w:t>
      </w:r>
      <w:proofErr w:type="spellEnd"/>
      <w:r>
        <w:rPr>
          <w:rFonts w:asciiTheme="minorHAnsi" w:hAnsiTheme="minorHAnsi" w:cstheme="minorHAnsi"/>
          <w:color w:val="595959" w:themeColor="text1" w:themeTint="A6"/>
          <w:lang w:eastAsia="bg-BG"/>
        </w:rPr>
        <w:t>,</w:t>
      </w:r>
      <w:r>
        <w:rPr>
          <w:rFonts w:asciiTheme="minorHAnsi" w:hAnsiTheme="minorHAnsi" w:cstheme="minorHAnsi"/>
          <w:noProof/>
          <w:color w:val="000000" w:themeColor="text1"/>
        </w:rPr>
        <w:drawing>
          <wp:inline distT="0" distB="0" distL="0" distR="0" wp14:anchorId="11733AFA" wp14:editId="0CAA3D80">
            <wp:extent cx="99060" cy="99060"/>
            <wp:effectExtent l="0" t="0" r="0" b="0"/>
            <wp:docPr id="631" name="Picture 63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83">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Pr>
          <w:rFonts w:asciiTheme="minorHAnsi" w:hAnsiTheme="minorHAnsi" w:cstheme="minorHAnsi"/>
          <w:color w:val="595959" w:themeColor="text1" w:themeTint="A6"/>
          <w:lang w:eastAsia="bg-BG"/>
        </w:rPr>
        <w:t xml:space="preserve"> Boston, Mass.</w:t>
      </w:r>
    </w:p>
    <w:p w14:paraId="2A40224C" w14:textId="56A26E1F" w:rsidR="000276C5" w:rsidRPr="00062242" w:rsidRDefault="000276C5" w:rsidP="00062242">
      <w:pPr>
        <w:pStyle w:val="ListParagraph"/>
        <w:spacing w:before="120"/>
        <w:ind w:left="0"/>
        <w:contextualSpacing w:val="0"/>
        <w:jc w:val="both"/>
        <w:rPr>
          <w:rFonts w:asciiTheme="minorHAnsi" w:hAnsiTheme="minorHAnsi" w:cstheme="minorHAnsi"/>
          <w:color w:val="595959" w:themeColor="text1" w:themeTint="A6"/>
          <w:sz w:val="24"/>
          <w:szCs w:val="24"/>
          <w:lang w:eastAsia="bg-BG"/>
        </w:rPr>
      </w:pPr>
    </w:p>
    <w:p w14:paraId="481A219B" w14:textId="097F4925" w:rsidR="00B6008D" w:rsidRPr="005C262B" w:rsidRDefault="00B33E0C" w:rsidP="000276C5">
      <w:pPr>
        <w:pStyle w:val="ListParagraph"/>
        <w:widowControl/>
        <w:spacing w:before="240"/>
        <w:ind w:left="0"/>
        <w:jc w:val="both"/>
        <w:rPr>
          <w:rFonts w:asciiTheme="minorHAnsi" w:hAnsiTheme="minorHAnsi" w:cstheme="minorHAnsi"/>
          <w:color w:val="595959" w:themeColor="text1" w:themeTint="A6"/>
          <w:lang w:val="bg-BG" w:eastAsia="bg-BG"/>
        </w:rPr>
      </w:pPr>
      <w:r w:rsidRPr="00667384">
        <w:rPr>
          <w:rFonts w:asciiTheme="minorHAnsi" w:hAnsiTheme="minorHAnsi" w:cstheme="minorHAnsi"/>
          <w:noProof/>
          <w:color w:val="595959" w:themeColor="text1" w:themeTint="A6"/>
        </w:rPr>
        <w:drawing>
          <wp:anchor distT="0" distB="0" distL="114300" distR="114300" simplePos="0" relativeHeight="251630080" behindDoc="1" locked="0" layoutInCell="1" allowOverlap="1" wp14:anchorId="20582FDA" wp14:editId="11175360">
            <wp:simplePos x="0" y="0"/>
            <wp:positionH relativeFrom="column">
              <wp:posOffset>2484755</wp:posOffset>
            </wp:positionH>
            <wp:positionV relativeFrom="paragraph">
              <wp:posOffset>25874</wp:posOffset>
            </wp:positionV>
            <wp:extent cx="716280" cy="716280"/>
            <wp:effectExtent l="0" t="0" r="762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Pr="00667384">
        <w:rPr>
          <w:rFonts w:asciiTheme="minorHAnsi" w:hAnsiTheme="minorHAnsi" w:cstheme="minorHAnsi"/>
          <w:noProof/>
          <w:color w:val="595959" w:themeColor="text1" w:themeTint="A6"/>
        </w:rPr>
        <w:drawing>
          <wp:anchor distT="0" distB="0" distL="114300" distR="114300" simplePos="0" relativeHeight="251631104" behindDoc="0" locked="0" layoutInCell="1" allowOverlap="1" wp14:anchorId="20582FDC" wp14:editId="7325D0F4">
            <wp:simplePos x="0" y="0"/>
            <wp:positionH relativeFrom="column">
              <wp:posOffset>3030580</wp:posOffset>
            </wp:positionH>
            <wp:positionV relativeFrom="paragraph">
              <wp:posOffset>299009</wp:posOffset>
            </wp:positionV>
            <wp:extent cx="485775" cy="4286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05">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14:sizeRelH relativeFrom="page">
              <wp14:pctWidth>0</wp14:pctWidth>
            </wp14:sizeRelH>
            <wp14:sizeRelV relativeFrom="page">
              <wp14:pctHeight>0</wp14:pctHeight>
            </wp14:sizeRelV>
          </wp:anchor>
        </w:drawing>
      </w:r>
      <w:r w:rsidR="000C2745" w:rsidRPr="0003486F">
        <w:rPr>
          <w:rFonts w:asciiTheme="minorHAnsi" w:hAnsiTheme="minorHAnsi" w:cstheme="minorHAnsi"/>
          <w:color w:val="595959" w:themeColor="text1" w:themeTint="A6"/>
          <w:lang w:eastAsia="bg-BG"/>
        </w:rPr>
        <w:br w:type="page"/>
      </w:r>
    </w:p>
    <w:p w14:paraId="20582E90" w14:textId="49F7F128" w:rsidR="009755F8" w:rsidRPr="00C275FE" w:rsidRDefault="00C275FE" w:rsidP="002D7198">
      <w:pPr>
        <w:pStyle w:val="PlainText"/>
        <w:shd w:val="clear" w:color="auto" w:fill="DDF9FF"/>
        <w:tabs>
          <w:tab w:val="left" w:pos="540"/>
          <w:tab w:val="right" w:pos="10350"/>
        </w:tabs>
        <w:spacing w:before="240" w:after="120"/>
        <w:ind w:right="-1417" w:hanging="1417"/>
        <w:rPr>
          <w:rFonts w:ascii="Cambria" w:hAnsi="Cambria" w:cs="Arial"/>
          <w:lang w:eastAsia="bg-BG"/>
          <w14:shadow w14:blurRad="50800" w14:dist="38100" w14:dir="2700000" w14:sx="100000" w14:sy="100000" w14:kx="0" w14:ky="0" w14:algn="tl">
            <w14:srgbClr w14:val="000000">
              <w14:alpha w14:val="60000"/>
            </w14:srgbClr>
          </w14:shadow>
        </w:rPr>
      </w:pPr>
      <w:bookmarkStart w:id="18" w:name="contact"/>
      <w:bookmarkStart w:id="19" w:name="CONTRACTS"/>
      <w:bookmarkEnd w:id="18"/>
      <w:bookmarkEnd w:id="19"/>
      <w:r>
        <w:rPr>
          <w:rFonts w:asciiTheme="minorHAnsi" w:hAnsiTheme="minorHAnsi" w:cstheme="minorHAnsi"/>
          <w:color w:val="006600"/>
          <w:spacing w:val="6"/>
          <w:sz w:val="28"/>
          <w:szCs w:val="28"/>
          <w:lang w:eastAsia="bg-BG"/>
          <w14:shadow w14:blurRad="50800" w14:dist="38100" w14:dir="2700000" w14:sx="100000" w14:sy="100000" w14:kx="0" w14:ky="0" w14:algn="tl">
            <w14:srgbClr w14:val="000000">
              <w14:alpha w14:val="60000"/>
            </w14:srgbClr>
          </w14:shadow>
        </w:rPr>
        <w:lastRenderedPageBreak/>
        <w:tab/>
      </w:r>
      <w:r w:rsidR="006339BE">
        <w:rPr>
          <w:rFonts w:asciiTheme="minorHAnsi" w:hAnsiTheme="minorHAnsi" w:cstheme="minorHAnsi"/>
          <w:color w:val="000066"/>
          <w:spacing w:val="6"/>
          <w:sz w:val="28"/>
          <w:szCs w:val="28"/>
          <w:lang w:eastAsia="bg-BG"/>
          <w14:shadow w14:blurRad="50800" w14:dist="38100" w14:dir="2700000" w14:sx="100000" w14:sy="100000" w14:kx="0" w14:ky="0" w14:algn="tl">
            <w14:srgbClr w14:val="000000">
              <w14:alpha w14:val="60000"/>
            </w14:srgbClr>
          </w14:shadow>
        </w:rPr>
        <w:t>2</w:t>
      </w:r>
      <w:r w:rsidRPr="009E27BA">
        <w:rPr>
          <w:rFonts w:asciiTheme="minorHAnsi" w:hAnsiTheme="minorHAnsi" w:cstheme="minorHAnsi"/>
          <w:color w:val="000066"/>
          <w:spacing w:val="6"/>
          <w:sz w:val="28"/>
          <w:szCs w:val="28"/>
          <w:lang w:eastAsia="bg-BG"/>
          <w14:shadow w14:blurRad="50800" w14:dist="38100" w14:dir="2700000" w14:sx="100000" w14:sy="100000" w14:kx="0" w14:ky="0" w14:algn="tl">
            <w14:srgbClr w14:val="000000">
              <w14:alpha w14:val="60000"/>
            </w14:srgbClr>
          </w14:shadow>
        </w:rPr>
        <w:tab/>
      </w:r>
      <w:r w:rsidR="00ED255F">
        <w:rPr>
          <w:rFonts w:cs="Consolas"/>
          <w:color w:val="000066"/>
          <w:spacing w:val="10"/>
          <w:sz w:val="28"/>
          <w:szCs w:val="28"/>
          <w:lang w:eastAsia="bg-BG"/>
          <w14:shadow w14:blurRad="50800" w14:dist="38100" w14:dir="2700000" w14:sx="100000" w14:sy="100000" w14:kx="0" w14:ky="0" w14:algn="tl">
            <w14:srgbClr w14:val="000000">
              <w14:alpha w14:val="60000"/>
            </w14:srgbClr>
          </w14:shadow>
        </w:rPr>
        <w:t xml:space="preserve">STRUCTURING OF </w:t>
      </w:r>
      <w:r w:rsidRPr="0066399F">
        <w:rPr>
          <w:rFonts w:cs="Consolas"/>
          <w:color w:val="000066"/>
          <w:spacing w:val="10"/>
          <w:sz w:val="28"/>
          <w:szCs w:val="28"/>
          <w:lang w:eastAsia="bg-BG"/>
          <w14:shadow w14:blurRad="50800" w14:dist="38100" w14:dir="2700000" w14:sx="100000" w14:sy="100000" w14:kx="0" w14:ky="0" w14:algn="tl">
            <w14:srgbClr w14:val="000000">
              <w14:alpha w14:val="60000"/>
            </w14:srgbClr>
          </w14:shadow>
        </w:rPr>
        <w:t>THE CONTRACTUAL ARRANGEMENTS</w:t>
      </w:r>
      <w:r>
        <w:rPr>
          <w:rFonts w:asciiTheme="minorHAnsi" w:hAnsiTheme="minorHAnsi" w:cstheme="minorHAnsi"/>
          <w:color w:val="006600"/>
          <w:spacing w:val="6"/>
          <w:lang w:eastAsia="bg-BG"/>
          <w14:shadow w14:blurRad="50800" w14:dist="38100" w14:dir="2700000" w14:sx="100000" w14:sy="100000" w14:kx="0" w14:ky="0" w14:algn="tl">
            <w14:srgbClr w14:val="000000">
              <w14:alpha w14:val="60000"/>
            </w14:srgbClr>
          </w14:shadow>
        </w:rPr>
        <w:tab/>
      </w:r>
      <w:hyperlink w:anchor="Content2" w:tooltip="back to CONTENT" w:history="1">
        <w:r w:rsidRPr="00393F99">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E91" w14:textId="77777777" w:rsidR="009755F8" w:rsidRPr="007B0177" w:rsidRDefault="009755F8" w:rsidP="00A47012">
      <w:pPr>
        <w:autoSpaceDE w:val="0"/>
        <w:autoSpaceDN w:val="0"/>
        <w:adjustRightInd w:val="0"/>
        <w:spacing w:before="360"/>
        <w:rPr>
          <w:rFonts w:asciiTheme="minorHAnsi" w:hAnsiTheme="minorHAnsi" w:cstheme="minorHAnsi"/>
          <w:color w:val="244890"/>
          <w:spacing w:val="10"/>
          <w:sz w:val="20"/>
          <w:szCs w:val="20"/>
          <w:lang w:eastAsia="bg-BG"/>
          <w14:shadow w14:blurRad="50800" w14:dist="38100" w14:dir="2700000" w14:sx="100000" w14:sy="100000" w14:kx="0" w14:ky="0" w14:algn="tl">
            <w14:srgbClr w14:val="000000">
              <w14:alpha w14:val="60000"/>
            </w14:srgbClr>
          </w14:shadow>
        </w:rPr>
      </w:pPr>
      <w:r w:rsidRPr="007B0177">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t>INTRODUCTION</w:t>
      </w:r>
    </w:p>
    <w:p w14:paraId="20582E92" w14:textId="56E5A8A3" w:rsidR="009755F8" w:rsidRPr="008057E8" w:rsidRDefault="009755F8" w:rsidP="00A47012">
      <w:pPr>
        <w:autoSpaceDE w:val="0"/>
        <w:autoSpaceDN w:val="0"/>
        <w:adjustRightInd w:val="0"/>
        <w:spacing w:before="120"/>
        <w:jc w:val="both"/>
        <w:rPr>
          <w:rFonts w:asciiTheme="minorHAnsi" w:hAnsiTheme="minorHAnsi" w:cstheme="minorHAnsi"/>
          <w:color w:val="595959" w:themeColor="text1" w:themeTint="A6"/>
          <w:lang w:eastAsia="bg-BG"/>
        </w:rPr>
      </w:pPr>
      <w:r w:rsidRPr="00DF0634">
        <w:rPr>
          <w:rFonts w:ascii="Lucida Calligraphy" w:hAnsi="Lucida Calligraphy" w:cs="Narkisim"/>
          <w:color w:val="595959" w:themeColor="text1" w:themeTint="A6"/>
          <w:sz w:val="28"/>
          <w:szCs w:val="28"/>
        </w:rPr>
        <w:t>I</w:t>
      </w:r>
      <w:r>
        <w:rPr>
          <w:rFonts w:asciiTheme="minorHAnsi" w:hAnsiTheme="minorHAnsi" w:cstheme="minorHAnsi"/>
          <w:color w:val="595959" w:themeColor="text1" w:themeTint="A6"/>
          <w:lang w:eastAsia="bg-BG"/>
        </w:rPr>
        <w:t>t was recommended that the D</w:t>
      </w:r>
      <w:r w:rsidRPr="008057E8">
        <w:rPr>
          <w:rFonts w:asciiTheme="minorHAnsi" w:hAnsiTheme="minorHAnsi" w:cstheme="minorHAnsi"/>
          <w:color w:val="595959" w:themeColor="text1" w:themeTint="A6"/>
          <w:lang w:eastAsia="bg-BG"/>
        </w:rPr>
        <w:t>eveloper</w:t>
      </w:r>
      <w:r w:rsidR="00A47012">
        <w:rPr>
          <w:rFonts w:asciiTheme="minorHAnsi" w:hAnsiTheme="minorHAnsi" w:cstheme="minorHAnsi"/>
          <w:color w:val="595959" w:themeColor="text1" w:themeTint="A6"/>
          <w:lang w:eastAsia="bg-BG"/>
        </w:rPr>
        <w:t>,</w:t>
      </w:r>
      <w:r w:rsidRPr="008057E8">
        <w:rPr>
          <w:rFonts w:asciiTheme="minorHAnsi" w:hAnsiTheme="minorHAnsi" w:cstheme="minorHAnsi"/>
          <w:color w:val="595959" w:themeColor="text1" w:themeTint="A6"/>
          <w:lang w:eastAsia="bg-BG"/>
        </w:rPr>
        <w:t xml:space="preserve"> planning a </w:t>
      </w:r>
      <w:r w:rsidR="00002728">
        <w:rPr>
          <w:rFonts w:asciiTheme="minorHAnsi" w:hAnsiTheme="minorHAnsi" w:cstheme="minorHAnsi"/>
          <w:color w:val="595959" w:themeColor="text1" w:themeTint="A6"/>
          <w:lang w:eastAsia="bg-BG"/>
        </w:rPr>
        <w:t xml:space="preserve">family </w:t>
      </w:r>
      <w:r w:rsidR="002C1530">
        <w:rPr>
          <w:rFonts w:asciiTheme="minorHAnsi" w:hAnsiTheme="minorHAnsi" w:cstheme="minorHAnsi"/>
          <w:color w:val="595959" w:themeColor="text1" w:themeTint="A6"/>
          <w:lang w:eastAsia="bg-BG"/>
        </w:rPr>
        <w:t>resort village</w:t>
      </w:r>
      <w:r w:rsidRPr="008057E8">
        <w:rPr>
          <w:rFonts w:asciiTheme="minorHAnsi" w:hAnsiTheme="minorHAnsi" w:cstheme="minorHAnsi"/>
          <w:color w:val="595959" w:themeColor="text1" w:themeTint="A6"/>
          <w:lang w:eastAsia="bg-BG"/>
        </w:rPr>
        <w:t xml:space="preserve"> project</w:t>
      </w:r>
      <w:r w:rsidR="00A47012">
        <w:rPr>
          <w:rFonts w:asciiTheme="minorHAnsi" w:hAnsiTheme="minorHAnsi" w:cstheme="minorHAnsi"/>
          <w:color w:val="595959" w:themeColor="text1" w:themeTint="A6"/>
          <w:lang w:eastAsia="bg-BG"/>
        </w:rPr>
        <w:t>,</w:t>
      </w:r>
      <w:r w:rsidRPr="008057E8">
        <w:rPr>
          <w:rFonts w:asciiTheme="minorHAnsi" w:hAnsiTheme="minorHAnsi" w:cstheme="minorHAnsi"/>
          <w:color w:val="595959" w:themeColor="text1" w:themeTint="A6"/>
          <w:lang w:eastAsia="bg-BG"/>
        </w:rPr>
        <w:t xml:space="preserve"> seeks professional advice at an early stage to determine how to structure the </w:t>
      </w:r>
      <w:r w:rsidR="002C1530">
        <w:rPr>
          <w:rFonts w:asciiTheme="minorHAnsi" w:hAnsiTheme="minorHAnsi" w:cstheme="minorHAnsi"/>
          <w:color w:val="595959" w:themeColor="text1" w:themeTint="A6"/>
          <w:lang w:eastAsia="bg-BG"/>
        </w:rPr>
        <w:t xml:space="preserve">first </w:t>
      </w:r>
      <w:r w:rsidRPr="008057E8">
        <w:rPr>
          <w:rFonts w:asciiTheme="minorHAnsi" w:hAnsiTheme="minorHAnsi" w:cstheme="minorHAnsi"/>
          <w:color w:val="595959" w:themeColor="text1" w:themeTint="A6"/>
          <w:lang w:eastAsia="bg-BG"/>
        </w:rPr>
        <w:t>project</w:t>
      </w:r>
      <w:r w:rsidR="002C1530">
        <w:rPr>
          <w:rFonts w:asciiTheme="minorHAnsi" w:hAnsiTheme="minorHAnsi" w:cstheme="minorHAnsi"/>
          <w:color w:val="595959" w:themeColor="text1" w:themeTint="A6"/>
          <w:lang w:eastAsia="bg-BG"/>
        </w:rPr>
        <w:t xml:space="preserve"> of a program </w:t>
      </w:r>
      <w:r w:rsidRPr="008057E8">
        <w:rPr>
          <w:rFonts w:asciiTheme="minorHAnsi" w:hAnsiTheme="minorHAnsi" w:cstheme="minorHAnsi"/>
          <w:color w:val="595959" w:themeColor="text1" w:themeTint="A6"/>
          <w:lang w:eastAsia="bg-BG"/>
        </w:rPr>
        <w:t xml:space="preserve">and </w:t>
      </w:r>
      <w:r w:rsidR="00A47012">
        <w:rPr>
          <w:rFonts w:asciiTheme="minorHAnsi" w:hAnsiTheme="minorHAnsi" w:cstheme="minorHAnsi"/>
          <w:color w:val="595959" w:themeColor="text1" w:themeTint="A6"/>
          <w:lang w:eastAsia="bg-BG"/>
        </w:rPr>
        <w:t xml:space="preserve">to </w:t>
      </w:r>
      <w:r w:rsidRPr="008057E8">
        <w:rPr>
          <w:rFonts w:asciiTheme="minorHAnsi" w:hAnsiTheme="minorHAnsi" w:cstheme="minorHAnsi"/>
          <w:color w:val="595959" w:themeColor="text1" w:themeTint="A6"/>
          <w:lang w:eastAsia="bg-BG"/>
        </w:rPr>
        <w:t>arrange the financing.</w:t>
      </w:r>
      <w:r w:rsidR="00E41349">
        <w:rPr>
          <w:rFonts w:asciiTheme="minorHAnsi" w:hAnsiTheme="minorHAnsi" w:cstheme="minorHAnsi"/>
          <w:color w:val="595959" w:themeColor="text1" w:themeTint="A6"/>
          <w:lang w:eastAsia="bg-BG"/>
        </w:rPr>
        <w:t xml:space="preserve"> </w:t>
      </w:r>
      <w:r w:rsidR="00A47012" w:rsidRPr="00A47012">
        <w:rPr>
          <w:rFonts w:asciiTheme="minorHAnsi" w:hAnsiTheme="minorHAnsi" w:cstheme="minorHAnsi"/>
          <w:color w:val="595959" w:themeColor="text1" w:themeTint="A6"/>
          <w:lang w:eastAsia="bg-BG"/>
        </w:rPr>
        <w:t>F</w:t>
      </w:r>
      <w:r w:rsidR="00A47012">
        <w:rPr>
          <w:rFonts w:asciiTheme="minorHAnsi" w:hAnsiTheme="minorHAnsi" w:cstheme="minorHAnsi"/>
          <w:color w:val="595959" w:themeColor="text1" w:themeTint="A6"/>
          <w:lang w:eastAsia="bg-BG"/>
        </w:rPr>
        <w:t>inancial and legal advisor, does not depend</w:t>
      </w:r>
      <w:r w:rsidRPr="008057E8">
        <w:rPr>
          <w:rFonts w:asciiTheme="minorHAnsi" w:hAnsiTheme="minorHAnsi" w:cstheme="minorHAnsi"/>
          <w:color w:val="595959" w:themeColor="text1" w:themeTint="A6"/>
          <w:lang w:eastAsia="bg-BG"/>
        </w:rPr>
        <w:t xml:space="preserve"> on the developer’s own level of expertise. </w:t>
      </w:r>
    </w:p>
    <w:p w14:paraId="20582E93" w14:textId="7D81AD77" w:rsidR="002A3A83" w:rsidRPr="007B0177" w:rsidRDefault="009755F8" w:rsidP="00A47012">
      <w:pPr>
        <w:autoSpaceDE w:val="0"/>
        <w:autoSpaceDN w:val="0"/>
        <w:adjustRightInd w:val="0"/>
        <w:jc w:val="both"/>
        <w:rPr>
          <w:rFonts w:asciiTheme="minorHAnsi" w:hAnsiTheme="minorHAnsi" w:cstheme="minorHAnsi"/>
          <w:noProof/>
          <w:color w:val="000000" w:themeColor="text1"/>
        </w:rPr>
      </w:pPr>
      <w:r w:rsidRPr="00DF0634">
        <w:rPr>
          <w:rFonts w:ascii="Lucida Calligraphy" w:hAnsi="Lucida Calligraphy" w:cs="Narkisim"/>
          <w:color w:val="595959" w:themeColor="text1" w:themeTint="A6"/>
          <w:sz w:val="28"/>
          <w:szCs w:val="28"/>
        </w:rPr>
        <w:t>A</w:t>
      </w:r>
      <w:r>
        <w:rPr>
          <w:rFonts w:asciiTheme="minorHAnsi" w:hAnsiTheme="minorHAnsi" w:cstheme="minorHAnsi"/>
          <w:color w:val="595959" w:themeColor="text1" w:themeTint="A6"/>
          <w:lang w:eastAsia="bg-BG"/>
        </w:rPr>
        <w:t>s o</w:t>
      </w:r>
      <w:r w:rsidRPr="0058367A">
        <w:rPr>
          <w:rFonts w:asciiTheme="minorHAnsi" w:hAnsiTheme="minorHAnsi" w:cstheme="minorHAnsi"/>
          <w:color w:val="595959" w:themeColor="text1" w:themeTint="A6"/>
          <w:lang w:eastAsia="bg-BG"/>
        </w:rPr>
        <w:t>ften</w:t>
      </w:r>
      <w:r>
        <w:rPr>
          <w:rFonts w:asciiTheme="minorHAnsi" w:hAnsiTheme="minorHAnsi" w:cstheme="minorHAnsi"/>
          <w:color w:val="595959" w:themeColor="text1" w:themeTint="A6"/>
          <w:lang w:eastAsia="bg-BG"/>
        </w:rPr>
        <w:t xml:space="preserve"> happens, in </w:t>
      </w:r>
      <w:r w:rsidR="00A47012">
        <w:rPr>
          <w:rFonts w:asciiTheme="minorHAnsi" w:hAnsiTheme="minorHAnsi" w:cstheme="minorHAnsi"/>
          <w:color w:val="595959" w:themeColor="text1" w:themeTint="A6"/>
          <w:lang w:eastAsia="bg-BG"/>
        </w:rPr>
        <w:t>such</w:t>
      </w:r>
      <w:r>
        <w:rPr>
          <w:rFonts w:asciiTheme="minorHAnsi" w:hAnsiTheme="minorHAnsi" w:cstheme="minorHAnsi"/>
          <w:color w:val="595959" w:themeColor="text1" w:themeTint="A6"/>
          <w:lang w:eastAsia="bg-BG"/>
        </w:rPr>
        <w:t xml:space="preserve"> early stages of </w:t>
      </w:r>
      <w:r w:rsidR="00A47012">
        <w:rPr>
          <w:rFonts w:asciiTheme="minorHAnsi" w:hAnsiTheme="minorHAnsi" w:cstheme="minorHAnsi"/>
          <w:color w:val="595959" w:themeColor="text1" w:themeTint="A6"/>
          <w:lang w:eastAsia="bg-BG"/>
        </w:rPr>
        <w:t>development the p</w:t>
      </w:r>
      <w:r w:rsidRPr="0058367A">
        <w:rPr>
          <w:rFonts w:asciiTheme="minorHAnsi" w:hAnsiTheme="minorHAnsi" w:cstheme="minorHAnsi"/>
          <w:color w:val="595959" w:themeColor="text1" w:themeTint="A6"/>
          <w:lang w:eastAsia="bg-BG"/>
        </w:rPr>
        <w:t xml:space="preserve">roject, </w:t>
      </w:r>
      <w:r w:rsidR="00A47012" w:rsidRPr="00A47012">
        <w:rPr>
          <w:rFonts w:asciiTheme="minorHAnsi" w:hAnsiTheme="minorHAnsi" w:cstheme="minorHAnsi"/>
          <w:color w:val="595959" w:themeColor="text1" w:themeTint="A6"/>
          <w:lang w:eastAsia="bg-BG"/>
        </w:rPr>
        <w:t>Advisor</w:t>
      </w:r>
      <w:r w:rsidR="00E41349" w:rsidRPr="0058367A">
        <w:rPr>
          <w:rFonts w:asciiTheme="minorHAnsi" w:hAnsiTheme="minorHAnsi" w:cstheme="minorHAnsi"/>
          <w:color w:val="595959" w:themeColor="text1" w:themeTint="A6"/>
          <w:lang w:eastAsia="bg-BG"/>
        </w:rPr>
        <w:t xml:space="preserve"> </w:t>
      </w:r>
      <w:r w:rsidRPr="0058367A">
        <w:rPr>
          <w:rFonts w:asciiTheme="minorHAnsi" w:hAnsiTheme="minorHAnsi" w:cstheme="minorHAnsi"/>
          <w:color w:val="595959" w:themeColor="text1" w:themeTint="A6"/>
          <w:lang w:eastAsia="bg-BG"/>
        </w:rPr>
        <w:t xml:space="preserve">will work largely on a </w:t>
      </w:r>
      <w:r w:rsidRPr="0058367A">
        <w:rPr>
          <w:rFonts w:asciiTheme="minorHAnsi" w:hAnsiTheme="minorHAnsi" w:cstheme="minorHAnsi"/>
          <w:bCs/>
          <w:lang w:eastAsia="bg-BG"/>
        </w:rPr>
        <w:t>contingency basis</w:t>
      </w:r>
      <w:r w:rsidRPr="0058367A">
        <w:rPr>
          <w:rFonts w:asciiTheme="minorHAnsi" w:hAnsiTheme="minorHAnsi" w:cstheme="minorHAnsi"/>
          <w:b/>
          <w:bCs/>
          <w:lang w:eastAsia="bg-BG"/>
        </w:rPr>
        <w:t xml:space="preserve"> </w:t>
      </w:r>
      <w:r w:rsidRPr="0058367A">
        <w:rPr>
          <w:rFonts w:asciiTheme="minorHAnsi" w:hAnsiTheme="minorHAnsi" w:cstheme="minorHAnsi"/>
          <w:color w:val="595959" w:themeColor="text1" w:themeTint="A6"/>
          <w:lang w:eastAsia="bg-BG"/>
        </w:rPr>
        <w:t>(</w:t>
      </w:r>
      <w:proofErr w:type="spellStart"/>
      <w:r w:rsidRPr="0058367A">
        <w:rPr>
          <w:rFonts w:asciiTheme="minorHAnsi" w:hAnsiTheme="minorHAnsi" w:cstheme="minorHAnsi"/>
          <w:color w:val="595959" w:themeColor="text1" w:themeTint="A6"/>
          <w:lang w:eastAsia="bg-BG"/>
        </w:rPr>
        <w:t>ie</w:t>
      </w:r>
      <w:proofErr w:type="spellEnd"/>
      <w:r w:rsidRPr="0058367A">
        <w:rPr>
          <w:rFonts w:asciiTheme="minorHAnsi" w:hAnsiTheme="minorHAnsi" w:cstheme="minorHAnsi"/>
          <w:color w:val="595959" w:themeColor="text1" w:themeTint="A6"/>
          <w:lang w:eastAsia="bg-BG"/>
        </w:rPr>
        <w:t>, no project, no - or a very much reduced - fee). Hence, the ini</w:t>
      </w:r>
      <w:r>
        <w:rPr>
          <w:rFonts w:asciiTheme="minorHAnsi" w:hAnsiTheme="minorHAnsi" w:cstheme="minorHAnsi"/>
          <w:color w:val="595959" w:themeColor="text1" w:themeTint="A6"/>
          <w:lang w:eastAsia="bg-BG"/>
        </w:rPr>
        <w:t>tial costs to the D</w:t>
      </w:r>
      <w:r w:rsidRPr="0058367A">
        <w:rPr>
          <w:rFonts w:asciiTheme="minorHAnsi" w:hAnsiTheme="minorHAnsi" w:cstheme="minorHAnsi"/>
          <w:color w:val="595959" w:themeColor="text1" w:themeTint="A6"/>
          <w:lang w:eastAsia="bg-BG"/>
        </w:rPr>
        <w:t xml:space="preserve">eveloper </w:t>
      </w:r>
      <w:r>
        <w:rPr>
          <w:rFonts w:asciiTheme="minorHAnsi" w:hAnsiTheme="minorHAnsi" w:cstheme="minorHAnsi"/>
          <w:color w:val="595959" w:themeColor="text1" w:themeTint="A6"/>
          <w:lang w:eastAsia="bg-BG"/>
        </w:rPr>
        <w:t>are</w:t>
      </w:r>
      <w:r w:rsidRPr="0058367A">
        <w:rPr>
          <w:rFonts w:asciiTheme="minorHAnsi" w:hAnsiTheme="minorHAnsi" w:cstheme="minorHAnsi"/>
          <w:color w:val="595959" w:themeColor="text1" w:themeTint="A6"/>
          <w:lang w:eastAsia="bg-BG"/>
        </w:rPr>
        <w:t xml:space="preserve"> relatively </w:t>
      </w:r>
      <w:r w:rsidR="00A47012">
        <w:rPr>
          <w:rFonts w:asciiTheme="minorHAnsi" w:hAnsiTheme="minorHAnsi" w:cstheme="minorHAnsi"/>
          <w:color w:val="595959" w:themeColor="text1" w:themeTint="A6"/>
          <w:lang w:eastAsia="bg-BG"/>
        </w:rPr>
        <w:t>and absolutely modest; if the p</w:t>
      </w:r>
      <w:r w:rsidRPr="0058367A">
        <w:rPr>
          <w:rFonts w:asciiTheme="minorHAnsi" w:hAnsiTheme="minorHAnsi" w:cstheme="minorHAnsi"/>
          <w:color w:val="595959" w:themeColor="text1" w:themeTint="A6"/>
          <w:lang w:eastAsia="bg-BG"/>
        </w:rPr>
        <w:t>roject does proceed, the hig</w:t>
      </w:r>
      <w:r>
        <w:rPr>
          <w:rFonts w:asciiTheme="minorHAnsi" w:hAnsiTheme="minorHAnsi" w:cstheme="minorHAnsi"/>
          <w:color w:val="595959" w:themeColor="text1" w:themeTint="A6"/>
          <w:lang w:eastAsia="bg-BG"/>
        </w:rPr>
        <w:t>her costs associated with</w:t>
      </w:r>
      <w:r w:rsidR="00E41349">
        <w:rPr>
          <w:rFonts w:asciiTheme="minorHAnsi" w:hAnsiTheme="minorHAnsi" w:cstheme="minorHAnsi"/>
          <w:color w:val="595959" w:themeColor="text1" w:themeTint="A6"/>
          <w:lang w:eastAsia="bg-BG"/>
        </w:rPr>
        <w:t xml:space="preserve"> </w:t>
      </w:r>
      <w:r w:rsidR="00A47012">
        <w:rPr>
          <w:rFonts w:asciiTheme="minorHAnsi" w:hAnsiTheme="minorHAnsi" w:cstheme="minorHAnsi"/>
          <w:color w:val="595959" w:themeColor="text1" w:themeTint="A6"/>
          <w:lang w:eastAsia="bg-BG"/>
        </w:rPr>
        <w:t xml:space="preserve">Advisors </w:t>
      </w:r>
      <w:r>
        <w:rPr>
          <w:rFonts w:asciiTheme="minorHAnsi" w:hAnsiTheme="minorHAnsi" w:cstheme="minorHAnsi"/>
          <w:color w:val="595959" w:themeColor="text1" w:themeTint="A6"/>
          <w:lang w:eastAsia="bg-BG"/>
        </w:rPr>
        <w:t>area affiliates</w:t>
      </w:r>
      <w:r w:rsidRPr="0058367A">
        <w:rPr>
          <w:rFonts w:asciiTheme="minorHAnsi" w:hAnsiTheme="minorHAnsi" w:cstheme="minorHAnsi"/>
          <w:color w:val="595959" w:themeColor="text1" w:themeTint="A6"/>
          <w:lang w:eastAsia="bg-BG"/>
        </w:rPr>
        <w:t xml:space="preserve"> will be more than recovered, and it will be money well spent.</w:t>
      </w:r>
      <w:hyperlink w:anchor="ENCLOSURES" w:tooltip="Enclosires" w:history="1">
        <w:r w:rsidR="00F83E98" w:rsidRPr="001F55B8">
          <w:rPr>
            <w:rStyle w:val="Hyperlink"/>
            <w:rFonts w:asciiTheme="minorHAnsi" w:hAnsiTheme="minorHAnsi" w:cstheme="minorHAnsi"/>
            <w:noProof/>
            <w:u w:val="none"/>
          </w:rPr>
          <w:sym w:font="Wingdings" w:char="F0DA"/>
        </w:r>
      </w:hyperlink>
    </w:p>
    <w:p w14:paraId="20582E94" w14:textId="77777777" w:rsidR="009755F8" w:rsidRPr="007B0177" w:rsidRDefault="00CC7B08" w:rsidP="007B0177">
      <w:pPr>
        <w:autoSpaceDE w:val="0"/>
        <w:autoSpaceDN w:val="0"/>
        <w:adjustRightInd w:val="0"/>
        <w:spacing w:before="360"/>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pPr>
      <w:r w:rsidRPr="007B0177">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t>PROJECT CONTRACTS</w:t>
      </w:r>
    </w:p>
    <w:p w14:paraId="20582E95" w14:textId="5BC00CD8" w:rsidR="009755F8" w:rsidRPr="003871A2" w:rsidRDefault="009755F8" w:rsidP="00A47012">
      <w:pPr>
        <w:pStyle w:val="NormalWeb"/>
        <w:autoSpaceDE w:val="0"/>
        <w:autoSpaceDN w:val="0"/>
        <w:adjustRightInd w:val="0"/>
        <w:spacing w:before="120" w:beforeAutospacing="0" w:after="0" w:afterAutospacing="0"/>
        <w:jc w:val="both"/>
        <w:rPr>
          <w:rFonts w:asciiTheme="minorHAnsi" w:hAnsiTheme="minorHAnsi" w:cstheme="minorHAnsi"/>
          <w:color w:val="595959" w:themeColor="text1" w:themeTint="A6"/>
          <w:lang w:eastAsia="bg-BG"/>
        </w:rPr>
      </w:pPr>
      <w:r w:rsidRPr="00DF0634">
        <w:rPr>
          <w:rFonts w:ascii="Lucida Calligraphy" w:hAnsi="Lucida Calligraphy" w:cs="Narkisim"/>
          <w:color w:val="595959" w:themeColor="text1" w:themeTint="A6"/>
          <w:sz w:val="28"/>
          <w:szCs w:val="28"/>
        </w:rPr>
        <w:t>T</w:t>
      </w:r>
      <w:r w:rsidRPr="003871A2">
        <w:rPr>
          <w:rFonts w:asciiTheme="minorHAnsi" w:hAnsiTheme="minorHAnsi" w:cstheme="minorHAnsi"/>
          <w:color w:val="595959" w:themeColor="text1" w:themeTint="A6"/>
          <w:lang w:eastAsia="bg-BG"/>
        </w:rPr>
        <w:t xml:space="preserve">he </w:t>
      </w:r>
      <w:r w:rsidRPr="003871A2">
        <w:rPr>
          <w:rFonts w:asciiTheme="minorHAnsi" w:hAnsiTheme="minorHAnsi" w:cstheme="minorHAnsi"/>
          <w:color w:val="404040" w:themeColor="text1" w:themeTint="BF"/>
          <w:lang w:eastAsia="bg-BG"/>
        </w:rPr>
        <w:t>commercial</w:t>
      </w:r>
      <w:r w:rsidRPr="003871A2">
        <w:rPr>
          <w:rFonts w:asciiTheme="minorHAnsi" w:hAnsiTheme="minorHAnsi" w:cstheme="minorHAnsi"/>
          <w:color w:val="595959" w:themeColor="text1" w:themeTint="A6"/>
          <w:lang w:eastAsia="bg-BG"/>
        </w:rPr>
        <w:t xml:space="preserve"> contracts form the basis of the security structure which creates the cash flow</w:t>
      </w:r>
      <w:r w:rsidR="00A47012">
        <w:rPr>
          <w:rFonts w:asciiTheme="minorHAnsi" w:hAnsiTheme="minorHAnsi" w:cstheme="minorHAnsi"/>
          <w:color w:val="595959" w:themeColor="text1" w:themeTint="A6"/>
          <w:lang w:eastAsia="bg-BG"/>
        </w:rPr>
        <w:t>s</w:t>
      </w:r>
      <w:r w:rsidRPr="003871A2">
        <w:rPr>
          <w:rFonts w:asciiTheme="minorHAnsi" w:hAnsiTheme="minorHAnsi" w:cstheme="minorHAnsi"/>
          <w:color w:val="595959" w:themeColor="text1" w:themeTint="A6"/>
          <w:lang w:eastAsia="bg-BG"/>
        </w:rPr>
        <w:t xml:space="preserve"> and hence underpins financial opportunities including</w:t>
      </w:r>
      <w:r w:rsidR="00644CE8">
        <w:rPr>
          <w:rFonts w:asciiTheme="minorHAnsi" w:hAnsiTheme="minorHAnsi" w:cstheme="minorHAnsi"/>
          <w:color w:val="595959" w:themeColor="text1" w:themeTint="A6"/>
          <w:lang w:eastAsia="bg-BG"/>
        </w:rPr>
        <w:t>,</w:t>
      </w:r>
      <w:r w:rsidRPr="003871A2">
        <w:rPr>
          <w:rFonts w:asciiTheme="minorHAnsi" w:hAnsiTheme="minorHAnsi" w:cstheme="minorHAnsi"/>
          <w:color w:val="595959" w:themeColor="text1" w:themeTint="A6"/>
          <w:lang w:eastAsia="bg-BG"/>
        </w:rPr>
        <w:t xml:space="preserve"> but not limited to</w:t>
      </w:r>
      <w:r w:rsidR="00644CE8">
        <w:rPr>
          <w:rFonts w:asciiTheme="minorHAnsi" w:hAnsiTheme="minorHAnsi" w:cstheme="minorHAnsi"/>
          <w:color w:val="595959" w:themeColor="text1" w:themeTint="A6"/>
          <w:lang w:eastAsia="bg-BG"/>
        </w:rPr>
        <w:t>, the</w:t>
      </w:r>
      <w:r w:rsidRPr="003871A2">
        <w:rPr>
          <w:rFonts w:asciiTheme="minorHAnsi" w:hAnsiTheme="minorHAnsi" w:cstheme="minorHAnsi"/>
          <w:color w:val="595959" w:themeColor="text1" w:themeTint="A6"/>
          <w:lang w:eastAsia="bg-BG"/>
        </w:rPr>
        <w:t xml:space="preserve"> project financing. For this </w:t>
      </w:r>
      <w:r w:rsidR="002804D6" w:rsidRPr="003871A2">
        <w:rPr>
          <w:rFonts w:asciiTheme="minorHAnsi" w:hAnsiTheme="minorHAnsi" w:cstheme="minorHAnsi"/>
          <w:color w:val="595959" w:themeColor="text1" w:themeTint="A6"/>
          <w:lang w:eastAsia="bg-BG"/>
        </w:rPr>
        <w:t xml:space="preserve">sea resort village </w:t>
      </w:r>
      <w:r w:rsidRPr="003871A2">
        <w:rPr>
          <w:rFonts w:asciiTheme="minorHAnsi" w:hAnsiTheme="minorHAnsi" w:cstheme="minorHAnsi"/>
          <w:color w:val="595959" w:themeColor="text1" w:themeTint="A6"/>
          <w:lang w:eastAsia="bg-BG"/>
        </w:rPr>
        <w:t>project, the principal contracts are:</w:t>
      </w:r>
    </w:p>
    <w:p w14:paraId="20582E96" w14:textId="77777777" w:rsidR="009755F8" w:rsidRPr="000C5E17" w:rsidRDefault="009755F8" w:rsidP="009755F8">
      <w:pPr>
        <w:autoSpaceDE w:val="0"/>
        <w:autoSpaceDN w:val="0"/>
        <w:adjustRightInd w:val="0"/>
        <w:rPr>
          <w:rFonts w:ascii="Arial" w:hAnsi="Arial" w:cs="Arial"/>
          <w:sz w:val="11"/>
          <w:szCs w:val="19"/>
          <w:lang w:eastAsia="bg-BG"/>
        </w:rPr>
      </w:pPr>
    </w:p>
    <w:p w14:paraId="20582E97" w14:textId="77777777" w:rsidR="009755F8" w:rsidRPr="003871A2" w:rsidRDefault="003871A2" w:rsidP="000276C5">
      <w:pPr>
        <w:pStyle w:val="ListParagraph"/>
        <w:numPr>
          <w:ilvl w:val="0"/>
          <w:numId w:val="2"/>
        </w:numPr>
        <w:tabs>
          <w:tab w:val="right" w:pos="10350"/>
        </w:tabs>
        <w:spacing w:before="120"/>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Turnkey Construction </w:t>
      </w:r>
      <w:r w:rsidR="009755F8"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Contract:</w:t>
      </w:r>
      <w:r w:rsidR="009755F8" w:rsidRPr="003871A2">
        <w:rPr>
          <w:rFonts w:asciiTheme="minorHAnsi" w:hAnsiTheme="minorHAnsi" w:cstheme="minorHAnsi"/>
          <w:b/>
          <w:bCs/>
          <w:sz w:val="24"/>
          <w:szCs w:val="24"/>
          <w:lang w:eastAsia="bg-BG"/>
        </w:rPr>
        <w:t xml:space="preserve"> </w:t>
      </w:r>
      <w:r w:rsidR="009755F8" w:rsidRPr="003871A2">
        <w:rPr>
          <w:rFonts w:asciiTheme="minorHAnsi" w:hAnsiTheme="minorHAnsi" w:cstheme="minorHAnsi"/>
          <w:color w:val="595959" w:themeColor="text1" w:themeTint="A6"/>
          <w:sz w:val="24"/>
          <w:szCs w:val="24"/>
          <w:lang w:eastAsia="bg-BG"/>
        </w:rPr>
        <w:t xml:space="preserve">Engineering, </w:t>
      </w:r>
      <w:r w:rsidR="009755F8" w:rsidRPr="003871A2">
        <w:rPr>
          <w:rFonts w:asciiTheme="minorHAnsi" w:hAnsiTheme="minorHAnsi" w:cstheme="minorHAnsi"/>
          <w:color w:val="595959" w:themeColor="text1" w:themeTint="A6"/>
          <w:sz w:val="24"/>
          <w:szCs w:val="24"/>
        </w:rPr>
        <w:t>Procurement</w:t>
      </w:r>
      <w:r w:rsidR="009755F8" w:rsidRPr="003871A2">
        <w:rPr>
          <w:rFonts w:asciiTheme="minorHAnsi" w:hAnsiTheme="minorHAnsi" w:cstheme="minorHAnsi"/>
          <w:color w:val="595959" w:themeColor="text1" w:themeTint="A6"/>
          <w:sz w:val="24"/>
          <w:szCs w:val="24"/>
          <w:lang w:eastAsia="bg-BG"/>
        </w:rPr>
        <w:t>, and Construction Agree</w:t>
      </w:r>
      <w:r w:rsidR="008340B8">
        <w:rPr>
          <w:rFonts w:asciiTheme="minorHAnsi" w:hAnsiTheme="minorHAnsi" w:cstheme="minorHAnsi"/>
          <w:color w:val="595959" w:themeColor="text1" w:themeTint="A6"/>
          <w:sz w:val="24"/>
          <w:szCs w:val="24"/>
          <w:lang w:eastAsia="bg-BG"/>
        </w:rPr>
        <w:softHyphen/>
      </w:r>
      <w:r w:rsidR="009755F8" w:rsidRPr="003871A2">
        <w:rPr>
          <w:rFonts w:asciiTheme="minorHAnsi" w:hAnsiTheme="minorHAnsi" w:cstheme="minorHAnsi"/>
          <w:color w:val="595959" w:themeColor="text1" w:themeTint="A6"/>
          <w:sz w:val="24"/>
          <w:szCs w:val="24"/>
          <w:lang w:eastAsia="bg-BG"/>
        </w:rPr>
        <w:t>ment (with subcontractor) on a fixed price basis).</w:t>
      </w:r>
    </w:p>
    <w:p w14:paraId="20582E98" w14:textId="77777777" w:rsidR="009755F8" w:rsidRDefault="009755F8" w:rsidP="007E2221">
      <w:pPr>
        <w:autoSpaceDE w:val="0"/>
        <w:autoSpaceDN w:val="0"/>
        <w:adjustRightInd w:val="0"/>
        <w:spacing w:before="12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 xml:space="preserve">The Turnkey Contractor </w:t>
      </w:r>
      <w:r w:rsidRPr="004F2D95">
        <w:rPr>
          <w:rFonts w:asciiTheme="minorHAnsi" w:hAnsiTheme="minorHAnsi" w:cstheme="minorHAnsi"/>
          <w:color w:val="595959" w:themeColor="text1" w:themeTint="A6"/>
          <w:lang w:eastAsia="bg-BG"/>
        </w:rPr>
        <w:t xml:space="preserve">will, in effect, guarantee the performance of </w:t>
      </w:r>
      <w:r w:rsidR="007B0177">
        <w:rPr>
          <w:rFonts w:asciiTheme="minorHAnsi" w:hAnsiTheme="minorHAnsi" w:cstheme="minorHAnsi"/>
          <w:color w:val="595959" w:themeColor="text1" w:themeTint="A6"/>
          <w:lang w:eastAsia="bg-BG"/>
        </w:rPr>
        <w:t xml:space="preserve">local </w:t>
      </w:r>
      <w:r w:rsidRPr="004F2D95">
        <w:rPr>
          <w:rFonts w:asciiTheme="minorHAnsi" w:hAnsiTheme="minorHAnsi" w:cstheme="minorHAnsi"/>
          <w:color w:val="595959" w:themeColor="text1" w:themeTint="A6"/>
          <w:lang w:eastAsia="bg-BG"/>
        </w:rPr>
        <w:t xml:space="preserve">subcontractors and equipment suppliers and assume “single point” responsibility for the overall construction of </w:t>
      </w:r>
      <w:r>
        <w:rPr>
          <w:rFonts w:asciiTheme="minorHAnsi" w:hAnsiTheme="minorHAnsi" w:cstheme="minorHAnsi"/>
          <w:color w:val="595959" w:themeColor="text1" w:themeTint="A6"/>
          <w:lang w:eastAsia="bg-BG"/>
        </w:rPr>
        <w:t>the P</w:t>
      </w:r>
      <w:r w:rsidRPr="004F2D95">
        <w:rPr>
          <w:rFonts w:asciiTheme="minorHAnsi" w:hAnsiTheme="minorHAnsi" w:cstheme="minorHAnsi"/>
          <w:color w:val="595959" w:themeColor="text1" w:themeTint="A6"/>
          <w:lang w:eastAsia="bg-BG"/>
        </w:rPr>
        <w:t>roject.</w:t>
      </w:r>
    </w:p>
    <w:p w14:paraId="20582E99" w14:textId="77777777" w:rsidR="009755F8" w:rsidRPr="00C37441" w:rsidRDefault="009755F8" w:rsidP="001F55B8">
      <w:pPr>
        <w:autoSpaceDE w:val="0"/>
        <w:autoSpaceDN w:val="0"/>
        <w:adjustRightInd w:val="0"/>
        <w:spacing w:before="60"/>
        <w:ind w:left="540"/>
        <w:jc w:val="both"/>
        <w:rPr>
          <w:rFonts w:asciiTheme="minorHAnsi" w:hAnsiTheme="minorHAnsi" w:cstheme="minorHAnsi"/>
          <w:color w:val="595959" w:themeColor="text1" w:themeTint="A6"/>
          <w:lang w:eastAsia="bg-BG"/>
        </w:rPr>
      </w:pPr>
      <w:r w:rsidRPr="00C37441">
        <w:rPr>
          <w:rFonts w:asciiTheme="minorHAnsi" w:hAnsiTheme="minorHAnsi" w:cstheme="minorHAnsi"/>
          <w:color w:val="595959" w:themeColor="text1" w:themeTint="A6"/>
        </w:rPr>
        <w:t xml:space="preserve">Draft </w:t>
      </w:r>
      <w:r w:rsidRPr="00C37441">
        <w:rPr>
          <w:rFonts w:asciiTheme="minorHAnsi" w:hAnsiTheme="minorHAnsi" w:cstheme="minorHAnsi"/>
          <w:color w:val="595959" w:themeColor="text1" w:themeTint="A6"/>
          <w:lang w:eastAsia="bg-BG"/>
        </w:rPr>
        <w:t>turnkey</w:t>
      </w:r>
      <w:r w:rsidRPr="00C37441">
        <w:rPr>
          <w:rFonts w:asciiTheme="minorHAnsi" w:hAnsiTheme="minorHAnsi" w:cstheme="minorHAnsi"/>
          <w:color w:val="595959" w:themeColor="text1" w:themeTint="A6"/>
        </w:rPr>
        <w:t xml:space="preserve"> construction contract and description of sources of possible cost increases and delays during construction, including detailed description of liquidated damage provisions and performance bond requirements.</w:t>
      </w:r>
    </w:p>
    <w:p w14:paraId="20582E9A" w14:textId="214327DB" w:rsidR="0043482D" w:rsidRPr="00CC7B08" w:rsidRDefault="009755F8" w:rsidP="007A4114">
      <w:pPr>
        <w:autoSpaceDE w:val="0"/>
        <w:autoSpaceDN w:val="0"/>
        <w:adjustRightInd w:val="0"/>
        <w:spacing w:before="12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This</w:t>
      </w:r>
      <w:r w:rsidRPr="004F2D95">
        <w:rPr>
          <w:rFonts w:asciiTheme="minorHAnsi" w:hAnsiTheme="minorHAnsi" w:cstheme="minorHAnsi"/>
          <w:color w:val="595959" w:themeColor="text1" w:themeTint="A6"/>
          <w:lang w:eastAsia="bg-BG"/>
        </w:rPr>
        <w:t xml:space="preserve"> experienced and cre</w:t>
      </w:r>
      <w:r>
        <w:rPr>
          <w:rFonts w:asciiTheme="minorHAnsi" w:hAnsiTheme="minorHAnsi" w:cstheme="minorHAnsi"/>
          <w:color w:val="595959" w:themeColor="text1" w:themeTint="A6"/>
          <w:lang w:eastAsia="bg-BG"/>
        </w:rPr>
        <w:t>dible T</w:t>
      </w:r>
      <w:r w:rsidRPr="004F2D95">
        <w:rPr>
          <w:rFonts w:asciiTheme="minorHAnsi" w:hAnsiTheme="minorHAnsi" w:cstheme="minorHAnsi"/>
          <w:color w:val="595959" w:themeColor="text1" w:themeTint="A6"/>
          <w:lang w:eastAsia="bg-BG"/>
        </w:rPr>
        <w:t xml:space="preserve">urnkey </w:t>
      </w:r>
      <w:r>
        <w:rPr>
          <w:rFonts w:asciiTheme="minorHAnsi" w:hAnsiTheme="minorHAnsi" w:cstheme="minorHAnsi"/>
          <w:color w:val="595959" w:themeColor="text1" w:themeTint="A6"/>
          <w:lang w:eastAsia="bg-BG"/>
        </w:rPr>
        <w:t>C</w:t>
      </w:r>
      <w:r w:rsidRPr="004F2D95">
        <w:rPr>
          <w:rFonts w:asciiTheme="minorHAnsi" w:hAnsiTheme="minorHAnsi" w:cstheme="minorHAnsi"/>
          <w:color w:val="595959" w:themeColor="text1" w:themeTint="A6"/>
          <w:lang w:eastAsia="bg-BG"/>
        </w:rPr>
        <w:t xml:space="preserve">ontractor </w:t>
      </w:r>
      <w:r>
        <w:rPr>
          <w:rFonts w:asciiTheme="minorHAnsi" w:hAnsiTheme="minorHAnsi" w:cstheme="minorHAnsi"/>
          <w:color w:val="595959" w:themeColor="text1" w:themeTint="A6"/>
          <w:lang w:eastAsia="bg-BG"/>
        </w:rPr>
        <w:t>is t</w:t>
      </w:r>
      <w:r w:rsidR="00644CE8">
        <w:rPr>
          <w:rFonts w:asciiTheme="minorHAnsi" w:hAnsiTheme="minorHAnsi" w:cstheme="minorHAnsi"/>
          <w:color w:val="595959" w:themeColor="text1" w:themeTint="A6"/>
          <w:lang w:eastAsia="bg-BG"/>
        </w:rPr>
        <w:t>he key to the development of a p</w:t>
      </w:r>
      <w:r w:rsidRPr="004F2D95">
        <w:rPr>
          <w:rFonts w:asciiTheme="minorHAnsi" w:hAnsiTheme="minorHAnsi" w:cstheme="minorHAnsi"/>
          <w:color w:val="595959" w:themeColor="text1" w:themeTint="A6"/>
          <w:lang w:eastAsia="bg-BG"/>
        </w:rPr>
        <w:t>roject as lenders will be placing significant reliance on the contract to en</w:t>
      </w:r>
      <w:r w:rsidR="00644CE8">
        <w:rPr>
          <w:rFonts w:asciiTheme="minorHAnsi" w:hAnsiTheme="minorHAnsi" w:cstheme="minorHAnsi"/>
          <w:color w:val="595959" w:themeColor="text1" w:themeTint="A6"/>
          <w:lang w:eastAsia="bg-BG"/>
        </w:rPr>
        <w:t>sure that the p</w:t>
      </w:r>
      <w:r w:rsidRPr="004F2D95">
        <w:rPr>
          <w:rFonts w:asciiTheme="minorHAnsi" w:hAnsiTheme="minorHAnsi" w:cstheme="minorHAnsi"/>
          <w:color w:val="595959" w:themeColor="text1" w:themeTint="A6"/>
          <w:lang w:eastAsia="bg-BG"/>
        </w:rPr>
        <w:t>roject is completed on time and from a technical perspective, performs as expected. Lenders may require bonding or external guarantees to support the obliga</w:t>
      </w:r>
      <w:r>
        <w:rPr>
          <w:rFonts w:asciiTheme="minorHAnsi" w:hAnsiTheme="minorHAnsi" w:cstheme="minorHAnsi"/>
          <w:color w:val="595959" w:themeColor="text1" w:themeTint="A6"/>
          <w:lang w:eastAsia="bg-BG"/>
        </w:rPr>
        <w:t>tions of the Turnkey C</w:t>
      </w:r>
      <w:r w:rsidRPr="004F2D95">
        <w:rPr>
          <w:rFonts w:asciiTheme="minorHAnsi" w:hAnsiTheme="minorHAnsi" w:cstheme="minorHAnsi"/>
          <w:color w:val="595959" w:themeColor="text1" w:themeTint="A6"/>
          <w:lang w:eastAsia="bg-BG"/>
        </w:rPr>
        <w:t>ontractor (</w:t>
      </w:r>
      <w:r w:rsidR="00657B4E" w:rsidRPr="004F2D95">
        <w:rPr>
          <w:rFonts w:asciiTheme="minorHAnsi" w:hAnsiTheme="minorHAnsi" w:cstheme="minorHAnsi"/>
          <w:color w:val="595959" w:themeColor="text1" w:themeTint="A6"/>
          <w:lang w:eastAsia="bg-BG"/>
        </w:rPr>
        <w:t>e.g.</w:t>
      </w:r>
      <w:r w:rsidRPr="004F2D95">
        <w:rPr>
          <w:rFonts w:asciiTheme="minorHAnsi" w:hAnsiTheme="minorHAnsi" w:cstheme="minorHAnsi"/>
          <w:color w:val="595959" w:themeColor="text1" w:themeTint="A6"/>
          <w:lang w:eastAsia="bg-BG"/>
        </w:rPr>
        <w:t xml:space="preserve"> to pay liquidated damages). Risk allocation, insurance, binding, and warranties will be</w:t>
      </w:r>
      <w:r>
        <w:rPr>
          <w:rFonts w:asciiTheme="minorHAnsi" w:hAnsiTheme="minorHAnsi" w:cstheme="minorHAnsi"/>
          <w:color w:val="595959" w:themeColor="text1" w:themeTint="A6"/>
          <w:lang w:eastAsia="bg-BG"/>
        </w:rPr>
        <w:t xml:space="preserve"> due to the C</w:t>
      </w:r>
      <w:r w:rsidRPr="004F2D95">
        <w:rPr>
          <w:rFonts w:asciiTheme="minorHAnsi" w:hAnsiTheme="minorHAnsi" w:cstheme="minorHAnsi"/>
          <w:color w:val="595959" w:themeColor="text1" w:themeTint="A6"/>
          <w:lang w:eastAsia="bg-BG"/>
        </w:rPr>
        <w:t>ontractor.</w:t>
      </w:r>
    </w:p>
    <w:p w14:paraId="20582E9B" w14:textId="77777777" w:rsidR="009755F8" w:rsidRPr="00E62B2D" w:rsidRDefault="009755F8" w:rsidP="00F74B47">
      <w:pPr>
        <w:pStyle w:val="ListParagraph"/>
        <w:numPr>
          <w:ilvl w:val="0"/>
          <w:numId w:val="2"/>
        </w:numPr>
        <w:tabs>
          <w:tab w:val="right" w:pos="10350"/>
        </w:tabs>
        <w:spacing w:before="240"/>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Investment</w:t>
      </w:r>
      <w:r w:rsidRPr="00AE393B">
        <w:rPr>
          <w:rFonts w:asciiTheme="minorHAnsi" w:hAnsiTheme="minorHAnsi" w:cstheme="minorHAnsi"/>
          <w:sz w:val="24"/>
          <w:szCs w:val="24"/>
          <w:lang w:eastAsia="bg-BG"/>
        </w:rPr>
        <w:t> </w:t>
      </w: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AAS</w:t>
      </w:r>
      <w:r w:rsidRPr="00AE393B">
        <w:rPr>
          <w:rFonts w:asciiTheme="minorHAnsi" w:hAnsiTheme="minorHAnsi" w:cstheme="minorHAnsi"/>
          <w:sz w:val="24"/>
          <w:szCs w:val="24"/>
          <w:lang w:eastAsia="bg-BG"/>
        </w:rPr>
        <w:t xml:space="preserve"> </w:t>
      </w:r>
      <w:r w:rsidRPr="003871A2">
        <w:rPr>
          <w:rFonts w:asciiTheme="majorHAnsi" w:hAnsiTheme="majorHAnsi" w:cstheme="minorHAnsi"/>
          <w:color w:val="595959" w:themeColor="text1" w:themeTint="A6"/>
          <w:sz w:val="24"/>
          <w:szCs w:val="24"/>
          <w:lang w:eastAsia="bg-BG"/>
        </w:rPr>
        <w:t>(</w:t>
      </w:r>
      <w:hyperlink r:id="rId106" w:history="1">
        <w:r w:rsidRPr="003871A2">
          <w:rPr>
            <w:rStyle w:val="Hyperlink"/>
            <w:rFonts w:asciiTheme="majorHAnsi" w:hAnsiTheme="majorHAnsi" w:cstheme="minorHAnsi"/>
            <w:color w:val="333399"/>
            <w:sz w:val="24"/>
            <w:szCs w:val="24"/>
            <w:u w:val="none"/>
            <w:lang w:eastAsia="bg-BG"/>
          </w:rPr>
          <w:t>Advisory and Assistance Services</w:t>
        </w:r>
      </w:hyperlink>
      <w:r w:rsidRPr="003871A2">
        <w:rPr>
          <w:rStyle w:val="Hyperlink"/>
          <w:rFonts w:asciiTheme="majorHAnsi" w:hAnsiTheme="majorHAnsi" w:cstheme="minorHAnsi"/>
          <w:noProof/>
          <w:color w:val="333399"/>
          <w:sz w:val="24"/>
          <w:szCs w:val="24"/>
          <w:u w:val="none"/>
        </w:rPr>
        <w:t>) </w:t>
      </w:r>
      <w:hyperlink r:id="rId107" w:history="1">
        <w:r w:rsidRPr="003871A2">
          <w:rPr>
            <w:rStyle w:val="Hyperlink"/>
            <w:rFonts w:asciiTheme="majorHAnsi" w:hAnsiTheme="majorHAnsi" w:cstheme="minorHAnsi"/>
            <w:color w:val="333399"/>
            <w:sz w:val="24"/>
            <w:szCs w:val="24"/>
            <w:u w:val="none"/>
            <w:lang w:eastAsia="bg-BG"/>
          </w:rPr>
          <w:t>Maste</w:t>
        </w:r>
        <w:r w:rsidR="002804D6" w:rsidRPr="003871A2">
          <w:rPr>
            <w:rStyle w:val="Hyperlink"/>
            <w:rFonts w:asciiTheme="majorHAnsi" w:hAnsiTheme="majorHAnsi" w:cstheme="minorHAnsi"/>
            <w:color w:val="333399"/>
            <w:sz w:val="24"/>
            <w:szCs w:val="24"/>
            <w:u w:val="none"/>
            <w:lang w:eastAsia="bg-BG"/>
          </w:rPr>
          <w:t>r Agreement</w:t>
        </w:r>
        <w:r w:rsidR="009A7FF6">
          <w:rPr>
            <w:rStyle w:val="Hyperlink"/>
            <w:rFonts w:asciiTheme="majorHAnsi" w:hAnsiTheme="majorHAnsi" w:cstheme="minorHAnsi"/>
            <w:color w:val="333399"/>
            <w:sz w:val="24"/>
            <w:szCs w:val="24"/>
            <w:u w:val="none"/>
            <w:lang w:eastAsia="bg-BG"/>
          </w:rPr>
          <w:t>,</w:t>
        </w:r>
        <w:r w:rsidR="002804D6" w:rsidRPr="003871A2">
          <w:rPr>
            <w:rStyle w:val="Hyperlink"/>
            <w:rFonts w:asciiTheme="majorHAnsi" w:hAnsiTheme="majorHAnsi" w:cstheme="minorHAnsi"/>
            <w:color w:val="333399"/>
            <w:sz w:val="24"/>
            <w:szCs w:val="24"/>
            <w:u w:val="none"/>
            <w:lang w:eastAsia="bg-BG"/>
          </w:rPr>
          <w:t xml:space="preserve"> </w:t>
        </w:r>
      </w:hyperlink>
      <w:bookmarkStart w:id="20" w:name="ASS"/>
      <w:bookmarkEnd w:id="20"/>
      <w:r w:rsidRPr="00E62B2D">
        <w:rPr>
          <w:rFonts w:asciiTheme="minorHAnsi" w:hAnsiTheme="minorHAnsi" w:cstheme="minorHAnsi"/>
          <w:color w:val="595959" w:themeColor="text1" w:themeTint="A6"/>
          <w:sz w:val="24"/>
          <w:szCs w:val="24"/>
          <w:lang w:eastAsia="bg-BG"/>
        </w:rPr>
        <w:t>incl. financial pack</w:t>
      </w:r>
      <w:r w:rsidRPr="00E62B2D">
        <w:rPr>
          <w:rFonts w:asciiTheme="minorHAnsi" w:hAnsiTheme="minorHAnsi" w:cstheme="minorHAnsi"/>
          <w:color w:val="595959" w:themeColor="text1" w:themeTint="A6"/>
          <w:sz w:val="24"/>
          <w:szCs w:val="24"/>
          <w:lang w:eastAsia="bg-BG"/>
        </w:rPr>
        <w:softHyphen/>
        <w:t xml:space="preserve">age project </w:t>
      </w:r>
      <w:r w:rsidR="00E62B2D" w:rsidRPr="00E62B2D">
        <w:rPr>
          <w:rFonts w:asciiTheme="minorHAnsi" w:hAnsiTheme="minorHAnsi" w:cstheme="minorHAnsi"/>
          <w:color w:val="595959" w:themeColor="text1" w:themeTint="A6"/>
          <w:sz w:val="24"/>
          <w:szCs w:val="24"/>
          <w:lang w:eastAsia="bg-BG"/>
        </w:rPr>
        <w:t>as follow</w:t>
      </w:r>
      <w:r w:rsidRPr="00E62B2D">
        <w:rPr>
          <w:rFonts w:asciiTheme="minorHAnsi" w:hAnsiTheme="minorHAnsi" w:cstheme="minorHAnsi"/>
          <w:color w:val="595959" w:themeColor="text1" w:themeTint="A6"/>
          <w:sz w:val="24"/>
          <w:szCs w:val="24"/>
          <w:lang w:eastAsia="bg-BG"/>
        </w:rPr>
        <w:t>s:</w:t>
      </w:r>
    </w:p>
    <w:p w14:paraId="20582E9C" w14:textId="77777777" w:rsidR="009755F8" w:rsidRPr="004B0FED" w:rsidRDefault="009755F8" w:rsidP="004B0FED">
      <w:pPr>
        <w:textAlignment w:val="top"/>
        <w:rPr>
          <w:rFonts w:asciiTheme="minorHAnsi" w:hAnsiTheme="minorHAnsi" w:cstheme="minorHAnsi"/>
          <w:color w:val="595959" w:themeColor="text1" w:themeTint="A6"/>
          <w:sz w:val="2"/>
          <w:lang w:eastAsia="bg-BG"/>
        </w:rPr>
      </w:pPr>
    </w:p>
    <w:p w14:paraId="20582E9D" w14:textId="39DC5D00" w:rsidR="009755F8" w:rsidRDefault="009755F8" w:rsidP="00F02A17">
      <w:pPr>
        <w:ind w:left="1260" w:hanging="450"/>
        <w:textAlignment w:val="top"/>
        <w:rPr>
          <w:rFonts w:asciiTheme="minorHAnsi" w:hAnsiTheme="minorHAnsi" w:cstheme="minorHAnsi"/>
          <w:color w:val="595959" w:themeColor="text1" w:themeTint="A6"/>
          <w:lang w:eastAsia="bg-BG"/>
        </w:rPr>
      </w:pPr>
      <w:proofErr w:type="gramStart"/>
      <w:r>
        <w:rPr>
          <w:rFonts w:asciiTheme="minorHAnsi" w:hAnsiTheme="minorHAnsi" w:cstheme="minorHAnsi"/>
          <w:color w:val="595959" w:themeColor="text1" w:themeTint="A6"/>
          <w:lang w:eastAsia="bg-BG"/>
        </w:rPr>
        <w:t>(</w:t>
      </w:r>
      <w:proofErr w:type="spellStart"/>
      <w:r>
        <w:rPr>
          <w:rFonts w:asciiTheme="minorHAnsi" w:hAnsiTheme="minorHAnsi" w:cstheme="minorHAnsi"/>
          <w:color w:val="595959" w:themeColor="text1" w:themeTint="A6"/>
          <w:lang w:eastAsia="bg-BG"/>
        </w:rPr>
        <w:t>i</w:t>
      </w:r>
      <w:proofErr w:type="spellEnd"/>
      <w:r>
        <w:rPr>
          <w:rFonts w:asciiTheme="minorHAnsi" w:hAnsiTheme="minorHAnsi" w:cstheme="minorHAnsi"/>
          <w:color w:val="595959" w:themeColor="text1" w:themeTint="A6"/>
          <w:lang w:eastAsia="bg-BG"/>
        </w:rPr>
        <w:t>)</w:t>
      </w:r>
      <w:r>
        <w:rPr>
          <w:rFonts w:asciiTheme="minorHAnsi" w:hAnsiTheme="minorHAnsi" w:cstheme="minorHAnsi"/>
          <w:color w:val="595959" w:themeColor="text1" w:themeTint="A6"/>
          <w:lang w:eastAsia="bg-BG"/>
        </w:rPr>
        <w:tab/>
      </w:r>
      <w:hyperlink r:id="rId108" w:tooltip="Tp professional biz dictionary" w:history="1">
        <w:r w:rsidR="00543BBC" w:rsidRPr="003871A2">
          <w:rPr>
            <w:rStyle w:val="Hyperlink"/>
            <w:rFonts w:asciiTheme="majorHAnsi" w:hAnsiTheme="majorHAnsi" w:cstheme="minorHAnsi"/>
            <w:color w:val="365F91" w:themeColor="accent1" w:themeShade="BF"/>
            <w:u w:color="D8E3FC"/>
            <w:lang w:eastAsia="bg-BG"/>
          </w:rPr>
          <w:t>Professional Service</w:t>
        </w:r>
      </w:hyperlink>
      <w:r w:rsidR="00543BBC" w:rsidRPr="004E1E2C">
        <w:rPr>
          <w:rStyle w:val="Hyperlink"/>
          <w:color w:val="333399"/>
          <w:u w:val="none"/>
        </w:rPr>
        <w:t xml:space="preserve"> </w:t>
      </w:r>
      <w:r w:rsidR="00543BBC" w:rsidRPr="003871A2">
        <w:rPr>
          <w:rStyle w:val="Hyperlink"/>
          <w:rFonts w:asciiTheme="majorHAnsi" w:hAnsiTheme="majorHAnsi" w:cstheme="minorHAnsi"/>
          <w:color w:val="365F91" w:themeColor="accent1" w:themeShade="BF"/>
          <w:u w:color="D8E3FC"/>
          <w:lang w:eastAsia="bg-BG"/>
        </w:rPr>
        <w:t>Cost Plus Fixed Fee (</w:t>
      </w:r>
      <w:proofErr w:type="spellStart"/>
      <w:r w:rsidR="00543BBC" w:rsidRPr="003871A2">
        <w:rPr>
          <w:rStyle w:val="Hyperlink"/>
          <w:rFonts w:asciiTheme="majorHAnsi" w:hAnsiTheme="majorHAnsi" w:cstheme="minorHAnsi"/>
          <w:color w:val="365F91" w:themeColor="accent1" w:themeShade="BF"/>
          <w:u w:color="D8E3FC"/>
          <w:lang w:eastAsia="bg-BG"/>
        </w:rPr>
        <w:t>CPFF</w:t>
      </w:r>
      <w:proofErr w:type="spellEnd"/>
      <w:r w:rsidR="00543BBC" w:rsidRPr="003871A2">
        <w:rPr>
          <w:rStyle w:val="Hyperlink"/>
          <w:rFonts w:asciiTheme="majorHAnsi" w:hAnsiTheme="majorHAnsi" w:cstheme="minorHAnsi"/>
          <w:color w:val="365F91" w:themeColor="accent1" w:themeShade="BF"/>
          <w:u w:color="D8E3FC"/>
          <w:lang w:eastAsia="bg-BG"/>
        </w:rPr>
        <w:t>)</w:t>
      </w:r>
      <w:proofErr w:type="gramEnd"/>
      <w:r w:rsidR="00543BBC" w:rsidRPr="003871A2">
        <w:rPr>
          <w:rStyle w:val="Hyperlink"/>
          <w:rFonts w:asciiTheme="majorHAnsi" w:hAnsiTheme="majorHAnsi" w:cstheme="minorHAnsi"/>
          <w:color w:val="365F91" w:themeColor="accent1" w:themeShade="BF"/>
          <w:u w:color="D8E3FC"/>
          <w:lang w:eastAsia="bg-BG"/>
        </w:rPr>
        <w:t xml:space="preserve"> Contract</w:t>
      </w:r>
      <w:r w:rsidR="00A55669" w:rsidRPr="00A55669">
        <w:rPr>
          <w:rFonts w:asciiTheme="minorHAnsi" w:hAnsiTheme="minorHAnsi" w:cstheme="minorHAnsi"/>
          <w:color w:val="595959" w:themeColor="text1" w:themeTint="A6"/>
          <w:lang w:eastAsia="bg-BG"/>
        </w:rPr>
        <w:t>,</w:t>
      </w:r>
      <w:r w:rsidR="00644CE8" w:rsidRPr="00644CE8">
        <w:rPr>
          <w:rStyle w:val="EndnoteReference"/>
          <w:rFonts w:asciiTheme="minorHAnsi" w:hAnsiTheme="minorHAnsi" w:cstheme="minorHAnsi"/>
          <w:b/>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4"/>
      </w:r>
      <w:r w:rsidR="00A55669" w:rsidRPr="00A55669">
        <w:rPr>
          <w:rFonts w:asciiTheme="minorHAnsi" w:hAnsiTheme="minorHAnsi" w:cstheme="minorHAnsi"/>
          <w:color w:val="595959" w:themeColor="text1" w:themeTint="A6"/>
          <w:lang w:eastAsia="bg-BG"/>
        </w:rPr>
        <w:t xml:space="preserve"> </w:t>
      </w:r>
      <w:r w:rsidR="00A55669">
        <w:rPr>
          <w:rFonts w:asciiTheme="minorHAnsi" w:hAnsiTheme="minorHAnsi" w:cstheme="minorHAnsi"/>
          <w:color w:val="595959" w:themeColor="text1" w:themeTint="A6"/>
          <w:lang w:eastAsia="bg-BG"/>
        </w:rPr>
        <w:t xml:space="preserve">a full recourse </w:t>
      </w:r>
      <w:hyperlink r:id="rId109" w:tooltip="to professiobal dictionary" w:history="1">
        <w:r w:rsidR="00A55669" w:rsidRPr="00993F61">
          <w:rPr>
            <w:rStyle w:val="Hyperlink"/>
            <w:rFonts w:asciiTheme="majorHAnsi" w:hAnsiTheme="majorHAnsi" w:cstheme="minorHAnsi"/>
            <w:color w:val="000066"/>
            <w:u w:color="D8E3FC"/>
            <w:lang w:eastAsia="bg-BG"/>
          </w:rPr>
          <w:t>arm’s length transaction</w:t>
        </w:r>
      </w:hyperlink>
      <w:r w:rsidR="00A55669">
        <w:rPr>
          <w:rFonts w:asciiTheme="minorHAnsi" w:hAnsiTheme="minorHAnsi" w:cstheme="minorHAnsi"/>
          <w:color w:val="595959" w:themeColor="text1" w:themeTint="A6"/>
          <w:lang w:eastAsia="bg-BG"/>
        </w:rPr>
        <w:t xml:space="preserve"> </w:t>
      </w:r>
      <w:r w:rsidR="00A55669" w:rsidRPr="00A55669">
        <w:rPr>
          <w:rFonts w:asciiTheme="minorHAnsi" w:hAnsiTheme="minorHAnsi" w:cstheme="minorHAnsi"/>
          <w:i/>
          <w:color w:val="595959" w:themeColor="text1" w:themeTint="A6"/>
          <w:lang w:eastAsia="bg-BG"/>
        </w:rPr>
        <w:t xml:space="preserve"> </w:t>
      </w:r>
      <w:r w:rsidR="00543BBC" w:rsidRPr="009A7FF6">
        <w:rPr>
          <w:rFonts w:asciiTheme="minorHAnsi" w:hAnsiTheme="minorHAnsi" w:cstheme="minorHAnsi"/>
          <w:i/>
          <w:color w:val="595959" w:themeColor="text1" w:themeTint="A6"/>
          <w:lang w:eastAsia="bg-BG"/>
        </w:rPr>
        <w:t>and</w:t>
      </w:r>
    </w:p>
    <w:p w14:paraId="20582E9E" w14:textId="77777777" w:rsidR="007E2221" w:rsidRPr="007E2221" w:rsidRDefault="007E2221" w:rsidP="00F02A17">
      <w:pPr>
        <w:spacing w:before="60"/>
        <w:ind w:left="1260" w:hanging="450"/>
        <w:jc w:val="both"/>
        <w:textAlignment w:val="top"/>
        <w:rPr>
          <w:rFonts w:asciiTheme="minorHAnsi" w:hAnsiTheme="minorHAnsi" w:cstheme="minorHAnsi"/>
          <w:bCs/>
          <w:color w:val="595959" w:themeColor="text1" w:themeTint="A6"/>
          <w:sz w:val="2"/>
          <w:lang w:eastAsia="bg-BG"/>
        </w:rPr>
      </w:pPr>
    </w:p>
    <w:p w14:paraId="20582E9F" w14:textId="50D179DA" w:rsidR="00543BBC" w:rsidRPr="00543BBC" w:rsidRDefault="009A7FF6" w:rsidP="001F55B8">
      <w:pPr>
        <w:ind w:left="1260" w:hanging="450"/>
        <w:jc w:val="both"/>
        <w:textAlignment w:val="top"/>
        <w:rPr>
          <w:rFonts w:asciiTheme="minorHAnsi" w:hAnsiTheme="minorHAnsi" w:cstheme="minorHAnsi"/>
          <w:color w:val="595959" w:themeColor="text1" w:themeTint="A6"/>
          <w:lang w:eastAsia="bg-BG"/>
        </w:rPr>
      </w:pPr>
      <w:r w:rsidRPr="009A7FF6">
        <w:rPr>
          <w:rFonts w:asciiTheme="minorHAnsi" w:hAnsiTheme="minorHAnsi" w:cstheme="minorHAnsi"/>
          <w:bCs/>
          <w:color w:val="595959" w:themeColor="text1" w:themeTint="A6"/>
          <w:lang w:eastAsia="bg-BG"/>
        </w:rPr>
        <w:t>(iii)</w:t>
      </w:r>
      <w:r w:rsidRPr="009A7FF6">
        <w:rPr>
          <w:rFonts w:asciiTheme="minorHAnsi" w:hAnsiTheme="minorHAnsi" w:cstheme="minorHAnsi"/>
          <w:bCs/>
          <w:color w:val="595959" w:themeColor="text1" w:themeTint="A6"/>
          <w:lang w:eastAsia="bg-BG"/>
        </w:rPr>
        <w:tab/>
      </w:r>
      <w:r w:rsidR="00543BBC" w:rsidRPr="00AE393B">
        <w:rPr>
          <w:rFonts w:asciiTheme="minorHAnsi" w:hAnsiTheme="minorHAnsi" w:cstheme="minorHAnsi"/>
          <w:lang w:eastAsia="bg-BG"/>
        </w:rPr>
        <w:t>Cash-flow &amp; Monitoring Online Control Agreement</w:t>
      </w:r>
      <w:r w:rsidR="00644CE8" w:rsidRPr="00644CE8">
        <w:rPr>
          <w:rStyle w:val="EndnoteReference"/>
          <w:rFonts w:asciiTheme="minorHAnsi" w:hAnsiTheme="minorHAnsi" w:cstheme="minorHAnsi"/>
          <w:b/>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5"/>
      </w:r>
      <w:r w:rsidR="00543BBC">
        <w:rPr>
          <w:rFonts w:asciiTheme="minorHAnsi" w:hAnsiTheme="minorHAnsi" w:cstheme="minorHAnsi"/>
          <w:color w:val="595959" w:themeColor="text1" w:themeTint="A6"/>
          <w:lang w:eastAsia="bg-BG"/>
        </w:rPr>
        <w:t xml:space="preserve"> – a Remote </w:t>
      </w:r>
      <w:r w:rsidR="00543BBC" w:rsidRPr="00C2498B">
        <w:rPr>
          <w:rFonts w:asciiTheme="minorHAnsi" w:hAnsiTheme="minorHAnsi" w:cstheme="minorHAnsi"/>
          <w:color w:val="595959" w:themeColor="text1" w:themeTint="A6"/>
          <w:lang w:val="en-GB" w:eastAsia="bg-BG"/>
        </w:rPr>
        <w:t>Control System Operation Contract</w:t>
      </w:r>
      <w:r w:rsidR="00543BBC">
        <w:rPr>
          <w:rFonts w:asciiTheme="minorHAnsi" w:hAnsiTheme="minorHAnsi" w:cstheme="minorHAnsi"/>
          <w:color w:val="595959" w:themeColor="text1" w:themeTint="A6"/>
          <w:lang w:val="en-GB" w:eastAsia="bg-BG"/>
        </w:rPr>
        <w:t xml:space="preserve"> (</w:t>
      </w:r>
      <w:proofErr w:type="spellStart"/>
      <w:r w:rsidR="00543BBC" w:rsidRPr="00C2498B">
        <w:rPr>
          <w:rFonts w:asciiTheme="minorHAnsi" w:hAnsiTheme="minorHAnsi" w:cstheme="minorHAnsi"/>
          <w:color w:val="595959" w:themeColor="text1" w:themeTint="A6"/>
          <w:lang w:val="en-GB" w:eastAsia="bg-BG"/>
        </w:rPr>
        <w:t>CSO</w:t>
      </w:r>
      <w:proofErr w:type="spellEnd"/>
      <w:r w:rsidR="00543BBC" w:rsidRPr="00C2498B">
        <w:rPr>
          <w:rFonts w:asciiTheme="minorHAnsi" w:hAnsiTheme="minorHAnsi" w:cstheme="minorHAnsi"/>
          <w:color w:val="595959" w:themeColor="text1" w:themeTint="A6"/>
          <w:lang w:val="en-GB" w:eastAsia="bg-BG"/>
        </w:rPr>
        <w:t>-Contract</w:t>
      </w:r>
      <w:r w:rsidR="00543BBC">
        <w:rPr>
          <w:rFonts w:asciiTheme="minorHAnsi" w:hAnsiTheme="minorHAnsi" w:cstheme="minorHAnsi"/>
          <w:color w:val="595959" w:themeColor="text1" w:themeTint="A6"/>
          <w:lang w:val="en-GB" w:eastAsia="bg-BG"/>
        </w:rPr>
        <w:t xml:space="preserve">) </w:t>
      </w:r>
      <w:r w:rsidR="00543BBC">
        <w:rPr>
          <w:rFonts w:asciiTheme="minorHAnsi" w:hAnsiTheme="minorHAnsi" w:cstheme="minorHAnsi"/>
          <w:noProof/>
          <w:color w:val="595959" w:themeColor="text1" w:themeTint="A6"/>
        </w:rPr>
        <w:drawing>
          <wp:inline distT="0" distB="0" distL="0" distR="0" wp14:anchorId="20582FEC" wp14:editId="38516F57">
            <wp:extent cx="122555" cy="122555"/>
            <wp:effectExtent l="0" t="0" r="0" b="0"/>
            <wp:docPr id="89" name="Picture 89">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0" w14:textId="77777777" w:rsidR="00543BBC" w:rsidRPr="00060ED0" w:rsidRDefault="00543BBC" w:rsidP="00543BBC">
      <w:pPr>
        <w:autoSpaceDE w:val="0"/>
        <w:autoSpaceDN w:val="0"/>
        <w:adjustRightInd w:val="0"/>
        <w:spacing w:before="60"/>
        <w:ind w:left="1260"/>
        <w:jc w:val="both"/>
        <w:rPr>
          <w:rFonts w:asciiTheme="minorHAnsi" w:hAnsiTheme="minorHAnsi" w:cstheme="minorHAnsi"/>
          <w:color w:val="595959" w:themeColor="text1" w:themeTint="A6"/>
          <w:lang w:eastAsia="bg-BG"/>
        </w:rPr>
      </w:pPr>
      <w:r w:rsidRPr="00060ED0">
        <w:rPr>
          <w:rFonts w:asciiTheme="minorHAnsi" w:hAnsiTheme="minorHAnsi" w:cstheme="minorHAnsi"/>
          <w:color w:val="595959" w:themeColor="text1" w:themeTint="A6"/>
          <w:lang w:eastAsia="bg-BG"/>
        </w:rPr>
        <w:t xml:space="preserve">System operation of this </w:t>
      </w:r>
      <w:r>
        <w:rPr>
          <w:rFonts w:asciiTheme="minorHAnsi" w:hAnsiTheme="minorHAnsi" w:cstheme="minorHAnsi"/>
          <w:color w:val="595959" w:themeColor="text1" w:themeTint="A6"/>
          <w:lang w:eastAsia="bg-BG"/>
        </w:rPr>
        <w:t>first project of</w:t>
      </w:r>
      <w:r w:rsidRPr="00060ED0">
        <w:rPr>
          <w:rFonts w:asciiTheme="minorHAnsi" w:hAnsiTheme="minorHAnsi" w:cstheme="minorHAnsi"/>
          <w:color w:val="595959" w:themeColor="text1" w:themeTint="A6"/>
          <w:lang w:eastAsia="bg-BG"/>
        </w:rPr>
        <w:t xml:space="preserve"> Pro</w:t>
      </w:r>
      <w:r>
        <w:rPr>
          <w:rFonts w:asciiTheme="minorHAnsi" w:hAnsiTheme="minorHAnsi" w:cstheme="minorHAnsi"/>
          <w:color w:val="595959" w:themeColor="text1" w:themeTint="A6"/>
          <w:lang w:eastAsia="bg-BG"/>
        </w:rPr>
        <w:t>gram</w:t>
      </w:r>
      <w:r w:rsidRPr="00060ED0">
        <w:rPr>
          <w:rFonts w:asciiTheme="minorHAnsi" w:hAnsiTheme="minorHAnsi" w:cstheme="minorHAnsi"/>
          <w:color w:val="595959" w:themeColor="text1" w:themeTint="A6"/>
          <w:lang w:eastAsia="bg-BG"/>
        </w:rPr>
        <w:t xml:space="preserve"> is relatively straightforward (although still important).</w:t>
      </w:r>
    </w:p>
    <w:p w14:paraId="20582EA1" w14:textId="77777777" w:rsidR="00AE393B" w:rsidRPr="00AE393B" w:rsidRDefault="00AE393B" w:rsidP="00AE393B">
      <w:pPr>
        <w:jc w:val="both"/>
        <w:rPr>
          <w:rFonts w:asciiTheme="minorHAnsi" w:hAnsiTheme="minorHAnsi" w:cstheme="minorHAnsi"/>
          <w:color w:val="595959" w:themeColor="text1" w:themeTint="A6"/>
          <w:sz w:val="10"/>
          <w:lang w:eastAsia="bg-BG"/>
        </w:rPr>
      </w:pPr>
    </w:p>
    <w:p w14:paraId="20582EA2" w14:textId="2D10C372" w:rsidR="00D25B62" w:rsidRPr="00AF32C7" w:rsidRDefault="00D25B62" w:rsidP="000276C5">
      <w:pPr>
        <w:pStyle w:val="ListParagraph"/>
        <w:numPr>
          <w:ilvl w:val="0"/>
          <w:numId w:val="2"/>
        </w:numPr>
        <w:tabs>
          <w:tab w:val="right" w:pos="10350"/>
        </w:tabs>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lastRenderedPageBreak/>
        <w:t>Land Purchase Contract</w:t>
      </w:r>
      <w:r w:rsidR="00644CE8"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6"/>
      </w:r>
    </w:p>
    <w:p w14:paraId="20582EA3" w14:textId="77777777" w:rsidR="00AF32C7" w:rsidRPr="00577D4E" w:rsidRDefault="00AF32C7" w:rsidP="00AF32C7">
      <w:pPr>
        <w:pStyle w:val="ListParagraph"/>
        <w:ind w:left="1080"/>
        <w:rPr>
          <w:rFonts w:asciiTheme="minorHAnsi" w:hAnsiTheme="minorHAnsi" w:cstheme="minorHAnsi"/>
          <w:color w:val="595959" w:themeColor="text1" w:themeTint="A6"/>
          <w:sz w:val="6"/>
          <w:szCs w:val="28"/>
          <w:lang w:eastAsia="bg-BG"/>
        </w:rPr>
      </w:pPr>
    </w:p>
    <w:p w14:paraId="20582EA4" w14:textId="6A7C010E" w:rsidR="00AF32C7" w:rsidRPr="00F81A1F" w:rsidRDefault="00F81A1F"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7F7F7F" w:themeColor="text1" w:themeTint="80"/>
          <w:sz w:val="28"/>
          <w:szCs w:val="28"/>
          <w:lang w:eastAsia="bg-BG"/>
        </w:rPr>
      </w:pPr>
      <w:r w:rsidRPr="00F81A1F">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Service Agreement for Permits and Regulations</w:t>
      </w:r>
      <w:r w:rsidR="00B2624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w:t>
      </w:r>
      <w:r w:rsidR="00B2624D"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7"/>
      </w:r>
      <w:r>
        <w:rPr>
          <w:rFonts w:asciiTheme="minorHAnsi" w:hAnsiTheme="minorHAnsi" w:cstheme="minorHAnsi"/>
          <w:sz w:val="24"/>
          <w:szCs w:val="24"/>
        </w:rPr>
        <w:t xml:space="preserve"> </w:t>
      </w:r>
      <w:r w:rsidRPr="00F81A1F">
        <w:rPr>
          <w:rFonts w:asciiTheme="minorHAnsi" w:hAnsiTheme="minorHAnsi" w:cstheme="minorHAnsi"/>
          <w:color w:val="595959" w:themeColor="text1" w:themeTint="A6"/>
          <w:sz w:val="24"/>
          <w:szCs w:val="24"/>
          <w:lang w:eastAsia="bg-BG"/>
        </w:rPr>
        <w:t>Provides d</w:t>
      </w:r>
      <w:r w:rsidR="00AF32C7" w:rsidRPr="00F81A1F">
        <w:rPr>
          <w:rFonts w:asciiTheme="minorHAnsi" w:hAnsiTheme="minorHAnsi" w:cstheme="minorHAnsi"/>
          <w:color w:val="595959" w:themeColor="text1" w:themeTint="A6"/>
          <w:sz w:val="24"/>
          <w:szCs w:val="24"/>
          <w:lang w:eastAsia="bg-BG"/>
        </w:rPr>
        <w:t>efend of Interests.</w:t>
      </w:r>
      <w:r w:rsidR="00AF32C7">
        <w:rPr>
          <w:rStyle w:val="hps"/>
          <w:rFonts w:ascii="Arial" w:hAnsi="Arial" w:cs="Arial"/>
          <w:color w:val="333333"/>
          <w:lang w:val="en"/>
        </w:rPr>
        <w:t xml:space="preserve"> </w:t>
      </w:r>
      <w:proofErr w:type="spellStart"/>
      <w:r w:rsidRPr="009A0D27">
        <w:rPr>
          <w:rFonts w:asciiTheme="minorHAnsi" w:hAnsiTheme="minorHAnsi" w:cstheme="minorHAnsi"/>
          <w:lang w:eastAsia="bg-BG"/>
          <w14:shadow w14:blurRad="50800" w14:dist="38100" w14:dir="2700000" w14:sx="100000" w14:sy="100000" w14:kx="0" w14:ky="0" w14:algn="tl">
            <w14:srgbClr w14:val="000000">
              <w14:alpha w14:val="60000"/>
            </w14:srgbClr>
          </w14:shadow>
        </w:rPr>
        <w:t>IIC</w:t>
      </w:r>
      <w:r w:rsidRPr="009A0D27">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Athens</w:t>
      </w:r>
      <w:proofErr w:type="spellEnd"/>
      <w:r>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 xml:space="preserve"> </w:t>
      </w:r>
      <w:r w:rsidRPr="00F81A1F">
        <w:rPr>
          <w:rFonts w:asciiTheme="minorHAnsi" w:hAnsiTheme="minorHAnsi" w:cstheme="minorHAnsi"/>
          <w:color w:val="595959" w:themeColor="text1" w:themeTint="A6"/>
          <w:sz w:val="24"/>
          <w:szCs w:val="24"/>
          <w:lang w:eastAsia="bg-BG"/>
        </w:rPr>
        <w:t>through</w:t>
      </w:r>
      <w:r>
        <w:rPr>
          <w:rFonts w:asciiTheme="minorHAnsi" w:hAnsiTheme="minorHAnsi" w:cstheme="minorHAnsi"/>
          <w:color w:val="595959" w:themeColor="text1" w:themeTint="A6"/>
          <w:sz w:val="24"/>
          <w:szCs w:val="24"/>
          <w:lang w:eastAsia="bg-BG"/>
        </w:rPr>
        <w:t xml:space="preserve"> </w:t>
      </w:r>
      <w:r w:rsidR="007830B6" w:rsidRPr="005B26CB">
        <w:rPr>
          <w:rFonts w:asciiTheme="minorHAnsi" w:hAnsiTheme="minorHAnsi" w:cstheme="minorHAnsi"/>
          <w:color w:val="4D4D4D"/>
          <w:sz w:val="24"/>
          <w:szCs w:val="24"/>
          <w14:shadow w14:blurRad="50800" w14:dist="38100" w14:dir="2700000" w14:sx="100000" w14:sy="100000" w14:kx="0" w14:ky="0" w14:algn="tl">
            <w14:srgbClr w14:val="000000">
              <w14:alpha w14:val="60000"/>
            </w14:srgbClr>
          </w14:shadow>
        </w:rPr>
        <w:t>D</w:t>
      </w:r>
      <w:r w:rsidR="007830B6">
        <w:rPr>
          <w:rFonts w:asciiTheme="minorHAnsi" w:hAnsiTheme="minorHAnsi" w:cstheme="minorHAnsi"/>
          <w:color w:val="4D4D4D"/>
          <w:sz w:val="24"/>
          <w:szCs w:val="24"/>
          <w14:shadow w14:blurRad="50800" w14:dist="38100" w14:dir="2700000" w14:sx="100000" w14:sy="100000" w14:kx="0" w14:ky="0" w14:algn="tl">
            <w14:srgbClr w14:val="000000">
              <w14:alpha w14:val="60000"/>
            </w14:srgbClr>
          </w14:shadow>
        </w:rPr>
        <w:t xml:space="preserve">C-L </w:t>
      </w:r>
      <w:r w:rsidR="007830B6" w:rsidRPr="007830B6">
        <w:rPr>
          <w:rFonts w:asciiTheme="minorHAnsi" w:hAnsiTheme="minorHAnsi" w:cstheme="minorHAnsi"/>
          <w:color w:val="595959" w:themeColor="text1" w:themeTint="A6"/>
          <w:sz w:val="24"/>
          <w:szCs w:val="24"/>
        </w:rPr>
        <w:t>SP</w:t>
      </w:r>
      <w:r w:rsidR="007830B6">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as a legal entity commits </w:t>
      </w:r>
      <w:hyperlink r:id="rId113" w:tooltip="Website" w:history="1">
        <w:r w:rsidR="00AF32C7" w:rsidRPr="00A63F98">
          <w:rPr>
            <w:rStyle w:val="Hyperlink"/>
            <w:rFonts w:asciiTheme="majorHAnsi" w:hAnsiTheme="majorHAnsi" w:cstheme="minorHAnsi"/>
            <w:color w:val="365F91" w:themeColor="accent1" w:themeShade="BF"/>
            <w:sz w:val="24"/>
            <w:szCs w:val="24"/>
            <w:u w:color="D8E3FC"/>
            <w:lang w:eastAsia="bg-BG"/>
          </w:rPr>
          <w:t>Invest in Greece Agency</w:t>
        </w:r>
      </w:hyperlink>
      <w:r w:rsidR="00AF32C7" w:rsidRPr="00D8397A">
        <w:rPr>
          <w:rFonts w:asciiTheme="minorHAnsi" w:hAnsiTheme="minorHAnsi" w:cstheme="minorHAnsi"/>
          <w:color w:val="7F7F7F" w:themeColor="text1" w:themeTint="80"/>
          <w:sz w:val="24"/>
          <w:szCs w:val="24"/>
          <w:lang w:eastAsia="bg-BG"/>
        </w:rPr>
        <w:t xml:space="preserve"> </w:t>
      </w:r>
      <w:r w:rsidR="00AF32C7">
        <w:rPr>
          <w:rFonts w:asciiTheme="minorHAnsi" w:hAnsiTheme="minorHAnsi" w:cstheme="minorHAnsi"/>
          <w:color w:val="7F7F7F" w:themeColor="text1" w:themeTint="80"/>
          <w:sz w:val="24"/>
          <w:szCs w:val="24"/>
          <w:lang w:eastAsia="bg-BG"/>
        </w:rPr>
        <w:t>S.A.</w:t>
      </w:r>
      <w:r w:rsidR="00AF32C7" w:rsidRPr="00D8397A">
        <w:rPr>
          <w:rFonts w:asciiTheme="minorHAnsi" w:hAnsiTheme="minorHAnsi" w:cstheme="minorHAnsi"/>
          <w:color w:val="7F7F7F" w:themeColor="text1" w:themeTint="80"/>
          <w:sz w:val="24"/>
          <w:szCs w:val="24"/>
          <w:lang w:eastAsia="bg-BG"/>
        </w:rPr>
        <w:t>,</w:t>
      </w:r>
      <w:r w:rsidR="00AF32C7" w:rsidRPr="00BD544E">
        <w:rPr>
          <w:rFonts w:asciiTheme="minorHAnsi" w:hAnsiTheme="minorHAnsi" w:cstheme="minorHAnsi"/>
          <w:noProof/>
          <w:color w:val="000000" w:themeColor="text1"/>
          <w:vertAlign w:val="superscript"/>
        </w:rPr>
        <w:t xml:space="preserve"> </w:t>
      </w:r>
      <w:r w:rsidR="00AF32C7" w:rsidRPr="006F0E2F">
        <w:rPr>
          <w:rFonts w:asciiTheme="minorHAnsi" w:hAnsiTheme="minorHAnsi" w:cstheme="minorHAnsi"/>
          <w:noProof/>
          <w:color w:val="000000" w:themeColor="text1"/>
          <w:vertAlign w:val="superscript"/>
        </w:rPr>
        <w:drawing>
          <wp:inline distT="0" distB="0" distL="0" distR="0" wp14:anchorId="20582FF0" wp14:editId="711DBBF9">
            <wp:extent cx="99060" cy="99060"/>
            <wp:effectExtent l="0" t="0" r="0" b="0"/>
            <wp:docPr id="34" name="Picture 34">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83">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AF32C7" w:rsidRPr="00D8397A">
        <w:rPr>
          <w:rFonts w:asciiTheme="minorHAnsi" w:hAnsiTheme="minorHAnsi" w:cstheme="minorHAnsi"/>
          <w:color w:val="7F7F7F" w:themeColor="text1" w:themeTint="80"/>
          <w:sz w:val="24"/>
          <w:szCs w:val="24"/>
          <w:lang w:eastAsia="bg-BG"/>
        </w:rPr>
        <w:t xml:space="preserve"> s</w:t>
      </w:r>
      <w:r w:rsidR="00AF32C7" w:rsidRPr="00C068C9">
        <w:rPr>
          <w:rFonts w:asciiTheme="minorHAnsi" w:hAnsiTheme="minorHAnsi" w:cstheme="minorHAnsi"/>
          <w:color w:val="595959" w:themeColor="text1" w:themeTint="A6"/>
          <w:sz w:val="24"/>
          <w:szCs w:val="24"/>
          <w:lang w:eastAsia="bg-BG"/>
        </w:rPr>
        <w:t>ole state owner – the sovereign is represented by Ministry of Economy, Greece; responsible for the implementation of "Acceleration and transparency of implementation of Strategic Investments" law</w:t>
      </w:r>
      <w:r w:rsidR="001F55B8">
        <w:rPr>
          <w:rFonts w:asciiTheme="minorHAnsi" w:hAnsiTheme="minorHAnsi" w:cstheme="minorHAnsi"/>
          <w:color w:val="595959" w:themeColor="text1" w:themeTint="A6"/>
          <w:sz w:val="24"/>
          <w:szCs w:val="24"/>
          <w:lang w:eastAsia="bg-BG"/>
        </w:rPr>
        <w:t>.</w:t>
      </w:r>
      <w:hyperlink w:anchor="ENCLOSURES" w:tooltip="Snclosures" w:history="1">
        <w:r w:rsidR="001F55B8" w:rsidRPr="001F55B8">
          <w:rPr>
            <w:rStyle w:val="Hyperlink"/>
            <w:rFonts w:asciiTheme="minorHAnsi" w:hAnsiTheme="minorHAnsi" w:cstheme="minorHAnsi"/>
            <w:sz w:val="24"/>
            <w:szCs w:val="24"/>
            <w:u w:val="none"/>
            <w:lang w:eastAsia="bg-BG"/>
          </w:rPr>
          <w:sym w:font="Wingdings" w:char="F0DA"/>
        </w:r>
      </w:hyperlink>
    </w:p>
    <w:p w14:paraId="20582EA5" w14:textId="77777777" w:rsidR="00CC7B08" w:rsidRPr="00C37441" w:rsidRDefault="00CC7B08" w:rsidP="00C37441">
      <w:pPr>
        <w:tabs>
          <w:tab w:val="right" w:pos="10350"/>
        </w:tabs>
        <w:ind w:left="90"/>
        <w:jc w:val="both"/>
        <w:rPr>
          <w:rFonts w:asciiTheme="minorHAnsi" w:hAnsiTheme="minorHAnsi" w:cstheme="minorHAnsi"/>
          <w:color w:val="595959" w:themeColor="text1" w:themeTint="A6"/>
          <w:sz w:val="10"/>
          <w:szCs w:val="28"/>
          <w:lang w:eastAsia="bg-BG"/>
        </w:rPr>
      </w:pPr>
    </w:p>
    <w:p w14:paraId="20582EA6" w14:textId="40418B59" w:rsidR="00543BBC" w:rsidRPr="002F66C0" w:rsidRDefault="00D25B62" w:rsidP="00E71711">
      <w:pPr>
        <w:pStyle w:val="ListParagraph"/>
        <w:numPr>
          <w:ilvl w:val="0"/>
          <w:numId w:val="2"/>
        </w:numPr>
        <w:tabs>
          <w:tab w:val="right" w:pos="10350"/>
        </w:tabs>
        <w:spacing w:before="120"/>
        <w:ind w:left="532" w:hanging="446"/>
        <w:contextualSpacing w:val="0"/>
        <w:jc w:val="both"/>
        <w:rPr>
          <w:rFonts w:asciiTheme="majorHAnsi" w:hAnsiTheme="majorHAnsi" w:cstheme="minorHAnsi"/>
          <w:color w:val="365F91" w:themeColor="accent1" w:themeShade="BF"/>
          <w:sz w:val="24"/>
          <w:szCs w:val="24"/>
          <w:u w:val="single" w:color="D8E3FC"/>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Hotel Booking Service Contract</w:t>
      </w:r>
      <w:r w:rsidR="000D70BF"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8"/>
      </w:r>
      <w:r w:rsidR="000101D8">
        <w:rPr>
          <w:rFonts w:asciiTheme="minorHAnsi" w:hAnsiTheme="minorHAnsi" w:cstheme="minorHAnsi"/>
          <w:bCs/>
          <w:sz w:val="24"/>
          <w:szCs w:val="24"/>
          <w:lang w:eastAsia="bg-BG"/>
        </w:rPr>
        <w:t xml:space="preserve"> </w:t>
      </w:r>
      <w:r w:rsidRPr="00D25B62">
        <w:rPr>
          <w:rFonts w:asciiTheme="minorHAnsi" w:hAnsiTheme="minorHAnsi" w:cstheme="minorHAnsi"/>
          <w:color w:val="595959" w:themeColor="text1" w:themeTint="A6"/>
          <w:sz w:val="24"/>
          <w:szCs w:val="24"/>
          <w:lang w:eastAsia="bg-BG"/>
        </w:rPr>
        <w:t xml:space="preserve">with </w:t>
      </w:r>
      <w:r w:rsidR="000101D8">
        <w:rPr>
          <w:rFonts w:asciiTheme="minorHAnsi" w:hAnsiTheme="minorHAnsi" w:cstheme="minorHAnsi"/>
          <w:color w:val="595959" w:themeColor="text1" w:themeTint="A6"/>
          <w:sz w:val="24"/>
          <w:szCs w:val="24"/>
          <w:lang w:eastAsia="bg-BG"/>
        </w:rPr>
        <w:t>Alma Holidays Ltd</w:t>
      </w:r>
      <w:proofErr w:type="gramStart"/>
      <w:r w:rsidR="000101D8">
        <w:rPr>
          <w:rFonts w:asciiTheme="minorHAnsi" w:hAnsiTheme="minorHAnsi" w:cstheme="minorHAnsi"/>
          <w:color w:val="595959" w:themeColor="text1" w:themeTint="A6"/>
          <w:sz w:val="24"/>
          <w:szCs w:val="24"/>
          <w:lang w:eastAsia="bg-BG"/>
        </w:rPr>
        <w:t>.</w:t>
      </w:r>
      <w:r w:rsidR="000101D8" w:rsidRPr="000101D8">
        <w:rPr>
          <w:rFonts w:asciiTheme="minorHAnsi" w:hAnsiTheme="minorHAnsi" w:cstheme="minorHAnsi"/>
          <w:noProof/>
          <w:color w:val="000000" w:themeColor="text1"/>
          <w:vertAlign w:val="superscript"/>
        </w:rPr>
        <w:t xml:space="preserve"> </w:t>
      </w:r>
      <w:proofErr w:type="gramEnd"/>
      <w:r w:rsidR="000101D8" w:rsidRPr="006F0E2F">
        <w:rPr>
          <w:rFonts w:asciiTheme="minorHAnsi" w:hAnsiTheme="minorHAnsi" w:cstheme="minorHAnsi"/>
          <w:noProof/>
          <w:color w:val="000000" w:themeColor="text1"/>
          <w:vertAlign w:val="superscript"/>
        </w:rPr>
        <w:drawing>
          <wp:inline distT="0" distB="0" distL="0" distR="0" wp14:anchorId="20582FF4" wp14:editId="3CB6E7F0">
            <wp:extent cx="99060" cy="99060"/>
            <wp:effectExtent l="0" t="0" r="0" b="0"/>
            <wp:docPr id="109" name="Picture 109">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83">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0101D8">
        <w:rPr>
          <w:rFonts w:asciiTheme="minorHAnsi" w:hAnsiTheme="minorHAnsi" w:cstheme="minorHAnsi"/>
          <w:color w:val="595959" w:themeColor="text1" w:themeTint="A6"/>
          <w:sz w:val="24"/>
          <w:szCs w:val="24"/>
          <w:lang w:eastAsia="bg-BG"/>
        </w:rPr>
        <w:t>,</w:t>
      </w:r>
      <w:r w:rsidRPr="00D25B62">
        <w:rPr>
          <w:rFonts w:asciiTheme="minorHAnsi" w:hAnsiTheme="minorHAnsi" w:cstheme="minorHAnsi"/>
          <w:color w:val="595959" w:themeColor="text1" w:themeTint="A6"/>
          <w:sz w:val="24"/>
          <w:szCs w:val="24"/>
          <w:lang w:eastAsia="bg-BG"/>
        </w:rPr>
        <w:t xml:space="preserve"> a </w:t>
      </w:r>
      <w:r w:rsidR="000101D8">
        <w:rPr>
          <w:rFonts w:asciiTheme="minorHAnsi" w:hAnsiTheme="minorHAnsi" w:cstheme="minorHAnsi"/>
          <w:color w:val="595959" w:themeColor="text1" w:themeTint="A6"/>
          <w:sz w:val="24"/>
          <w:szCs w:val="24"/>
          <w:lang w:eastAsia="bg-BG"/>
        </w:rPr>
        <w:t xml:space="preserve">huge </w:t>
      </w:r>
      <w:r w:rsidRPr="00D25B62">
        <w:rPr>
          <w:rFonts w:asciiTheme="minorHAnsi" w:hAnsiTheme="minorHAnsi" w:cstheme="minorHAnsi"/>
          <w:color w:val="595959" w:themeColor="text1" w:themeTint="A6"/>
          <w:sz w:val="24"/>
          <w:szCs w:val="24"/>
          <w:lang w:eastAsia="bg-BG"/>
        </w:rPr>
        <w:t>regional hotel booking agenc</w:t>
      </w:r>
      <w:r w:rsidRPr="00543BBC">
        <w:rPr>
          <w:rFonts w:asciiTheme="minorHAnsi" w:hAnsiTheme="minorHAnsi" w:cstheme="minorHAnsi"/>
          <w:color w:val="595959" w:themeColor="text1" w:themeTint="A6"/>
          <w:sz w:val="24"/>
          <w:szCs w:val="24"/>
          <w:lang w:eastAsia="bg-BG"/>
        </w:rPr>
        <w:t>y specialize</w:t>
      </w:r>
      <w:r w:rsidR="00543BBC" w:rsidRPr="00543BBC">
        <w:rPr>
          <w:rFonts w:asciiTheme="minorHAnsi" w:hAnsiTheme="minorHAnsi" w:cstheme="minorHAnsi"/>
          <w:color w:val="595959" w:themeColor="text1" w:themeTint="A6"/>
          <w:sz w:val="24"/>
          <w:szCs w:val="24"/>
          <w:lang w:eastAsia="bg-BG"/>
        </w:rPr>
        <w:t>d</w:t>
      </w:r>
      <w:r w:rsidRPr="00543BBC">
        <w:rPr>
          <w:rFonts w:asciiTheme="minorHAnsi" w:hAnsiTheme="minorHAnsi" w:cstheme="minorHAnsi"/>
          <w:color w:val="595959" w:themeColor="text1" w:themeTint="A6"/>
          <w:sz w:val="24"/>
          <w:szCs w:val="24"/>
          <w:lang w:eastAsia="bg-BG"/>
        </w:rPr>
        <w:t xml:space="preserve"> in making travel arrangements for private travelers </w:t>
      </w:r>
      <w:r w:rsidR="00543BBC" w:rsidRPr="00543BBC">
        <w:rPr>
          <w:rFonts w:asciiTheme="minorHAnsi" w:hAnsiTheme="minorHAnsi" w:cstheme="minorHAnsi"/>
          <w:color w:val="595959" w:themeColor="text1" w:themeTint="A6"/>
          <w:sz w:val="24"/>
          <w:szCs w:val="24"/>
          <w:lang w:eastAsia="bg-BG"/>
        </w:rPr>
        <w:t>–</w:t>
      </w:r>
      <w:r w:rsidRPr="00543BBC">
        <w:rPr>
          <w:rFonts w:asciiTheme="minorHAnsi" w:hAnsiTheme="minorHAnsi" w:cstheme="minorHAnsi"/>
          <w:color w:val="595959" w:themeColor="text1" w:themeTint="A6"/>
          <w:sz w:val="24"/>
          <w:szCs w:val="24"/>
          <w:lang w:eastAsia="bg-BG"/>
        </w:rPr>
        <w:t xml:space="preserve"> vacationers</w:t>
      </w:r>
      <w:r w:rsidR="00543BBC" w:rsidRPr="00543BBC">
        <w:rPr>
          <w:rFonts w:asciiTheme="minorHAnsi" w:hAnsiTheme="minorHAnsi" w:cstheme="minorHAnsi"/>
          <w:color w:val="595959" w:themeColor="text1" w:themeTint="A6"/>
          <w:sz w:val="24"/>
          <w:szCs w:val="24"/>
          <w:lang w:eastAsia="bg-BG"/>
        </w:rPr>
        <w:t xml:space="preserve"> through their online booking capabilities. This contract amongst other provisions arrange</w:t>
      </w:r>
      <w:r w:rsidR="00543BBC">
        <w:rPr>
          <w:rFonts w:asciiTheme="minorHAnsi" w:hAnsiTheme="minorHAnsi" w:cstheme="minorHAnsi"/>
          <w:color w:val="595959" w:themeColor="text1" w:themeTint="A6"/>
          <w:sz w:val="24"/>
          <w:szCs w:val="24"/>
          <w:lang w:eastAsia="bg-BG"/>
        </w:rPr>
        <w:t>s</w:t>
      </w:r>
      <w:r w:rsidR="00543BBC" w:rsidRPr="00543BBC">
        <w:rPr>
          <w:rFonts w:asciiTheme="minorHAnsi" w:hAnsiTheme="minorHAnsi" w:cstheme="minorHAnsi"/>
          <w:color w:val="595959" w:themeColor="text1" w:themeTint="A6"/>
          <w:sz w:val="24"/>
          <w:szCs w:val="24"/>
          <w:lang w:eastAsia="bg-BG"/>
        </w:rPr>
        <w:t xml:space="preserve"> </w:t>
      </w:r>
      <w:r w:rsidR="000101D8">
        <w:rPr>
          <w:rFonts w:asciiTheme="minorHAnsi" w:hAnsiTheme="minorHAnsi" w:cstheme="minorHAnsi"/>
          <w:color w:val="595959" w:themeColor="text1" w:themeTint="A6"/>
          <w:sz w:val="24"/>
          <w:szCs w:val="24"/>
          <w:lang w:eastAsia="bg-BG"/>
        </w:rPr>
        <w:t>fixed prices for each time segment during the year. T</w:t>
      </w:r>
      <w:r w:rsidR="00543BBC">
        <w:rPr>
          <w:rFonts w:asciiTheme="minorHAnsi" w:hAnsiTheme="minorHAnsi" w:cstheme="minorHAnsi"/>
          <w:color w:val="595959" w:themeColor="text1" w:themeTint="A6"/>
          <w:sz w:val="24"/>
          <w:szCs w:val="24"/>
          <w:lang w:eastAsia="bg-BG"/>
        </w:rPr>
        <w:t xml:space="preserve">he supplier’s </w:t>
      </w:r>
      <w:r w:rsidR="002F66C0" w:rsidRPr="002F66C0">
        <w:rPr>
          <w:rFonts w:asciiTheme="minorHAnsi" w:hAnsiTheme="minorHAnsi" w:cstheme="minorHAnsi"/>
          <w:color w:val="595959" w:themeColor="text1" w:themeTint="A6"/>
          <w:sz w:val="24"/>
          <w:szCs w:val="24"/>
          <w:lang w:eastAsia="bg-BG"/>
        </w:rPr>
        <w:t>wage rate</w:t>
      </w:r>
      <w:r w:rsidR="00543BBC" w:rsidRPr="00543BBC">
        <w:rPr>
          <w:rFonts w:asciiTheme="minorHAnsi" w:hAnsiTheme="minorHAnsi" w:cstheme="minorHAnsi"/>
          <w:color w:val="595959" w:themeColor="text1" w:themeTint="A6"/>
          <w:sz w:val="24"/>
          <w:szCs w:val="24"/>
          <w:lang w:eastAsia="bg-BG"/>
        </w:rPr>
        <w:t xml:space="preserve"> </w:t>
      </w:r>
      <w:hyperlink r:id="rId115" w:history="1">
        <w:r w:rsidR="00543BBC" w:rsidRPr="00543BBC">
          <w:rPr>
            <w:rStyle w:val="Hyperlink"/>
            <w:rFonts w:asciiTheme="majorHAnsi" w:hAnsiTheme="majorHAnsi" w:cstheme="minorHAnsi"/>
            <w:color w:val="365F91" w:themeColor="accent1" w:themeShade="BF"/>
            <w:sz w:val="24"/>
            <w:szCs w:val="24"/>
            <w:u w:color="D8E3FC"/>
            <w:lang w:eastAsia="bg-BG"/>
          </w:rPr>
          <w:t>agency payments</w:t>
        </w:r>
      </w:hyperlink>
      <w:r w:rsidR="00543BBC" w:rsidRPr="00543BBC">
        <w:rPr>
          <w:rFonts w:asciiTheme="minorHAnsi" w:hAnsiTheme="minorHAnsi"/>
          <w:color w:val="595959" w:themeColor="text1" w:themeTint="A6"/>
          <w:sz w:val="24"/>
          <w:szCs w:val="24"/>
        </w:rPr>
        <w:t xml:space="preserve"> of commission fee</w:t>
      </w:r>
      <w:r w:rsidR="000101D8">
        <w:rPr>
          <w:rFonts w:asciiTheme="minorHAnsi" w:hAnsiTheme="minorHAnsi"/>
          <w:color w:val="595959" w:themeColor="text1" w:themeTint="A6"/>
          <w:sz w:val="24"/>
          <w:szCs w:val="24"/>
        </w:rPr>
        <w:t xml:space="preserve"> in in excess of the agreed rates</w:t>
      </w:r>
      <w:r w:rsidR="00543BBC" w:rsidRPr="00543BBC">
        <w:rPr>
          <w:rFonts w:asciiTheme="minorHAnsi" w:hAnsiTheme="minorHAnsi"/>
          <w:color w:val="595959" w:themeColor="text1" w:themeTint="A6"/>
          <w:sz w:val="24"/>
          <w:szCs w:val="24"/>
        </w:rPr>
        <w:t>.</w:t>
      </w:r>
    </w:p>
    <w:p w14:paraId="20582EA7" w14:textId="77777777" w:rsidR="002F66C0" w:rsidRPr="00C37441" w:rsidRDefault="002F66C0" w:rsidP="00C37441">
      <w:pPr>
        <w:rPr>
          <w:rFonts w:asciiTheme="majorHAnsi" w:hAnsiTheme="majorHAnsi" w:cstheme="minorHAnsi"/>
          <w:color w:val="365F91" w:themeColor="accent1" w:themeShade="BF"/>
          <w:sz w:val="10"/>
          <w:u w:val="single" w:color="D8E3FC"/>
          <w:lang w:eastAsia="bg-BG"/>
        </w:rPr>
      </w:pPr>
    </w:p>
    <w:p w14:paraId="20582EA8" w14:textId="2B2328AE" w:rsidR="002F66C0" w:rsidRPr="002F66C0" w:rsidRDefault="002F66C0"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i/>
          <w:color w:val="002060"/>
          <w:sz w:val="28"/>
          <w:szCs w:val="28"/>
        </w:rPr>
      </w:pPr>
      <w:r w:rsidRPr="002F66C0">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B</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rokerage Contract</w:t>
      </w:r>
      <w:r w:rsidRPr="002F66C0">
        <w:rPr>
          <w:rFonts w:asciiTheme="minorHAnsi" w:hAnsiTheme="minorHAnsi" w:cstheme="minorHAnsi"/>
          <w:color w:val="595959" w:themeColor="text1" w:themeTint="A6"/>
          <w:sz w:val="24"/>
          <w:szCs w:val="24"/>
          <w:lang w:eastAsia="bg-BG"/>
        </w:rPr>
        <w:t xml:space="preserve"> </w:t>
      </w:r>
      <w:r w:rsidR="00F85ACF" w:rsidRPr="002F66C0">
        <w:rPr>
          <w:rFonts w:asciiTheme="minorHAnsi" w:hAnsiTheme="minorHAnsi" w:cstheme="minorHAnsi"/>
          <w:color w:val="595959" w:themeColor="text1" w:themeTint="A6"/>
          <w:sz w:val="24"/>
          <w:szCs w:val="24"/>
          <w:lang w:eastAsia="bg-BG"/>
        </w:rPr>
        <w:t>where under</w:t>
      </w:r>
      <w:r w:rsidRPr="002F66C0">
        <w:rPr>
          <w:rFonts w:asciiTheme="minorHAnsi" w:hAnsiTheme="minorHAnsi" w:cstheme="minorHAnsi"/>
          <w:color w:val="595959" w:themeColor="text1" w:themeTint="A6"/>
          <w:sz w:val="24"/>
          <w:szCs w:val="24"/>
          <w:lang w:eastAsia="bg-BG"/>
        </w:rPr>
        <w:t xml:space="preserve"> the</w:t>
      </w:r>
      <w:r w:rsidR="00C8538C">
        <w:rPr>
          <w:rFonts w:asciiTheme="minorHAnsi" w:hAnsiTheme="minorHAnsi" w:cstheme="minorHAnsi"/>
          <w:color w:val="595959" w:themeColor="text1" w:themeTint="A6"/>
          <w:sz w:val="24"/>
          <w:szCs w:val="24"/>
          <w:lang w:eastAsia="bg-BG"/>
        </w:rPr>
        <w:t xml:space="preserve"> </w:t>
      </w:r>
      <w:hyperlink r:id="rId116" w:anchor="cite_note-0" w:history="1">
        <w:r w:rsidRPr="002F66C0">
          <w:rPr>
            <w:rStyle w:val="Hyperlink"/>
            <w:rFonts w:asciiTheme="majorHAnsi" w:hAnsiTheme="majorHAnsi" w:cstheme="minorHAnsi"/>
            <w:color w:val="365F91" w:themeColor="accent1" w:themeShade="BF"/>
            <w:sz w:val="24"/>
            <w:szCs w:val="24"/>
            <w:u w:color="D8E3FC"/>
            <w:lang w:eastAsia="bg-BG"/>
          </w:rPr>
          <w:t>Broker</w:t>
        </w:r>
      </w:hyperlink>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00F02A17" w:rsidRPr="00F02A17">
        <w:rPr>
          <w:rFonts w:asciiTheme="minorHAnsi" w:hAnsiTheme="minorHAnsi" w:cstheme="minorHAnsi"/>
          <w:color w:val="595959" w:themeColor="text1" w:themeTint="A6"/>
          <w:sz w:val="24"/>
          <w:szCs w:val="24"/>
          <w:lang w:eastAsia="bg-BG"/>
        </w:rPr>
        <w:t xml:space="preserve">has a </w:t>
      </w:r>
      <w:r w:rsidR="000101D8" w:rsidRPr="00F02A17">
        <w:rPr>
          <w:rFonts w:asciiTheme="minorHAnsi" w:hAnsiTheme="minorHAnsi" w:cstheme="minorHAnsi"/>
          <w:color w:val="595959" w:themeColor="text1" w:themeTint="A6"/>
          <w:sz w:val="24"/>
          <w:szCs w:val="24"/>
          <w:lang w:eastAsia="bg-BG"/>
        </w:rPr>
        <w:t>fiduciary</w:t>
      </w:r>
      <w:r w:rsidR="00F02A17" w:rsidRPr="00F02A17">
        <w:rPr>
          <w:rFonts w:asciiTheme="minorHAnsi" w:hAnsiTheme="minorHAnsi" w:cstheme="minorHAnsi"/>
          <w:color w:val="595959" w:themeColor="text1" w:themeTint="A6"/>
          <w:sz w:val="24"/>
          <w:szCs w:val="24"/>
          <w:lang w:eastAsia="bg-BG"/>
        </w:rPr>
        <w:t xml:space="preserve"> duty to </w:t>
      </w:r>
      <w:proofErr w:type="spellStart"/>
      <w:r w:rsidR="000101D8" w:rsidRPr="009A0D27">
        <w:rPr>
          <w:rFonts w:asciiTheme="minorHAnsi" w:hAnsiTheme="minorHAnsi" w:cstheme="minorHAnsi"/>
          <w:lang w:eastAsia="bg-BG"/>
          <w14:shadow w14:blurRad="50800" w14:dist="38100" w14:dir="2700000" w14:sx="100000" w14:sy="100000" w14:kx="0" w14:ky="0" w14:algn="tl">
            <w14:srgbClr w14:val="000000">
              <w14:alpha w14:val="60000"/>
            </w14:srgbClr>
          </w14:shadow>
        </w:rPr>
        <w:t>IIC</w:t>
      </w:r>
      <w:r w:rsidR="000101D8" w:rsidRPr="009A0D27">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Athens</w:t>
      </w:r>
      <w:proofErr w:type="spellEnd"/>
      <w:r w:rsidR="00F02A17">
        <w:rPr>
          <w:rFonts w:asciiTheme="minorHAnsi" w:hAnsiTheme="minorHAnsi" w:cstheme="minorHAnsi"/>
          <w:color w:val="595959" w:themeColor="text1" w:themeTint="A6"/>
          <w:sz w:val="24"/>
          <w:szCs w:val="24"/>
          <w:lang w:eastAsia="bg-BG"/>
        </w:rPr>
        <w:t xml:space="preserve"> and a</w:t>
      </w:r>
      <w:r w:rsidRPr="002F66C0">
        <w:rPr>
          <w:rFonts w:asciiTheme="minorHAnsi" w:hAnsiTheme="minorHAnsi" w:cstheme="minorHAnsi"/>
          <w:color w:val="595959" w:themeColor="text1" w:themeTint="A6"/>
          <w:sz w:val="24"/>
          <w:szCs w:val="24"/>
          <w:lang w:eastAsia="bg-BG"/>
        </w:rPr>
        <w:t>ssist</w:t>
      </w:r>
      <w:r>
        <w:rPr>
          <w:rFonts w:asciiTheme="minorHAnsi" w:hAnsiTheme="minorHAnsi" w:cstheme="minorHAnsi"/>
          <w:color w:val="595959" w:themeColor="text1" w:themeTint="A6"/>
          <w:sz w:val="24"/>
          <w:szCs w:val="24"/>
          <w:lang w:eastAsia="bg-BG"/>
        </w:rPr>
        <w:t>s</w:t>
      </w:r>
      <w:r w:rsidR="00F02A17">
        <w:rPr>
          <w:rFonts w:asciiTheme="minorHAnsi" w:hAnsiTheme="minorHAnsi" w:cstheme="minorHAnsi"/>
          <w:color w:val="595959" w:themeColor="text1" w:themeTint="A6"/>
          <w:sz w:val="24"/>
          <w:szCs w:val="24"/>
          <w:lang w:eastAsia="bg-BG"/>
        </w:rPr>
        <w:t xml:space="preserve"> him</w:t>
      </w:r>
      <w:r w:rsidRPr="002F66C0">
        <w:rPr>
          <w:rFonts w:asciiTheme="minorHAnsi" w:hAnsiTheme="minorHAnsi" w:cstheme="minorHAnsi"/>
          <w:color w:val="595959" w:themeColor="text1" w:themeTint="A6"/>
          <w:sz w:val="24"/>
          <w:szCs w:val="24"/>
          <w:lang w:eastAsia="bg-BG"/>
        </w:rPr>
        <w:t xml:space="preserve"> in marketing </w:t>
      </w:r>
      <w:r>
        <w:rPr>
          <w:rFonts w:asciiTheme="minorHAnsi" w:hAnsiTheme="minorHAnsi" w:cstheme="minorHAnsi"/>
          <w:color w:val="595959" w:themeColor="text1" w:themeTint="A6"/>
          <w:sz w:val="24"/>
          <w:szCs w:val="24"/>
          <w:lang w:eastAsia="bg-BG"/>
        </w:rPr>
        <w:t>its</w:t>
      </w:r>
      <w:r w:rsidRPr="002F66C0">
        <w:rPr>
          <w:rFonts w:asciiTheme="minorHAnsi" w:hAnsiTheme="minorHAnsi" w:cstheme="minorHAnsi"/>
          <w:color w:val="595959" w:themeColor="text1" w:themeTint="A6"/>
          <w:sz w:val="24"/>
          <w:szCs w:val="24"/>
          <w:lang w:eastAsia="bg-BG"/>
        </w:rPr>
        <w:t xml:space="preserve"> property and selling it for the highest possible price under the best terms</w:t>
      </w:r>
      <w:r>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noProof/>
          <w:color w:val="595959" w:themeColor="text1" w:themeTint="A6"/>
        </w:rPr>
        <w:drawing>
          <wp:inline distT="0" distB="0" distL="0" distR="0" wp14:anchorId="20582FF6" wp14:editId="4FECB775">
            <wp:extent cx="122555" cy="1225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9" w14:textId="77777777" w:rsidR="00CC7B08" w:rsidRPr="00C37441" w:rsidRDefault="00CC7B08" w:rsidP="00C37441">
      <w:pPr>
        <w:tabs>
          <w:tab w:val="right" w:pos="10350"/>
        </w:tabs>
        <w:ind w:left="90"/>
        <w:jc w:val="both"/>
        <w:rPr>
          <w:rFonts w:asciiTheme="minorHAnsi" w:hAnsiTheme="minorHAnsi" w:cstheme="minorHAnsi"/>
          <w:color w:val="595959" w:themeColor="text1" w:themeTint="A6"/>
          <w:sz w:val="10"/>
          <w:szCs w:val="28"/>
          <w:lang w:eastAsia="bg-BG"/>
        </w:rPr>
      </w:pPr>
    </w:p>
    <w:p w14:paraId="20582EAA" w14:textId="77777777" w:rsidR="009755F8" w:rsidRPr="00AE393B" w:rsidRDefault="009755F8"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Purchase Contract</w:t>
      </w:r>
      <w:r w:rsidRPr="00AE393B">
        <w:rPr>
          <w:rFonts w:asciiTheme="minorHAnsi" w:hAnsiTheme="minorHAnsi" w:cstheme="minorHAnsi"/>
          <w:sz w:val="24"/>
          <w:szCs w:val="24"/>
          <w:lang w:val="en-GB" w:eastAsia="bg-BG"/>
        </w:rPr>
        <w:t xml:space="preserve"> </w:t>
      </w:r>
      <w:r w:rsidRPr="00AE393B">
        <w:rPr>
          <w:rFonts w:asciiTheme="minorHAnsi" w:hAnsiTheme="minorHAnsi" w:cstheme="minorHAnsi"/>
          <w:color w:val="595959" w:themeColor="text1" w:themeTint="A6"/>
          <w:sz w:val="24"/>
          <w:szCs w:val="24"/>
          <w:lang w:eastAsia="bg-BG"/>
        </w:rPr>
        <w:t xml:space="preserve">between the </w:t>
      </w:r>
      <w:r w:rsidR="004B0FED">
        <w:rPr>
          <w:rFonts w:asciiTheme="minorHAnsi" w:hAnsiTheme="minorHAnsi" w:cstheme="minorHAnsi"/>
          <w:color w:val="595959" w:themeColor="text1" w:themeTint="A6"/>
          <w:sz w:val="24"/>
          <w:szCs w:val="24"/>
          <w:lang w:eastAsia="bg-BG"/>
        </w:rPr>
        <w:t>Developer</w:t>
      </w:r>
      <w:r w:rsidRPr="00AE393B">
        <w:rPr>
          <w:rFonts w:asciiTheme="minorHAnsi" w:hAnsiTheme="minorHAnsi" w:cstheme="minorHAnsi"/>
          <w:color w:val="595959" w:themeColor="text1" w:themeTint="A6"/>
          <w:sz w:val="24"/>
          <w:szCs w:val="24"/>
          <w:lang w:eastAsia="bg-BG"/>
        </w:rPr>
        <w:t xml:space="preserve"> and manufacturer of </w:t>
      </w:r>
      <w:r w:rsidRPr="00AE393B">
        <w:rPr>
          <w:rFonts w:asciiTheme="minorHAnsi" w:hAnsiTheme="minorHAnsi" w:cstheme="minorHAnsi"/>
          <w:i/>
          <w:color w:val="595959" w:themeColor="text1" w:themeTint="A6"/>
          <w:sz w:val="24"/>
          <w:szCs w:val="24"/>
          <w:lang w:eastAsia="bg-BG"/>
        </w:rPr>
        <w:t>CCTV, Web Diagnosing &amp; Peripheral Systems</w:t>
      </w:r>
      <w:r w:rsidR="00543BBC">
        <w:rPr>
          <w:rFonts w:asciiTheme="minorHAnsi" w:hAnsiTheme="minorHAnsi" w:cstheme="minorHAnsi"/>
          <w:color w:val="595959" w:themeColor="text1" w:themeTint="A6"/>
          <w:sz w:val="24"/>
          <w:szCs w:val="24"/>
          <w:lang w:eastAsia="bg-BG"/>
        </w:rPr>
        <w:t xml:space="preserve"> </w:t>
      </w:r>
      <w:r w:rsidR="00543BBC">
        <w:rPr>
          <w:rFonts w:asciiTheme="minorHAnsi" w:hAnsiTheme="minorHAnsi" w:cstheme="minorHAnsi"/>
          <w:noProof/>
          <w:color w:val="595959" w:themeColor="text1" w:themeTint="A6"/>
        </w:rPr>
        <w:drawing>
          <wp:inline distT="0" distB="0" distL="0" distR="0" wp14:anchorId="20582FF8" wp14:editId="4746D21B">
            <wp:extent cx="122555" cy="122555"/>
            <wp:effectExtent l="0" t="0" r="0" b="0"/>
            <wp:docPr id="93" name="Picture 9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B" w14:textId="77777777" w:rsidR="00AE393B" w:rsidRPr="00C37441" w:rsidRDefault="00AE393B" w:rsidP="00C37441">
      <w:pPr>
        <w:jc w:val="both"/>
        <w:rPr>
          <w:rFonts w:asciiTheme="minorHAnsi" w:hAnsiTheme="minorHAnsi" w:cstheme="minorHAnsi"/>
          <w:sz w:val="10"/>
          <w:lang w:eastAsia="bg-BG"/>
        </w:rPr>
      </w:pPr>
    </w:p>
    <w:p w14:paraId="20582EAC" w14:textId="77777777" w:rsidR="009755F8" w:rsidRPr="004B0FED" w:rsidRDefault="009755F8" w:rsidP="000276C5">
      <w:pPr>
        <w:pStyle w:val="ListParagraph"/>
        <w:numPr>
          <w:ilvl w:val="0"/>
          <w:numId w:val="2"/>
        </w:numPr>
        <w:tabs>
          <w:tab w:val="right" w:pos="10350"/>
        </w:tabs>
        <w:spacing w:before="60"/>
        <w:ind w:left="540" w:hanging="450"/>
        <w:jc w:val="both"/>
        <w:rPr>
          <w:rFonts w:asciiTheme="minorHAnsi" w:hAnsiTheme="minorHAnsi" w:cstheme="minorHAnsi"/>
          <w:color w:val="595959" w:themeColor="text1" w:themeTint="A6"/>
          <w:sz w:val="28"/>
          <w:szCs w:val="28"/>
          <w:lang w:eastAsia="bg-BG"/>
        </w:rPr>
      </w:pPr>
      <w:r w:rsidRPr="004B0FE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Electricity Connection Agreements </w:t>
      </w:r>
      <w:r w:rsidRPr="004B0FED">
        <w:rPr>
          <w:rFonts w:asciiTheme="minorHAnsi" w:hAnsiTheme="minorHAnsi" w:cstheme="minorHAnsi"/>
          <w:bCs/>
          <w:sz w:val="24"/>
          <w:szCs w:val="24"/>
          <w:lang w:eastAsia="bg-BG"/>
        </w:rPr>
        <w:t>(</w:t>
      </w:r>
      <w:proofErr w:type="spellStart"/>
      <w:r w:rsidRPr="004B0FED">
        <w:rPr>
          <w:rFonts w:asciiTheme="minorHAnsi" w:hAnsiTheme="minorHAnsi" w:cstheme="minorHAnsi"/>
          <w:bCs/>
          <w:sz w:val="24"/>
          <w:szCs w:val="24"/>
          <w:lang w:eastAsia="bg-BG"/>
        </w:rPr>
        <w:t>ECA</w:t>
      </w:r>
      <w:proofErr w:type="spellEnd"/>
      <w:r w:rsidRPr="004B0FED">
        <w:rPr>
          <w:rFonts w:asciiTheme="minorHAnsi" w:hAnsiTheme="minorHAnsi" w:cstheme="minorHAnsi"/>
          <w:bCs/>
          <w:sz w:val="24"/>
          <w:szCs w:val="24"/>
          <w:lang w:eastAsia="bg-BG"/>
        </w:rPr>
        <w:t>)</w:t>
      </w:r>
      <w:r w:rsidR="00377EA8" w:rsidRPr="004B0FED">
        <w:rPr>
          <w:rFonts w:asciiTheme="minorHAnsi" w:hAnsiTheme="minorHAnsi" w:cstheme="minorHAnsi"/>
          <w:bCs/>
          <w:sz w:val="24"/>
          <w:szCs w:val="24"/>
          <w:lang w:eastAsia="bg-BG"/>
        </w:rPr>
        <w:t xml:space="preserve"> and </w:t>
      </w:r>
      <w:r w:rsidR="00377EA8" w:rsidRPr="004B0FE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Power Purchase Agreement</w:t>
      </w:r>
      <w:r w:rsidR="00377EA8" w:rsidRPr="004B0FED">
        <w:rPr>
          <w:rFonts w:asciiTheme="minorHAnsi" w:hAnsiTheme="minorHAnsi" w:cstheme="minorHAnsi"/>
          <w:bCs/>
          <w:sz w:val="24"/>
          <w:szCs w:val="24"/>
          <w:lang w:eastAsia="bg-BG"/>
        </w:rPr>
        <w:t xml:space="preserve"> (</w:t>
      </w:r>
      <w:proofErr w:type="spellStart"/>
      <w:r w:rsidR="00377EA8" w:rsidRPr="004B0FED">
        <w:rPr>
          <w:rFonts w:asciiTheme="minorHAnsi" w:hAnsiTheme="minorHAnsi" w:cstheme="minorHAnsi"/>
          <w:bCs/>
          <w:sz w:val="24"/>
          <w:szCs w:val="24"/>
          <w:lang w:eastAsia="bg-BG"/>
        </w:rPr>
        <w:t>PPA</w:t>
      </w:r>
      <w:proofErr w:type="spellEnd"/>
      <w:r w:rsidR="00377EA8" w:rsidRPr="004B0FED">
        <w:rPr>
          <w:rFonts w:asciiTheme="minorHAnsi" w:hAnsiTheme="minorHAnsi" w:cstheme="minorHAnsi"/>
          <w:bCs/>
          <w:sz w:val="24"/>
          <w:szCs w:val="24"/>
          <w:lang w:eastAsia="bg-BG"/>
        </w:rPr>
        <w:t>)</w:t>
      </w:r>
      <w:r w:rsidR="00377EA8" w:rsidRPr="004B0FED">
        <w:rPr>
          <w:rFonts w:asciiTheme="minorHAnsi" w:hAnsiTheme="minorHAnsi" w:cstheme="minorHAnsi"/>
          <w:noProof/>
          <w:color w:val="595959" w:themeColor="text1" w:themeTint="A6"/>
        </w:rPr>
        <w:t xml:space="preserve"> </w:t>
      </w:r>
      <w:r w:rsidR="00377EA8">
        <w:rPr>
          <w:rFonts w:asciiTheme="minorHAnsi" w:hAnsiTheme="minorHAnsi" w:cstheme="minorHAnsi"/>
          <w:noProof/>
          <w:color w:val="595959" w:themeColor="text1" w:themeTint="A6"/>
        </w:rPr>
        <w:drawing>
          <wp:inline distT="0" distB="0" distL="0" distR="0" wp14:anchorId="20582FFA" wp14:editId="02F71E0B">
            <wp:extent cx="122555" cy="122555"/>
            <wp:effectExtent l="0" t="0" r="0" b="0"/>
            <wp:docPr id="75" name="Picture 75">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004B0FED">
        <w:rPr>
          <w:rFonts w:asciiTheme="minorHAnsi" w:hAnsiTheme="minorHAnsi" w:cstheme="minorHAnsi"/>
          <w:noProof/>
          <w:color w:val="595959" w:themeColor="text1" w:themeTint="A6"/>
        </w:rPr>
        <w:t xml:space="preserve"> </w:t>
      </w:r>
      <w:r w:rsidRPr="004B0FED">
        <w:rPr>
          <w:rFonts w:asciiTheme="minorHAnsi" w:hAnsiTheme="minorHAnsi" w:cstheme="minorHAnsi"/>
          <w:color w:val="595959" w:themeColor="text1" w:themeTint="A6"/>
          <w:sz w:val="24"/>
          <w:szCs w:val="24"/>
          <w:lang w:eastAsia="bg-BG"/>
        </w:rPr>
        <w:t xml:space="preserve">There are two </w:t>
      </w:r>
      <w:hyperlink r:id="rId117" w:tooltip="To professional biz dictionary" w:history="1">
        <w:r w:rsidRPr="00832954">
          <w:rPr>
            <w:rStyle w:val="Hyperlink"/>
            <w:rFonts w:asciiTheme="majorHAnsi" w:hAnsiTheme="majorHAnsi" w:cstheme="minorHAnsi"/>
            <w:color w:val="365F91" w:themeColor="accent1" w:themeShade="BF"/>
            <w:sz w:val="24"/>
            <w:szCs w:val="24"/>
            <w:u w:color="D8E3FC"/>
            <w:lang w:eastAsia="bg-BG"/>
          </w:rPr>
          <w:t>standard contracts</w:t>
        </w:r>
        <w:r w:rsidRPr="004B0FED">
          <w:rPr>
            <w:rStyle w:val="Hyperlink"/>
            <w:rFonts w:asciiTheme="minorHAnsi" w:hAnsiTheme="minorHAnsi" w:cstheme="minorHAnsi"/>
            <w:color w:val="333399"/>
            <w:sz w:val="24"/>
            <w:szCs w:val="24"/>
            <w:u w:val="none"/>
            <w:lang w:eastAsia="bg-BG"/>
          </w:rPr>
          <w:t xml:space="preserve"> </w:t>
        </w:r>
      </w:hyperlink>
      <w:r w:rsidRPr="004B0FED">
        <w:rPr>
          <w:rFonts w:asciiTheme="minorHAnsi" w:hAnsiTheme="minorHAnsi" w:cstheme="minorHAnsi"/>
          <w:color w:val="595959" w:themeColor="text1" w:themeTint="A6"/>
          <w:sz w:val="24"/>
          <w:szCs w:val="24"/>
          <w:lang w:eastAsia="bg-BG"/>
        </w:rPr>
        <w:t>based entirely on the State regulations</w:t>
      </w:r>
      <w:r w:rsidRPr="004B0FED">
        <w:rPr>
          <w:rFonts w:asciiTheme="minorHAnsi" w:hAnsiTheme="minorHAnsi" w:cstheme="minorHAnsi"/>
          <w:color w:val="595959" w:themeColor="text1" w:themeTint="A6"/>
          <w:sz w:val="24"/>
          <w:szCs w:val="24"/>
          <w:lang w:val="bg-BG" w:eastAsia="bg-BG"/>
        </w:rPr>
        <w:t xml:space="preserve">, </w:t>
      </w:r>
      <w:r w:rsidRPr="004B0FED">
        <w:rPr>
          <w:rFonts w:asciiTheme="minorHAnsi" w:hAnsiTheme="minorHAnsi" w:cstheme="minorHAnsi"/>
          <w:color w:val="595959" w:themeColor="text1" w:themeTint="A6"/>
          <w:sz w:val="24"/>
          <w:szCs w:val="24"/>
          <w:lang w:eastAsia="bg-BG"/>
        </w:rPr>
        <w:t>signed with</w:t>
      </w:r>
      <w:r w:rsidRPr="004B0FED">
        <w:rPr>
          <w:rFonts w:asciiTheme="minorHAnsi" w:hAnsiTheme="minorHAnsi" w:cstheme="minorHAnsi"/>
          <w:color w:val="595959" w:themeColor="text1" w:themeTint="A6"/>
          <w:sz w:val="24"/>
          <w:szCs w:val="24"/>
        </w:rPr>
        <w:t xml:space="preserve"> the </w:t>
      </w:r>
      <w:r w:rsidR="002804D6" w:rsidRPr="004B0FED">
        <w:rPr>
          <w:rFonts w:asciiTheme="minorHAnsi" w:hAnsiTheme="minorHAnsi" w:cstheme="minorHAnsi"/>
          <w:color w:val="595959" w:themeColor="text1" w:themeTint="A6"/>
          <w:sz w:val="24"/>
          <w:szCs w:val="24"/>
        </w:rPr>
        <w:t xml:space="preserve">local </w:t>
      </w:r>
      <w:r w:rsidRPr="004B0FED">
        <w:rPr>
          <w:rFonts w:asciiTheme="minorHAnsi" w:hAnsiTheme="minorHAnsi" w:cstheme="minorHAnsi"/>
          <w:color w:val="595959" w:themeColor="text1" w:themeTint="A6"/>
          <w:sz w:val="24"/>
          <w:szCs w:val="24"/>
          <w:lang w:eastAsia="bg-BG"/>
        </w:rPr>
        <w:t>power</w:t>
      </w:r>
      <w:r w:rsidRPr="004B0FED">
        <w:rPr>
          <w:rFonts w:asciiTheme="minorHAnsi" w:hAnsiTheme="minorHAnsi" w:cstheme="minorHAnsi"/>
          <w:color w:val="595959" w:themeColor="text1" w:themeTint="A6"/>
          <w:sz w:val="24"/>
          <w:szCs w:val="24"/>
        </w:rPr>
        <w:t xml:space="preserve"> distribution company</w:t>
      </w:r>
      <w:r w:rsidRPr="004B0FED">
        <w:rPr>
          <w:rFonts w:asciiTheme="minorHAnsi" w:hAnsiTheme="minorHAnsi" w:cstheme="minorHAnsi"/>
          <w:color w:val="595959" w:themeColor="text1" w:themeTint="A6"/>
          <w:sz w:val="24"/>
          <w:szCs w:val="24"/>
          <w:lang w:eastAsia="bg-BG"/>
        </w:rPr>
        <w:t xml:space="preserve">, </w:t>
      </w:r>
      <w:r w:rsidR="002804D6" w:rsidRPr="004B0FED">
        <w:rPr>
          <w:rFonts w:asciiTheme="minorHAnsi" w:hAnsiTheme="minorHAnsi" w:cstheme="minorHAnsi"/>
          <w:color w:val="595959" w:themeColor="text1" w:themeTint="A6"/>
          <w:sz w:val="24"/>
          <w:szCs w:val="24"/>
          <w:lang w:eastAsia="bg-BG"/>
        </w:rPr>
        <w:t xml:space="preserve">________ ____, </w:t>
      </w:r>
      <w:r w:rsidRPr="004B0FED">
        <w:rPr>
          <w:rFonts w:asciiTheme="minorHAnsi" w:hAnsiTheme="minorHAnsi" w:cstheme="minorHAnsi"/>
          <w:color w:val="595959" w:themeColor="text1" w:themeTint="A6"/>
          <w:sz w:val="24"/>
          <w:szCs w:val="24"/>
          <w:lang w:eastAsia="bg-BG"/>
        </w:rPr>
        <w:t xml:space="preserve">the licensed electric power distribution grid operator in </w:t>
      </w:r>
      <w:r w:rsidR="00377EA8" w:rsidRPr="004B0FED">
        <w:rPr>
          <w:rFonts w:asciiTheme="minorHAnsi" w:hAnsiTheme="minorHAnsi" w:cstheme="minorHAnsi"/>
          <w:color w:val="595959" w:themeColor="text1" w:themeTint="A6"/>
          <w:sz w:val="24"/>
          <w:szCs w:val="24"/>
          <w:lang w:eastAsia="bg-BG"/>
        </w:rPr>
        <w:t>West</w:t>
      </w:r>
      <w:r w:rsidRPr="004B0FED">
        <w:rPr>
          <w:rFonts w:asciiTheme="minorHAnsi" w:hAnsiTheme="minorHAnsi" w:cstheme="minorHAnsi"/>
          <w:color w:val="595959" w:themeColor="text1" w:themeTint="A6"/>
          <w:sz w:val="24"/>
          <w:szCs w:val="24"/>
          <w:lang w:eastAsia="bg-BG"/>
        </w:rPr>
        <w:t xml:space="preserve"> </w:t>
      </w:r>
      <w:r w:rsidR="00377EA8" w:rsidRPr="004B0FED">
        <w:rPr>
          <w:rFonts w:asciiTheme="minorHAnsi" w:hAnsiTheme="minorHAnsi" w:cstheme="minorHAnsi"/>
          <w:color w:val="595959" w:themeColor="text1" w:themeTint="A6"/>
          <w:sz w:val="24"/>
          <w:szCs w:val="24"/>
          <w:lang w:eastAsia="bg-BG"/>
        </w:rPr>
        <w:t>Greece</w:t>
      </w:r>
      <w:r w:rsidR="00543BBC" w:rsidRPr="004B0FED">
        <w:rPr>
          <w:rFonts w:asciiTheme="minorHAnsi" w:hAnsiTheme="minorHAnsi" w:cstheme="minorHAnsi"/>
          <w:color w:val="595959" w:themeColor="text1" w:themeTint="A6"/>
          <w:lang w:eastAsia="bg-BG"/>
        </w:rPr>
        <w:t xml:space="preserve"> </w:t>
      </w:r>
      <w:r w:rsidR="00543BBC">
        <w:rPr>
          <w:rFonts w:asciiTheme="minorHAnsi" w:hAnsiTheme="minorHAnsi" w:cstheme="minorHAnsi"/>
          <w:noProof/>
          <w:color w:val="595959" w:themeColor="text1" w:themeTint="A6"/>
        </w:rPr>
        <w:drawing>
          <wp:inline distT="0" distB="0" distL="0" distR="0" wp14:anchorId="20582FFC" wp14:editId="5D48435E">
            <wp:extent cx="122555" cy="1225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D" w14:textId="77777777" w:rsidR="009755F8" w:rsidRPr="00377EA8" w:rsidRDefault="009755F8" w:rsidP="00377EA8">
      <w:pPr>
        <w:rPr>
          <w:rFonts w:asciiTheme="minorHAnsi" w:hAnsiTheme="minorHAnsi" w:cstheme="minorHAnsi"/>
          <w:color w:val="595959" w:themeColor="text1" w:themeTint="A6"/>
          <w:sz w:val="10"/>
          <w:lang w:eastAsia="bg-BG"/>
        </w:rPr>
      </w:pPr>
    </w:p>
    <w:p w14:paraId="20582EAE" w14:textId="77777777" w:rsidR="009755F8" w:rsidRPr="00E62B2D" w:rsidRDefault="009755F8"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Security Service Agreement</w:t>
      </w:r>
    </w:p>
    <w:p w14:paraId="20582EAF" w14:textId="77777777" w:rsidR="009755F8" w:rsidRDefault="009755F8" w:rsidP="001F55B8">
      <w:pPr>
        <w:autoSpaceDE w:val="0"/>
        <w:autoSpaceDN w:val="0"/>
        <w:adjustRightInd w:val="0"/>
        <w:ind w:left="540"/>
        <w:jc w:val="both"/>
        <w:rPr>
          <w:rFonts w:asciiTheme="minorHAnsi" w:hAnsiTheme="minorHAnsi" w:cstheme="minorHAnsi"/>
          <w:color w:val="595959" w:themeColor="text1" w:themeTint="A6"/>
        </w:rPr>
      </w:pPr>
      <w:r>
        <w:rPr>
          <w:rFonts w:asciiTheme="minorHAnsi" w:hAnsiTheme="minorHAnsi" w:cstheme="minorHAnsi"/>
          <w:color w:val="595959" w:themeColor="text1" w:themeTint="A6"/>
        </w:rPr>
        <w:t xml:space="preserve">This service provider is the most known and long-term experienced in </w:t>
      </w:r>
      <w:r w:rsidR="00377EA8">
        <w:rPr>
          <w:rFonts w:asciiTheme="minorHAnsi" w:hAnsiTheme="minorHAnsi" w:cstheme="minorHAnsi"/>
          <w:color w:val="595959" w:themeColor="text1" w:themeTint="A6"/>
        </w:rPr>
        <w:t>Greece</w:t>
      </w:r>
      <w:r>
        <w:rPr>
          <w:rFonts w:asciiTheme="minorHAnsi" w:hAnsiTheme="minorHAnsi" w:cstheme="minorHAnsi"/>
          <w:color w:val="595959" w:themeColor="text1" w:themeTint="A6"/>
        </w:rPr>
        <w:t>,</w:t>
      </w:r>
      <w:r w:rsidR="00377EA8" w:rsidRPr="00AE393B">
        <w:rPr>
          <w:rFonts w:asciiTheme="minorHAnsi" w:hAnsiTheme="minorHAnsi" w:cstheme="minorHAnsi"/>
          <w:color w:val="595959" w:themeColor="text1" w:themeTint="A6"/>
        </w:rPr>
        <w:t xml:space="preserve"> _____</w:t>
      </w:r>
      <w:r w:rsidRPr="00AE393B">
        <w:rPr>
          <w:rFonts w:asciiTheme="minorHAnsi" w:hAnsiTheme="minorHAnsi" w:cstheme="minorHAnsi"/>
          <w:color w:val="595959" w:themeColor="text1" w:themeTint="A6"/>
        </w:rPr>
        <w:t xml:space="preserve"> Security </w:t>
      </w:r>
      <w:r w:rsidR="00377EA8" w:rsidRPr="00AE393B">
        <w:rPr>
          <w:rFonts w:asciiTheme="minorHAnsi" w:hAnsiTheme="minorHAnsi" w:cstheme="minorHAnsi"/>
          <w:color w:val="595959" w:themeColor="text1" w:themeTint="A6"/>
        </w:rPr>
        <w:t>S.A</w:t>
      </w:r>
      <w:r w:rsidRPr="00D455F8">
        <w:rPr>
          <w:rFonts w:asciiTheme="minorHAnsi" w:hAnsiTheme="minorHAnsi" w:cstheme="minorHAnsi"/>
          <w:color w:val="595959" w:themeColor="text1" w:themeTint="A6"/>
        </w:rPr>
        <w:t>.</w:t>
      </w:r>
    </w:p>
    <w:p w14:paraId="20582EB0" w14:textId="77777777" w:rsidR="009755F8" w:rsidRPr="00C37441" w:rsidRDefault="009755F8" w:rsidP="00C37441">
      <w:pPr>
        <w:rPr>
          <w:rFonts w:asciiTheme="minorHAnsi" w:hAnsiTheme="minorHAnsi" w:cstheme="minorHAnsi"/>
          <w:color w:val="595959" w:themeColor="text1" w:themeTint="A6"/>
          <w:sz w:val="10"/>
          <w:lang w:eastAsia="bg-BG"/>
        </w:rPr>
      </w:pPr>
    </w:p>
    <w:p w14:paraId="20582EB1" w14:textId="77777777" w:rsidR="00CC7B08" w:rsidRPr="00DE6633" w:rsidRDefault="00CC7B08" w:rsidP="00E71711">
      <w:pPr>
        <w:pStyle w:val="ListParagraph"/>
        <w:numPr>
          <w:ilvl w:val="0"/>
          <w:numId w:val="2"/>
        </w:numPr>
        <w:tabs>
          <w:tab w:val="right" w:pos="10350"/>
        </w:tabs>
        <w:spacing w:before="120"/>
        <w:ind w:left="532" w:hanging="446"/>
        <w:contextualSpacing w:val="0"/>
        <w:jc w:val="both"/>
        <w:rPr>
          <w:rFonts w:asciiTheme="majorHAnsi" w:hAnsiTheme="majorHAnsi" w:cs="Arial"/>
          <w:sz w:val="26"/>
          <w:szCs w:val="26"/>
          <w:lang w:eastAsia="bg-BG"/>
        </w:rPr>
      </w:pPr>
      <w:r w:rsidRPr="003871A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Insurance</w:t>
      </w:r>
      <w:r w:rsidR="00543BBC">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00543BBC">
        <w:rPr>
          <w:rFonts w:asciiTheme="minorHAnsi" w:hAnsiTheme="minorHAnsi" w:cstheme="minorHAnsi"/>
          <w:noProof/>
          <w:color w:val="595959" w:themeColor="text1" w:themeTint="A6"/>
        </w:rPr>
        <w:drawing>
          <wp:inline distT="0" distB="0" distL="0" distR="0" wp14:anchorId="20582FFE" wp14:editId="384D4FE8">
            <wp:extent cx="122555" cy="122555"/>
            <wp:effectExtent l="0" t="0" r="0" b="0"/>
            <wp:docPr id="96" name="Picture 96">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B2" w14:textId="77777777" w:rsidR="00CC7B08" w:rsidRDefault="00CC7B08" w:rsidP="001F55B8">
      <w:pPr>
        <w:autoSpaceDE w:val="0"/>
        <w:autoSpaceDN w:val="0"/>
        <w:adjustRightInd w:val="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Lender of Loan “B”</w:t>
      </w:r>
      <w:r w:rsidRPr="002B0554">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may</w:t>
      </w:r>
      <w:r w:rsidRPr="002B0554">
        <w:rPr>
          <w:rFonts w:asciiTheme="minorHAnsi" w:hAnsiTheme="minorHAnsi" w:cstheme="minorHAnsi"/>
          <w:color w:val="595959" w:themeColor="text1" w:themeTint="A6"/>
          <w:lang w:eastAsia="bg-BG"/>
        </w:rPr>
        <w:t xml:space="preserve"> insist on </w:t>
      </w:r>
      <w:r>
        <w:rPr>
          <w:rFonts w:asciiTheme="minorHAnsi" w:hAnsiTheme="minorHAnsi" w:cstheme="minorHAnsi"/>
          <w:color w:val="595959" w:themeColor="text1" w:themeTint="A6"/>
          <w:lang w:eastAsia="bg-BG"/>
        </w:rPr>
        <w:t xml:space="preserve">making a </w:t>
      </w:r>
      <w:r w:rsidRPr="002B0554">
        <w:rPr>
          <w:rFonts w:asciiTheme="minorHAnsi" w:hAnsiTheme="minorHAnsi" w:cstheme="minorHAnsi"/>
          <w:color w:val="595959" w:themeColor="text1" w:themeTint="A6"/>
          <w:lang w:eastAsia="bg-BG"/>
        </w:rPr>
        <w:t>proposed insurance arrangement</w:t>
      </w:r>
      <w:r>
        <w:rPr>
          <w:rFonts w:asciiTheme="minorHAnsi" w:hAnsiTheme="minorHAnsi" w:cstheme="minorHAnsi"/>
          <w:color w:val="595959" w:themeColor="text1" w:themeTint="A6"/>
          <w:lang w:eastAsia="bg-BG"/>
        </w:rPr>
        <w:t xml:space="preserve"> or </w:t>
      </w:r>
      <w:r w:rsidRPr="002B0554">
        <w:rPr>
          <w:rFonts w:asciiTheme="minorHAnsi" w:hAnsiTheme="minorHAnsi" w:cstheme="minorHAnsi"/>
          <w:color w:val="595959" w:themeColor="text1" w:themeTint="A6"/>
          <w:lang w:eastAsia="bg-BG"/>
        </w:rPr>
        <w:t>approving the proposed insurance arrangements before committing</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 xml:space="preserve">funds to a project. </w:t>
      </w:r>
      <w:r>
        <w:rPr>
          <w:rFonts w:asciiTheme="minorHAnsi" w:hAnsiTheme="minorHAnsi" w:cstheme="minorHAnsi"/>
          <w:color w:val="595959" w:themeColor="text1" w:themeTint="A6"/>
          <w:lang w:eastAsia="bg-BG"/>
        </w:rPr>
        <w:t>It</w:t>
      </w:r>
      <w:r w:rsidRPr="002B0554">
        <w:rPr>
          <w:rFonts w:asciiTheme="minorHAnsi" w:hAnsiTheme="minorHAnsi" w:cstheme="minorHAnsi"/>
          <w:color w:val="595959" w:themeColor="text1" w:themeTint="A6"/>
          <w:lang w:eastAsia="bg-BG"/>
        </w:rPr>
        <w:t xml:space="preserve"> will then take an assignment over, or joint interest in, the insurances</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that are actually taken out. In the event of destruction of or d</w:t>
      </w:r>
      <w:r>
        <w:rPr>
          <w:rFonts w:asciiTheme="minorHAnsi" w:hAnsiTheme="minorHAnsi" w:cstheme="minorHAnsi"/>
          <w:color w:val="595959" w:themeColor="text1" w:themeTint="A6"/>
          <w:lang w:eastAsia="bg-BG"/>
        </w:rPr>
        <w:t>amage to the P</w:t>
      </w:r>
      <w:r w:rsidRPr="002B0554">
        <w:rPr>
          <w:rFonts w:asciiTheme="minorHAnsi" w:hAnsiTheme="minorHAnsi" w:cstheme="minorHAnsi"/>
          <w:color w:val="595959" w:themeColor="text1" w:themeTint="A6"/>
          <w:lang w:eastAsia="bg-BG"/>
        </w:rPr>
        <w:t>roject, this will</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result in the direct rece</w:t>
      </w:r>
      <w:r>
        <w:rPr>
          <w:rFonts w:asciiTheme="minorHAnsi" w:hAnsiTheme="minorHAnsi" w:cstheme="minorHAnsi"/>
          <w:color w:val="595959" w:themeColor="text1" w:themeTint="A6"/>
          <w:lang w:eastAsia="bg-BG"/>
        </w:rPr>
        <w:t>ipt of insurance proceeds by this lender</w:t>
      </w:r>
      <w:r w:rsidRPr="002B0554">
        <w:rPr>
          <w:rFonts w:asciiTheme="minorHAnsi" w:hAnsiTheme="minorHAnsi" w:cstheme="minorHAnsi"/>
          <w:color w:val="595959" w:themeColor="text1" w:themeTint="A6"/>
          <w:lang w:eastAsia="bg-BG"/>
        </w:rPr>
        <w:t>, who will then have the right</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either to permit the funds to be used for repair/replacement or, al</w:t>
      </w:r>
      <w:r>
        <w:rPr>
          <w:rFonts w:asciiTheme="minorHAnsi" w:hAnsiTheme="minorHAnsi" w:cstheme="minorHAnsi"/>
          <w:color w:val="595959" w:themeColor="text1" w:themeTint="A6"/>
          <w:lang w:eastAsia="bg-BG"/>
        </w:rPr>
        <w:t>ternatively, to repay the Loan “B”</w:t>
      </w:r>
      <w:r w:rsidRPr="002B0554">
        <w:rPr>
          <w:rFonts w:asciiTheme="minorHAnsi" w:hAnsiTheme="minorHAnsi" w:cstheme="minorHAnsi"/>
          <w:color w:val="595959" w:themeColor="text1" w:themeTint="A6"/>
          <w:lang w:eastAsia="bg-BG"/>
        </w:rPr>
        <w:t>.</w:t>
      </w:r>
    </w:p>
    <w:p w14:paraId="3ADB07CB" w14:textId="77777777" w:rsidR="00F74B47" w:rsidRDefault="00F74B47" w:rsidP="00F74B47">
      <w:pPr>
        <w:tabs>
          <w:tab w:val="center" w:pos="4680"/>
          <w:tab w:val="right" w:pos="10350"/>
          <w:tab w:val="right" w:pos="10710"/>
        </w:tabs>
        <w:autoSpaceDE w:val="0"/>
        <w:autoSpaceDN w:val="0"/>
        <w:adjustRightInd w:val="0"/>
        <w:jc w:val="center"/>
        <w:rPr>
          <w:rFonts w:asciiTheme="minorHAnsi" w:hAnsiTheme="minorHAnsi" w:cstheme="minorHAnsi"/>
          <w:lang w:eastAsia="bg-BG"/>
        </w:rPr>
      </w:pPr>
    </w:p>
    <w:p w14:paraId="7ADC54E7" w14:textId="77777777" w:rsidR="00F74B47" w:rsidRDefault="00F74B47" w:rsidP="00F74B47">
      <w:pPr>
        <w:tabs>
          <w:tab w:val="center" w:pos="4680"/>
          <w:tab w:val="right" w:pos="10350"/>
          <w:tab w:val="right" w:pos="10710"/>
        </w:tabs>
        <w:autoSpaceDE w:val="0"/>
        <w:autoSpaceDN w:val="0"/>
        <w:adjustRightInd w:val="0"/>
        <w:jc w:val="center"/>
        <w:rPr>
          <w:rFonts w:asciiTheme="minorHAnsi" w:hAnsiTheme="minorHAnsi" w:cstheme="minorHAnsi"/>
          <w:lang w:eastAsia="bg-BG"/>
        </w:rPr>
      </w:pPr>
    </w:p>
    <w:p w14:paraId="49F8990E" w14:textId="27398210" w:rsidR="00F74B47" w:rsidRPr="00F74B47" w:rsidRDefault="00F74B47" w:rsidP="00F74B47">
      <w:pPr>
        <w:tabs>
          <w:tab w:val="center" w:pos="4680"/>
          <w:tab w:val="right" w:pos="10350"/>
          <w:tab w:val="right" w:pos="10710"/>
        </w:tabs>
        <w:autoSpaceDE w:val="0"/>
        <w:autoSpaceDN w:val="0"/>
        <w:adjustRightInd w:val="0"/>
        <w:jc w:val="center"/>
        <w:rPr>
          <w:rFonts w:ascii="Lucida Handwriting" w:hAnsi="Lucida Handwriting" w:cstheme="minorHAnsi"/>
          <w:sz w:val="16"/>
          <w:szCs w:val="16"/>
          <w:lang w:eastAsia="bg-BG"/>
        </w:rPr>
      </w:pPr>
      <w:r w:rsidRPr="00F74B47">
        <w:rPr>
          <w:rFonts w:ascii="Lucida Handwriting" w:hAnsi="Lucida Handwriting" w:cstheme="minorHAnsi"/>
          <w:sz w:val="16"/>
          <w:szCs w:val="16"/>
          <w:lang w:eastAsia="bg-BG"/>
        </w:rPr>
        <w:t>(The</w:t>
      </w:r>
      <w:r>
        <w:rPr>
          <w:rFonts w:ascii="Lucida Handwriting" w:hAnsi="Lucida Handwriting" w:cstheme="minorHAnsi"/>
          <w:sz w:val="16"/>
          <w:szCs w:val="16"/>
          <w:lang w:eastAsia="bg-BG"/>
        </w:rPr>
        <w:t xml:space="preserve"> above arrangement is provisional, giving only the idea of possible agreements)</w:t>
      </w:r>
    </w:p>
    <w:p w14:paraId="06F2768D" w14:textId="77777777" w:rsidR="00F74B47" w:rsidRDefault="00F74B47">
      <w:pPr>
        <w:rPr>
          <w:rFonts w:asciiTheme="minorHAnsi" w:hAnsiTheme="minorHAnsi" w:cstheme="minorHAnsi"/>
          <w:lang w:eastAsia="bg-BG"/>
        </w:rPr>
      </w:pPr>
      <w:r>
        <w:rPr>
          <w:rFonts w:asciiTheme="minorHAnsi" w:hAnsiTheme="minorHAnsi" w:cstheme="minorHAnsi"/>
          <w:lang w:eastAsia="bg-BG"/>
        </w:rPr>
        <w:br w:type="page"/>
      </w:r>
    </w:p>
    <w:p w14:paraId="73BE643D" w14:textId="7FC6C14C" w:rsidR="00F74B47" w:rsidRDefault="009755F8" w:rsidP="008B3D79">
      <w:pPr>
        <w:tabs>
          <w:tab w:val="center" w:pos="4680"/>
          <w:tab w:val="right" w:pos="10350"/>
          <w:tab w:val="right" w:pos="10710"/>
        </w:tabs>
        <w:autoSpaceDE w:val="0"/>
        <w:autoSpaceDN w:val="0"/>
        <w:adjustRightInd w:val="0"/>
        <w:rPr>
          <w:rFonts w:asciiTheme="minorHAnsi" w:hAnsiTheme="minorHAnsi" w:cstheme="minorHAnsi"/>
          <w:lang w:eastAsia="bg-BG"/>
        </w:rPr>
      </w:pPr>
      <w:r>
        <w:rPr>
          <w:rFonts w:asciiTheme="minorHAnsi" w:hAnsiTheme="minorHAnsi" w:cstheme="minorHAnsi"/>
          <w:lang w:eastAsia="bg-BG"/>
        </w:rPr>
        <w:lastRenderedPageBreak/>
        <w:tab/>
      </w:r>
    </w:p>
    <w:p w14:paraId="20582EB3" w14:textId="3798037F" w:rsidR="008B3D79" w:rsidRDefault="00F74B47" w:rsidP="00F85ACF">
      <w:pPr>
        <w:tabs>
          <w:tab w:val="center" w:pos="4680"/>
          <w:tab w:val="right" w:pos="10350"/>
          <w:tab w:val="right" w:pos="10710"/>
        </w:tabs>
        <w:autoSpaceDE w:val="0"/>
        <w:autoSpaceDN w:val="0"/>
        <w:adjustRightInd w:val="0"/>
        <w:ind w:right="-1275"/>
        <w:rPr>
          <w:rFonts w:asciiTheme="minorHAnsi" w:hAnsiTheme="minorHAnsi" w:cstheme="minorHAnsi"/>
          <w:lang w:eastAsia="bg-BG"/>
        </w:rPr>
      </w:pPr>
      <w:r>
        <w:rPr>
          <w:rFonts w:asciiTheme="minorHAnsi" w:hAnsiTheme="minorHAnsi" w:cstheme="minorHAnsi"/>
          <w:lang w:eastAsia="bg-BG"/>
        </w:rPr>
        <w:tab/>
      </w:r>
      <w:r w:rsidR="009755F8" w:rsidRPr="00502BFD">
        <w:rPr>
          <w:rFonts w:asciiTheme="minorHAnsi" w:hAnsiTheme="minorHAnsi" w:cstheme="minorHAnsi"/>
          <w:lang w:eastAsia="bg-BG"/>
        </w:rPr>
        <w:t>B</w:t>
      </w:r>
      <w:r w:rsidR="009755F8">
        <w:rPr>
          <w:rFonts w:asciiTheme="minorHAnsi" w:hAnsiTheme="minorHAnsi" w:cstheme="minorHAnsi"/>
          <w:lang w:eastAsia="bg-BG"/>
        </w:rPr>
        <w:t>lock D</w:t>
      </w:r>
      <w:r w:rsidR="009755F8" w:rsidRPr="00502BFD">
        <w:rPr>
          <w:rFonts w:asciiTheme="minorHAnsi" w:hAnsiTheme="minorHAnsi" w:cstheme="minorHAnsi"/>
          <w:lang w:eastAsia="bg-BG"/>
        </w:rPr>
        <w:t>iagram of Contracts</w:t>
      </w:r>
      <w:r w:rsidR="009755F8">
        <w:rPr>
          <w:rStyle w:val="FootnoteReference"/>
          <w:rFonts w:asciiTheme="minorHAnsi" w:hAnsiTheme="minorHAnsi" w:cstheme="minorHAnsi"/>
          <w:lang w:eastAsia="bg-BG"/>
        </w:rPr>
        <w:footnoteReference w:id="5"/>
      </w:r>
      <w:r w:rsidR="008B3D79">
        <w:rPr>
          <w:rFonts w:asciiTheme="minorHAnsi" w:hAnsiTheme="minorHAnsi" w:cstheme="minorHAnsi"/>
          <w:lang w:eastAsia="bg-BG"/>
        </w:rPr>
        <w:tab/>
      </w:r>
      <w:r w:rsidR="00BE6CF6">
        <w:fldChar w:fldCharType="begin"/>
      </w:r>
      <w:r w:rsidR="00BE6CF6">
        <w:instrText xml:space="preserve"> HYPERLINK \l "Content2" \o "back to CONTENT" </w:instrText>
      </w:r>
      <w:r w:rsidR="00BE6CF6">
        <w:fldChar w:fldCharType="separate"/>
      </w:r>
      <w:r w:rsidR="008B3D79" w:rsidRPr="00C759F9">
        <w:rPr>
          <w:rStyle w:val="Hyperlink"/>
          <w:rFonts w:asciiTheme="minorHAnsi" w:hAnsiTheme="minorHAnsi" w:cstheme="minorHAnsi"/>
          <w:color w:val="FF000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sym w:font="Wingdings" w:char="F0DD"/>
      </w:r>
      <w:r w:rsidR="00BE6CF6">
        <w:rPr>
          <w:rStyle w:val="Hyperlink"/>
          <w:rFonts w:asciiTheme="minorHAnsi" w:hAnsiTheme="minorHAnsi" w:cstheme="minorHAnsi"/>
          <w:color w:val="FF000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fldChar w:fldCharType="end"/>
      </w:r>
    </w:p>
    <w:p w14:paraId="6C4942A0" w14:textId="0D710653" w:rsidR="00D5474D" w:rsidRPr="00D31E93" w:rsidRDefault="00D5474D" w:rsidP="00D5474D">
      <w:pPr>
        <w:tabs>
          <w:tab w:val="right" w:pos="10710"/>
        </w:tabs>
        <w:autoSpaceDE w:val="0"/>
        <w:autoSpaceDN w:val="0"/>
        <w:adjustRightInd w:val="0"/>
        <w:jc w:val="center"/>
        <w:rPr>
          <w:rFonts w:asciiTheme="minorHAnsi" w:hAnsiTheme="minorHAnsi" w:cstheme="minorHAnsi"/>
          <w:i/>
          <w:color w:val="FF0000"/>
          <w:sz w:val="16"/>
          <w:szCs w:val="16"/>
          <w:lang w:eastAsia="bg-BG"/>
        </w:rPr>
      </w:pPr>
      <w:r w:rsidRPr="00D31E93">
        <w:rPr>
          <w:rFonts w:asciiTheme="minorHAnsi" w:hAnsiTheme="minorHAnsi" w:cstheme="minorHAnsi"/>
          <w:i/>
          <w:color w:val="FF0000"/>
          <w:sz w:val="16"/>
          <w:szCs w:val="16"/>
          <w:lang w:eastAsia="bg-BG"/>
        </w:rPr>
        <w:t>(Example only)</w:t>
      </w:r>
    </w:p>
    <w:p w14:paraId="20582EB4" w14:textId="368C08A7" w:rsidR="00E228D4" w:rsidRDefault="00D5474D" w:rsidP="00CC7B08">
      <w:pPr>
        <w:tabs>
          <w:tab w:val="right" w:pos="10710"/>
        </w:tabs>
        <w:autoSpaceDE w:val="0"/>
        <w:autoSpaceDN w:val="0"/>
        <w:adjustRightInd w:val="0"/>
        <w:spacing w:before="240"/>
        <w:jc w:val="center"/>
        <w:rPr>
          <w:rFonts w:asciiTheme="minorHAnsi" w:hAnsiTheme="minorHAnsi" w:cstheme="minorHAnsi"/>
          <w:lang w:eastAsia="bg-BG"/>
        </w:rPr>
      </w:pPr>
      <w:r>
        <w:rPr>
          <w:rFonts w:asciiTheme="minorHAnsi" w:hAnsiTheme="minorHAnsi" w:cstheme="minorHAnsi"/>
          <w:noProof/>
          <w:sz w:val="22"/>
          <w:szCs w:val="22"/>
        </w:rPr>
        <w:drawing>
          <wp:anchor distT="0" distB="0" distL="114300" distR="114300" simplePos="0" relativeHeight="251667968" behindDoc="0" locked="0" layoutInCell="1" allowOverlap="1" wp14:anchorId="598ADDD3" wp14:editId="4795CA37">
            <wp:simplePos x="0" y="0"/>
            <wp:positionH relativeFrom="column">
              <wp:posOffset>2769235</wp:posOffset>
            </wp:positionH>
            <wp:positionV relativeFrom="paragraph">
              <wp:posOffset>381000</wp:posOffset>
            </wp:positionV>
            <wp:extent cx="200660" cy="200660"/>
            <wp:effectExtent l="0" t="0" r="8890" b="88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D_dg.gif"/>
                    <pic:cNvPicPr/>
                  </pic:nvPicPr>
                  <pic:blipFill>
                    <a:blip r:embed="rId118">
                      <a:extLst>
                        <a:ext uri="{28A0092B-C50C-407E-A947-70E740481C1C}">
                          <a14:useLocalDpi xmlns:a14="http://schemas.microsoft.com/office/drawing/2010/main" val="0"/>
                        </a:ext>
                      </a:extLst>
                    </a:blip>
                    <a:stretch>
                      <a:fillRect/>
                    </a:stretch>
                  </pic:blipFill>
                  <pic:spPr>
                    <a:xfrm>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rPr>
        <w:drawing>
          <wp:anchor distT="0" distB="0" distL="114300" distR="114300" simplePos="0" relativeHeight="251668992" behindDoc="0" locked="0" layoutInCell="1" allowOverlap="1" wp14:anchorId="110FA268" wp14:editId="0F017FF0">
            <wp:simplePos x="0" y="0"/>
            <wp:positionH relativeFrom="column">
              <wp:posOffset>2770505</wp:posOffset>
            </wp:positionH>
            <wp:positionV relativeFrom="paragraph">
              <wp:posOffset>604216</wp:posOffset>
            </wp:positionV>
            <wp:extent cx="200660" cy="200660"/>
            <wp:effectExtent l="0" t="0" r="8890" b="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TR_.gif"/>
                    <pic:cNvPicPr/>
                  </pic:nvPicPr>
                  <pic:blipFill>
                    <a:blip r:embed="rId119">
                      <a:extLst>
                        <a:ext uri="{28A0092B-C50C-407E-A947-70E740481C1C}">
                          <a14:useLocalDpi xmlns:a14="http://schemas.microsoft.com/office/drawing/2010/main" val="0"/>
                        </a:ext>
                      </a:extLst>
                    </a:blip>
                    <a:stretch>
                      <a:fillRect/>
                    </a:stretch>
                  </pic:blipFill>
                  <pic:spPr>
                    <a:xfrm>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r w:rsidR="00E228D4">
        <w:rPr>
          <w:rFonts w:asciiTheme="minorHAnsi" w:hAnsiTheme="minorHAnsi" w:cstheme="minorHAnsi"/>
          <w:noProof/>
        </w:rPr>
        <w:drawing>
          <wp:inline distT="0" distB="0" distL="0" distR="0" wp14:anchorId="20583000" wp14:editId="79AA47DD">
            <wp:extent cx="5762625" cy="6145530"/>
            <wp:effectExtent l="0" t="0" r="9525"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Chart.jpg"/>
                    <pic:cNvPicPr/>
                  </pic:nvPicPr>
                  <pic:blipFill>
                    <a:blip r:embed="rId120">
                      <a:extLst>
                        <a:ext uri="{28A0092B-C50C-407E-A947-70E740481C1C}">
                          <a14:useLocalDpi xmlns:a14="http://schemas.microsoft.com/office/drawing/2010/main" val="0"/>
                        </a:ext>
                      </a:extLst>
                    </a:blip>
                    <a:stretch>
                      <a:fillRect/>
                    </a:stretch>
                  </pic:blipFill>
                  <pic:spPr>
                    <a:xfrm>
                      <a:off x="0" y="0"/>
                      <a:ext cx="5762625" cy="6145530"/>
                    </a:xfrm>
                    <a:prstGeom prst="rect">
                      <a:avLst/>
                    </a:prstGeom>
                  </pic:spPr>
                </pic:pic>
              </a:graphicData>
            </a:graphic>
          </wp:inline>
        </w:drawing>
      </w:r>
    </w:p>
    <w:p w14:paraId="20582EB5" w14:textId="7D9261C9" w:rsidR="00DE702D" w:rsidRDefault="00F02A17" w:rsidP="00C51A6A">
      <w:pPr>
        <w:autoSpaceDE w:val="0"/>
        <w:autoSpaceDN w:val="0"/>
        <w:adjustRightInd w:val="0"/>
        <w:spacing w:before="120"/>
        <w:jc w:val="both"/>
        <w:rPr>
          <w:rFonts w:ascii="Arial" w:hAnsi="Arial" w:cs="Arial"/>
          <w:color w:val="000000"/>
          <w:sz w:val="18"/>
          <w:szCs w:val="18"/>
        </w:rPr>
      </w:pPr>
      <w:r w:rsidRPr="0053162D">
        <w:rPr>
          <w:rFonts w:asciiTheme="minorHAnsi" w:hAnsiTheme="minorHAnsi" w:cstheme="minorHAnsi"/>
          <w:color w:val="595959" w:themeColor="text1" w:themeTint="A6"/>
          <w:lang w:eastAsia="bg-BG"/>
        </w:rPr>
        <w:t xml:space="preserve">This </w:t>
      </w:r>
      <w:r>
        <w:rPr>
          <w:rFonts w:asciiTheme="minorHAnsi" w:hAnsiTheme="minorHAnsi" w:cstheme="minorHAnsi"/>
          <w:color w:val="595959" w:themeColor="text1" w:themeTint="A6"/>
          <w:lang w:eastAsia="bg-BG"/>
        </w:rPr>
        <w:t xml:space="preserve">presentation of </w:t>
      </w:r>
      <w:r w:rsidRPr="00F74B47">
        <w:rPr>
          <w:rFonts w:asciiTheme="minorHAnsi" w:hAnsiTheme="minorHAnsi" w:cstheme="minorHAnsi"/>
          <w:lang w:eastAsia="bg-BG"/>
        </w:rPr>
        <w:t xml:space="preserve">Project Contracts </w:t>
      </w:r>
      <w:r>
        <w:rPr>
          <w:rFonts w:asciiTheme="minorHAnsi" w:hAnsiTheme="minorHAnsi" w:cstheme="minorHAnsi"/>
          <w:color w:val="595959" w:themeColor="text1" w:themeTint="A6"/>
          <w:lang w:eastAsia="bg-BG"/>
        </w:rPr>
        <w:t>here and in addendum</w:t>
      </w:r>
      <w:r w:rsidRPr="0053162D">
        <w:rPr>
          <w:rFonts w:asciiTheme="minorHAnsi" w:hAnsiTheme="minorHAnsi" w:cstheme="minorHAnsi"/>
          <w:color w:val="595959" w:themeColor="text1" w:themeTint="A6"/>
          <w:lang w:eastAsia="bg-BG"/>
        </w:rPr>
        <w:t xml:space="preserve"> allows the lenders to “step into the shoes” of the project </w:t>
      </w:r>
      <w:r w:rsidR="00F74B47">
        <w:rPr>
          <w:rFonts w:asciiTheme="minorHAnsi" w:hAnsiTheme="minorHAnsi" w:cstheme="minorHAnsi"/>
          <w:color w:val="595959" w:themeColor="text1" w:themeTint="A6"/>
          <w:lang w:eastAsia="bg-BG"/>
        </w:rPr>
        <w:t>equity partners</w:t>
      </w:r>
      <w:r w:rsidRPr="0053162D">
        <w:rPr>
          <w:rFonts w:asciiTheme="minorHAnsi" w:hAnsiTheme="minorHAnsi" w:cstheme="minorHAnsi"/>
          <w:color w:val="595959" w:themeColor="text1" w:themeTint="A6"/>
          <w:lang w:eastAsia="bg-BG"/>
        </w:rPr>
        <w:t xml:space="preserve"> an</w:t>
      </w:r>
      <w:r>
        <w:rPr>
          <w:rFonts w:asciiTheme="minorHAnsi" w:hAnsiTheme="minorHAnsi" w:cstheme="minorHAnsi"/>
          <w:color w:val="595959" w:themeColor="text1" w:themeTint="A6"/>
          <w:lang w:eastAsia="bg-BG"/>
        </w:rPr>
        <w:t xml:space="preserve">d take control over the project, </w:t>
      </w:r>
      <w:r w:rsidRPr="0053162D">
        <w:rPr>
          <w:rFonts w:asciiTheme="minorHAnsi" w:hAnsiTheme="minorHAnsi" w:cstheme="minorHAnsi"/>
          <w:color w:val="595959" w:themeColor="text1" w:themeTint="A6"/>
          <w:lang w:eastAsia="bg-BG"/>
        </w:rPr>
        <w:t>its assets and its operation</w:t>
      </w:r>
      <w:r>
        <w:rPr>
          <w:rFonts w:asciiTheme="minorHAnsi" w:hAnsiTheme="minorHAnsi" w:cstheme="minorHAnsi"/>
          <w:color w:val="595959" w:themeColor="text1" w:themeTint="A6"/>
          <w:lang w:eastAsia="bg-BG"/>
        </w:rPr>
        <w:t>.</w:t>
      </w:r>
    </w:p>
    <w:p w14:paraId="20582EB6" w14:textId="40EABDF2" w:rsidR="001C42D0" w:rsidRDefault="007A4114" w:rsidP="00DE702D">
      <w:pPr>
        <w:autoSpaceDE w:val="0"/>
        <w:autoSpaceDN w:val="0"/>
        <w:adjustRightInd w:val="0"/>
        <w:jc w:val="both"/>
        <w:rPr>
          <w:rFonts w:asciiTheme="minorHAnsi" w:hAnsiTheme="minorHAnsi" w:cstheme="minorHAnsi"/>
          <w:sz w:val="22"/>
          <w:szCs w:val="22"/>
        </w:rPr>
      </w:pPr>
      <w:r w:rsidRPr="003871A2">
        <w:rPr>
          <w:rFonts w:asciiTheme="minorHAnsi" w:hAnsiTheme="minorHAnsi" w:cstheme="minorHAnsi"/>
          <w:noProof/>
          <w:sz w:val="22"/>
          <w:szCs w:val="22"/>
        </w:rPr>
        <w:drawing>
          <wp:anchor distT="0" distB="0" distL="114300" distR="114300" simplePos="0" relativeHeight="251632128" behindDoc="1" locked="0" layoutInCell="1" allowOverlap="1" wp14:anchorId="20583002" wp14:editId="0C8BC9CB">
            <wp:simplePos x="0" y="0"/>
            <wp:positionH relativeFrom="column">
              <wp:posOffset>2583815</wp:posOffset>
            </wp:positionH>
            <wp:positionV relativeFrom="paragraph">
              <wp:posOffset>53340</wp:posOffset>
            </wp:positionV>
            <wp:extent cx="716280" cy="716280"/>
            <wp:effectExtent l="0" t="0" r="762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20582EB7" w14:textId="1B88B7DE" w:rsidR="001C42D0" w:rsidRDefault="007A4114" w:rsidP="00DE702D">
      <w:pPr>
        <w:autoSpaceDE w:val="0"/>
        <w:autoSpaceDN w:val="0"/>
        <w:adjustRightInd w:val="0"/>
        <w:jc w:val="both"/>
        <w:rPr>
          <w:rFonts w:asciiTheme="minorHAnsi" w:hAnsiTheme="minorHAnsi" w:cstheme="minorHAnsi"/>
          <w:sz w:val="22"/>
          <w:szCs w:val="22"/>
        </w:rPr>
      </w:pPr>
      <w:r w:rsidRPr="003871A2">
        <w:rPr>
          <w:rFonts w:asciiTheme="minorHAnsi" w:hAnsiTheme="minorHAnsi" w:cstheme="minorHAnsi"/>
          <w:noProof/>
          <w:sz w:val="22"/>
          <w:szCs w:val="22"/>
        </w:rPr>
        <w:drawing>
          <wp:anchor distT="0" distB="0" distL="114300" distR="114300" simplePos="0" relativeHeight="251633152" behindDoc="0" locked="0" layoutInCell="1" allowOverlap="1" wp14:anchorId="20583004" wp14:editId="633E2D59">
            <wp:simplePos x="0" y="0"/>
            <wp:positionH relativeFrom="column">
              <wp:posOffset>3141345</wp:posOffset>
            </wp:positionH>
            <wp:positionV relativeFrom="paragraph">
              <wp:posOffset>64135</wp:posOffset>
            </wp:positionV>
            <wp:extent cx="485775" cy="42862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05">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14:sizeRelH relativeFrom="page">
              <wp14:pctWidth>0</wp14:pctWidth>
            </wp14:sizeRelH>
            <wp14:sizeRelV relativeFrom="page">
              <wp14:pctHeight>0</wp14:pctHeight>
            </wp14:sizeRelV>
          </wp:anchor>
        </w:drawing>
      </w:r>
    </w:p>
    <w:p w14:paraId="20582EB8" w14:textId="280BE793" w:rsidR="00870072" w:rsidRDefault="00870072" w:rsidP="00DE702D">
      <w:pPr>
        <w:autoSpaceDE w:val="0"/>
        <w:autoSpaceDN w:val="0"/>
        <w:adjustRightInd w:val="0"/>
        <w:jc w:val="both"/>
        <w:rPr>
          <w:rFonts w:asciiTheme="minorHAnsi" w:hAnsiTheme="minorHAnsi" w:cstheme="minorHAnsi"/>
          <w:sz w:val="22"/>
          <w:szCs w:val="22"/>
        </w:rPr>
      </w:pPr>
    </w:p>
    <w:p w14:paraId="62EBD106" w14:textId="168BDFC7" w:rsidR="00756FD2" w:rsidRPr="006339BE" w:rsidRDefault="00A417AC" w:rsidP="006339BE">
      <w:pPr>
        <w:rPr>
          <w:rFonts w:asciiTheme="minorHAnsi" w:hAnsiTheme="minorHAnsi" w:cstheme="minorHAnsi"/>
          <w:sz w:val="22"/>
          <w:szCs w:val="22"/>
        </w:rPr>
      </w:pPr>
      <w:bookmarkStart w:id="21" w:name="Risk"/>
      <w:bookmarkEnd w:id="21"/>
      <w:r>
        <w:rPr>
          <w:rFonts w:asciiTheme="minorHAnsi" w:hAnsiTheme="minorHAnsi" w:cstheme="minorHAnsi"/>
          <w:color w:val="595959" w:themeColor="text1" w:themeTint="A6"/>
          <w:lang w:eastAsia="bg-BG"/>
        </w:rPr>
        <w:br w:type="page"/>
      </w:r>
    </w:p>
    <w:p w14:paraId="20582EDF" w14:textId="46962D30" w:rsidR="003D5FE1" w:rsidRDefault="003D5FE1" w:rsidP="003D5FE1">
      <w:pPr>
        <w:tabs>
          <w:tab w:val="center" w:pos="4500"/>
          <w:tab w:val="right" w:pos="10350"/>
        </w:tabs>
        <w:ind w:left="-900" w:right="-915"/>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pPr>
      <w:bookmarkStart w:id="22" w:name="CERTIFICATE"/>
      <w:bookmarkEnd w:id="22"/>
    </w:p>
    <w:p w14:paraId="20582EE0" w14:textId="12EB2467" w:rsidR="008645D0" w:rsidRPr="00CA7120" w:rsidRDefault="00F55210" w:rsidP="00F55210">
      <w:pPr>
        <w:pStyle w:val="PlainText"/>
        <w:shd w:val="clear" w:color="auto" w:fill="DDF9FF"/>
        <w:tabs>
          <w:tab w:val="left" w:pos="450"/>
          <w:tab w:val="right" w:pos="10350"/>
        </w:tabs>
        <w:spacing w:before="240" w:after="120"/>
        <w:ind w:right="-1417" w:hanging="877"/>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pPr>
      <w:r>
        <w:rPr>
          <w:rFonts w:cs="Consolas"/>
          <w:color w:val="000066"/>
          <w:spacing w:val="10"/>
          <w:sz w:val="28"/>
          <w:szCs w:val="28"/>
          <w:lang w:eastAsia="bg-BG"/>
          <w14:shadow w14:blurRad="50800" w14:dist="38100" w14:dir="2700000" w14:sx="100000" w14:sy="100000" w14:kx="0" w14:ky="0" w14:algn="tl">
            <w14:srgbClr w14:val="000000">
              <w14:alpha w14:val="60000"/>
            </w14:srgbClr>
          </w14:shadow>
        </w:rPr>
        <w:tab/>
        <w:t>3</w:t>
      </w:r>
      <w:r>
        <w:rPr>
          <w:rFonts w:cs="Consolas"/>
          <w:color w:val="000066"/>
          <w:spacing w:val="10"/>
          <w:sz w:val="28"/>
          <w:szCs w:val="28"/>
          <w:lang w:eastAsia="bg-BG"/>
          <w14:shadow w14:blurRad="50800" w14:dist="38100" w14:dir="2700000" w14:sx="100000" w14:sy="100000" w14:kx="0" w14:ky="0" w14:algn="tl">
            <w14:srgbClr w14:val="000000">
              <w14:alpha w14:val="60000"/>
            </w14:srgbClr>
          </w14:shadow>
        </w:rPr>
        <w:tab/>
      </w:r>
      <w:r w:rsidR="008645D0" w:rsidRPr="00F55210">
        <w:rPr>
          <w:rFonts w:cs="Consolas"/>
          <w:color w:val="000066"/>
          <w:spacing w:val="10"/>
          <w:sz w:val="28"/>
          <w:szCs w:val="28"/>
          <w:lang w:eastAsia="bg-BG"/>
          <w14:shadow w14:blurRad="50800" w14:dist="38100" w14:dir="2700000" w14:sx="100000" w14:sy="100000" w14:kx="0" w14:ky="0" w14:algn="tl">
            <w14:srgbClr w14:val="000000">
              <w14:alpha w14:val="60000"/>
            </w14:srgbClr>
          </w14:shadow>
        </w:rPr>
        <w:t xml:space="preserve">CERTIFICATE </w:t>
      </w:r>
      <w:r w:rsidR="006A5C75">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tab/>
      </w:r>
      <w:r w:rsidR="00BE6CF6">
        <w:fldChar w:fldCharType="begin"/>
      </w:r>
      <w:r w:rsidR="00BE6CF6">
        <w:instrText xml:space="preserve"> HYPERLINK \l "Content2" \o "back to CONTENT" </w:instrText>
      </w:r>
      <w:r w:rsidR="00BE6CF6">
        <w:fldChar w:fldCharType="separate"/>
      </w:r>
      <w:r w:rsidR="006A5C75"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r w:rsidR="00BE6CF6">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fldChar w:fldCharType="end"/>
      </w:r>
    </w:p>
    <w:p w14:paraId="20582EE1" w14:textId="0657E852" w:rsidR="001C42D0" w:rsidRPr="00CA7120" w:rsidRDefault="008645D0" w:rsidP="00CA7120">
      <w:pPr>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WE, I</w:t>
      </w:r>
      <w:r w:rsidR="00281109">
        <w:rPr>
          <w:rFonts w:asciiTheme="minorHAnsi" w:hAnsiTheme="minorHAnsi" w:cstheme="minorHAnsi"/>
          <w:color w:val="595959" w:themeColor="text1" w:themeTint="A6"/>
          <w:sz w:val="22"/>
          <w:szCs w:val="22"/>
        </w:rPr>
        <w:t>NTERNATIONAL INVESTMENT COUNCIL, Washington, D.C.</w:t>
      </w:r>
      <w:r w:rsidRPr="00CA7120">
        <w:rPr>
          <w:rFonts w:asciiTheme="minorHAnsi" w:hAnsiTheme="minorHAnsi" w:cstheme="minorHAnsi"/>
          <w:color w:val="595959" w:themeColor="text1" w:themeTint="A6"/>
          <w:sz w:val="22"/>
          <w:szCs w:val="22"/>
        </w:rPr>
        <w:t xml:space="preserve">, hereby certify that the above Executive Summary and the related Business Plan – Cash-flow Pro-forma Budgeting with Sensitivity Analyzes, Profitability and Risk </w:t>
      </w:r>
      <w:r w:rsidR="00281109">
        <w:rPr>
          <w:rFonts w:asciiTheme="minorHAnsi" w:hAnsiTheme="minorHAnsi" w:cstheme="minorHAnsi"/>
          <w:color w:val="595959" w:themeColor="text1" w:themeTint="A6"/>
          <w:sz w:val="22"/>
          <w:szCs w:val="22"/>
        </w:rPr>
        <w:t>Assessment</w:t>
      </w:r>
      <w:r w:rsidR="00F729BE" w:rsidRPr="00CA7120">
        <w:rPr>
          <w:rFonts w:asciiTheme="minorHAnsi" w:hAnsiTheme="minorHAnsi" w:cstheme="minorHAnsi"/>
          <w:color w:val="595959" w:themeColor="text1" w:themeTint="A6"/>
          <w:sz w:val="22"/>
          <w:szCs w:val="22"/>
        </w:rPr>
        <w:t xml:space="preserve">, the whole financial </w:t>
      </w:r>
      <w:r w:rsidR="00281109">
        <w:rPr>
          <w:rFonts w:asciiTheme="minorHAnsi" w:hAnsiTheme="minorHAnsi" w:cstheme="minorHAnsi"/>
          <w:color w:val="595959" w:themeColor="text1" w:themeTint="A6"/>
          <w:sz w:val="22"/>
          <w:szCs w:val="22"/>
        </w:rPr>
        <w:t>model</w:t>
      </w:r>
      <w:r w:rsidRPr="00CA7120">
        <w:rPr>
          <w:rFonts w:asciiTheme="minorHAnsi" w:hAnsiTheme="minorHAnsi" w:cstheme="minorHAnsi"/>
          <w:color w:val="595959" w:themeColor="text1" w:themeTint="A6"/>
          <w:sz w:val="22"/>
          <w:szCs w:val="22"/>
        </w:rPr>
        <w:t xml:space="preserve"> – are </w:t>
      </w:r>
      <w:r w:rsidR="00281109">
        <w:rPr>
          <w:rFonts w:asciiTheme="minorHAnsi" w:hAnsiTheme="minorHAnsi" w:cstheme="minorHAnsi"/>
          <w:color w:val="595959" w:themeColor="text1" w:themeTint="A6"/>
          <w:sz w:val="22"/>
          <w:szCs w:val="22"/>
        </w:rPr>
        <w:t>beneficial to the p</w:t>
      </w:r>
      <w:r w:rsidRPr="00CA7120">
        <w:rPr>
          <w:rFonts w:asciiTheme="minorHAnsi" w:hAnsiTheme="minorHAnsi" w:cstheme="minorHAnsi"/>
          <w:color w:val="595959" w:themeColor="text1" w:themeTint="A6"/>
          <w:sz w:val="22"/>
          <w:szCs w:val="22"/>
        </w:rPr>
        <w:t>roject</w:t>
      </w:r>
      <w:r w:rsidR="00F729BE" w:rsidRPr="00CA7120">
        <w:rPr>
          <w:rFonts w:asciiTheme="minorHAnsi" w:hAnsiTheme="minorHAnsi" w:cstheme="minorHAnsi"/>
          <w:color w:val="595959" w:themeColor="text1" w:themeTint="A6"/>
          <w:sz w:val="22"/>
          <w:szCs w:val="22"/>
        </w:rPr>
        <w:t>,</w:t>
      </w:r>
      <w:r w:rsidRPr="00CA7120">
        <w:rPr>
          <w:rFonts w:asciiTheme="minorHAnsi" w:hAnsiTheme="minorHAnsi" w:cstheme="minorHAnsi"/>
          <w:color w:val="595959" w:themeColor="text1" w:themeTint="A6"/>
          <w:sz w:val="22"/>
          <w:szCs w:val="22"/>
        </w:rPr>
        <w:t xml:space="preserve"> originated and </w:t>
      </w:r>
      <w:r w:rsidR="00F729BE" w:rsidRPr="00CA7120">
        <w:rPr>
          <w:rFonts w:asciiTheme="minorHAnsi" w:hAnsiTheme="minorHAnsi" w:cstheme="minorHAnsi"/>
          <w:color w:val="595959" w:themeColor="text1" w:themeTint="A6"/>
          <w:sz w:val="22"/>
          <w:szCs w:val="22"/>
        </w:rPr>
        <w:t xml:space="preserve">is </w:t>
      </w:r>
      <w:r w:rsidRPr="00CA7120">
        <w:rPr>
          <w:rFonts w:asciiTheme="minorHAnsi" w:hAnsiTheme="minorHAnsi" w:cstheme="minorHAnsi"/>
          <w:color w:val="595959" w:themeColor="text1" w:themeTint="A6"/>
          <w:sz w:val="22"/>
          <w:szCs w:val="22"/>
        </w:rPr>
        <w:t xml:space="preserve">made in Greece by a local entity. We also </w:t>
      </w:r>
      <w:r w:rsidR="00C41D89" w:rsidRPr="00CA7120">
        <w:rPr>
          <w:rFonts w:asciiTheme="minorHAnsi" w:hAnsiTheme="minorHAnsi" w:cstheme="minorHAnsi"/>
          <w:color w:val="595959" w:themeColor="text1" w:themeTint="A6"/>
          <w:sz w:val="22"/>
          <w:szCs w:val="22"/>
        </w:rPr>
        <w:t>confirm</w:t>
      </w:r>
      <w:r w:rsidRPr="00CA7120">
        <w:rPr>
          <w:rFonts w:asciiTheme="minorHAnsi" w:hAnsiTheme="minorHAnsi" w:cstheme="minorHAnsi"/>
          <w:color w:val="595959" w:themeColor="text1" w:themeTint="A6"/>
          <w:sz w:val="22"/>
          <w:szCs w:val="22"/>
        </w:rPr>
        <w:t xml:space="preserve"> that </w:t>
      </w:r>
      <w:r w:rsidR="00F729BE" w:rsidRPr="00CA7120">
        <w:rPr>
          <w:rFonts w:asciiTheme="minorHAnsi" w:hAnsiTheme="minorHAnsi" w:cstheme="minorHAnsi"/>
          <w:color w:val="595959" w:themeColor="text1" w:themeTint="A6"/>
          <w:sz w:val="22"/>
          <w:szCs w:val="22"/>
        </w:rPr>
        <w:t>without these</w:t>
      </w:r>
      <w:r w:rsidR="00C41D89" w:rsidRPr="00CA7120">
        <w:rPr>
          <w:rFonts w:asciiTheme="minorHAnsi" w:hAnsiTheme="minorHAnsi" w:cstheme="minorHAnsi"/>
          <w:color w:val="595959" w:themeColor="text1" w:themeTint="A6"/>
          <w:sz w:val="22"/>
          <w:szCs w:val="22"/>
        </w:rPr>
        <w:t xml:space="preserve"> product</w:t>
      </w:r>
      <w:r w:rsidR="00F729BE" w:rsidRPr="00CA7120">
        <w:rPr>
          <w:rFonts w:asciiTheme="minorHAnsi" w:hAnsiTheme="minorHAnsi" w:cstheme="minorHAnsi"/>
          <w:color w:val="595959" w:themeColor="text1" w:themeTint="A6"/>
          <w:sz w:val="22"/>
          <w:szCs w:val="22"/>
        </w:rPr>
        <w:t>s</w:t>
      </w:r>
      <w:r w:rsidR="00C41D89" w:rsidRPr="00CA7120">
        <w:rPr>
          <w:rFonts w:asciiTheme="minorHAnsi" w:hAnsiTheme="minorHAnsi" w:cstheme="minorHAnsi"/>
          <w:color w:val="595959" w:themeColor="text1" w:themeTint="A6"/>
          <w:sz w:val="22"/>
          <w:szCs w:val="22"/>
        </w:rPr>
        <w:t xml:space="preserve"> and the comprehensive Feasibility Study made by the Advisor this project would</w:t>
      </w:r>
      <w:r w:rsidR="00F729BE" w:rsidRPr="00CA7120">
        <w:rPr>
          <w:rFonts w:asciiTheme="minorHAnsi" w:hAnsiTheme="minorHAnsi" w:cstheme="minorHAnsi"/>
          <w:color w:val="595959" w:themeColor="text1" w:themeTint="A6"/>
          <w:sz w:val="22"/>
          <w:szCs w:val="22"/>
        </w:rPr>
        <w:t xml:space="preserve"> not be possible.</w:t>
      </w:r>
    </w:p>
    <w:p w14:paraId="20582EE2" w14:textId="73AA4B73" w:rsidR="00F729BE" w:rsidRPr="00CA7120" w:rsidRDefault="00F729BE" w:rsidP="00CA7120">
      <w:pPr>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SIGNATURE:</w:t>
      </w:r>
    </w:p>
    <w:p w14:paraId="20582EE3" w14:textId="77777777" w:rsidR="00F729BE" w:rsidRPr="00CA7120" w:rsidRDefault="00F729BE" w:rsidP="00CA7120">
      <w:pPr>
        <w:tabs>
          <w:tab w:val="left" w:pos="1170"/>
        </w:tabs>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ab/>
        <w:t>_______________</w:t>
      </w:r>
    </w:p>
    <w:p w14:paraId="20582EE4" w14:textId="53FAB714" w:rsidR="00CA7120" w:rsidRPr="00CA7120" w:rsidRDefault="00CA7120" w:rsidP="00CA7120">
      <w:pPr>
        <w:tabs>
          <w:tab w:val="center" w:pos="1980"/>
        </w:tabs>
        <w:rPr>
          <w:rFonts w:asciiTheme="minorHAnsi" w:hAnsiTheme="minorHAnsi" w:cstheme="minorHAnsi"/>
          <w:color w:val="595959" w:themeColor="text1" w:themeTint="A6"/>
          <w:sz w:val="22"/>
          <w:szCs w:val="22"/>
        </w:rPr>
      </w:pPr>
      <w:r>
        <w:rPr>
          <w:rFonts w:asciiTheme="minorHAnsi" w:hAnsiTheme="minorHAnsi" w:cstheme="minorHAnsi"/>
          <w:color w:val="595959" w:themeColor="text1" w:themeTint="A6"/>
          <w:sz w:val="22"/>
          <w:szCs w:val="22"/>
        </w:rPr>
        <w:tab/>
      </w:r>
    </w:p>
    <w:p w14:paraId="20582EE5" w14:textId="622857BE" w:rsidR="00F729BE" w:rsidRDefault="00F729BE" w:rsidP="00F729BE">
      <w:pPr>
        <w:tabs>
          <w:tab w:val="left" w:pos="1170"/>
        </w:tabs>
        <w:spacing w:before="6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Date:</w:t>
      </w:r>
      <w:r w:rsidRPr="00CA7120">
        <w:rPr>
          <w:rFonts w:asciiTheme="minorHAnsi" w:hAnsiTheme="minorHAnsi" w:cstheme="minorHAnsi"/>
          <w:color w:val="595959" w:themeColor="text1" w:themeTint="A6"/>
          <w:sz w:val="22"/>
          <w:szCs w:val="22"/>
        </w:rPr>
        <w:br/>
      </w:r>
    </w:p>
    <w:p w14:paraId="513D4AB8" w14:textId="77777777" w:rsidR="00EC717B" w:rsidRDefault="00EC717B" w:rsidP="00F729BE">
      <w:pPr>
        <w:tabs>
          <w:tab w:val="left" w:pos="1170"/>
        </w:tabs>
        <w:spacing w:before="60"/>
        <w:rPr>
          <w:rFonts w:asciiTheme="minorHAnsi" w:hAnsiTheme="minorHAnsi" w:cstheme="minorHAnsi"/>
          <w:color w:val="595959" w:themeColor="text1" w:themeTint="A6"/>
          <w:sz w:val="22"/>
          <w:szCs w:val="22"/>
        </w:rPr>
      </w:pPr>
    </w:p>
    <w:p w14:paraId="3A14E4ED" w14:textId="6A0916B5" w:rsidR="00EC717B" w:rsidRDefault="00EC717B" w:rsidP="00947C45">
      <w:pPr>
        <w:pStyle w:val="PlainText"/>
        <w:shd w:val="clear" w:color="auto" w:fill="DDF9FF"/>
        <w:tabs>
          <w:tab w:val="left" w:pos="450"/>
          <w:tab w:val="right" w:pos="10350"/>
        </w:tabs>
        <w:spacing w:before="240" w:after="120"/>
        <w:ind w:right="-1417" w:hanging="877"/>
        <w:rPr>
          <w:rFonts w:asciiTheme="minorHAnsi" w:hAnsiTheme="minorHAnsi" w:cstheme="minorHAnsi"/>
          <w:color w:val="595959" w:themeColor="text1" w:themeTint="A6"/>
          <w:sz w:val="22"/>
          <w:szCs w:val="22"/>
        </w:rPr>
      </w:pPr>
      <w:r>
        <w:rPr>
          <w:rFonts w:cs="Consolas"/>
          <w:color w:val="000066"/>
          <w:spacing w:val="10"/>
          <w:sz w:val="28"/>
          <w:szCs w:val="28"/>
          <w:lang w:eastAsia="bg-BG"/>
          <w14:shadow w14:blurRad="50800" w14:dist="38100" w14:dir="2700000" w14:sx="100000" w14:sy="100000" w14:kx="0" w14:ky="0" w14:algn="tl">
            <w14:srgbClr w14:val="000000">
              <w14:alpha w14:val="60000"/>
            </w14:srgbClr>
          </w14:shadow>
        </w:rPr>
        <w:tab/>
        <w:t>4</w:t>
      </w:r>
      <w:r>
        <w:rPr>
          <w:rFonts w:cs="Consolas"/>
          <w:color w:val="000066"/>
          <w:spacing w:val="10"/>
          <w:sz w:val="28"/>
          <w:szCs w:val="28"/>
          <w:lang w:eastAsia="bg-BG"/>
          <w14:shadow w14:blurRad="50800" w14:dist="38100" w14:dir="2700000" w14:sx="100000" w14:sy="100000" w14:kx="0" w14:ky="0" w14:algn="tl">
            <w14:srgbClr w14:val="000000">
              <w14:alpha w14:val="60000"/>
            </w14:srgbClr>
          </w14:shadow>
        </w:rPr>
        <w:tab/>
      </w:r>
      <w:hyperlink r:id="rId121" w:history="1">
        <w:r w:rsidRPr="00EC717B">
          <w:rPr>
            <w:rFonts w:cs="Consolas"/>
            <w:spacing w:val="10"/>
            <w:sz w:val="28"/>
            <w:szCs w:val="28"/>
            <w14:shadow w14:blurRad="50800" w14:dist="38100" w14:dir="2700000" w14:sx="100000" w14:sy="100000" w14:kx="0" w14:ky="0" w14:algn="tl">
              <w14:srgbClr w14:val="000000">
                <w14:alpha w14:val="60000"/>
              </w14:srgbClr>
            </w14:shadow>
          </w:rPr>
          <w:t>PHOTO AND DRAWING GALLERY</w:t>
        </w:r>
      </w:hyperlink>
      <w:r w:rsidRPr="00EC717B">
        <w:rPr>
          <w:rFonts w:cs="Consolas"/>
          <w:spacing w:val="10"/>
          <w:sz w:val="28"/>
          <w:szCs w:val="28"/>
          <w14:shadow w14:blurRad="50800" w14:dist="38100" w14:dir="2700000" w14:sx="100000" w14:sy="100000" w14:kx="0" w14:ky="0" w14:algn="tl">
            <w14:srgbClr w14:val="000000">
              <w14:alpha w14:val="60000"/>
            </w14:srgbClr>
          </w14:shadow>
        </w:rPr>
        <w:t xml:space="preserve"> </w:t>
      </w:r>
      <w:r>
        <w:rPr>
          <w:rStyle w:val="Hyperlink"/>
          <w:rFonts w:asciiTheme="minorHAnsi" w:hAnsiTheme="minorHAnsi" w:cstheme="minorHAnsi"/>
          <w:i/>
          <w:color w:val="000066"/>
          <w:u w:color="DDDDDD"/>
          <w:lang w:eastAsia="bg-BG"/>
        </w:rPr>
        <w:t>(</w:t>
      </w:r>
      <w:hyperlink r:id="rId122" w:history="1">
        <w:r w:rsidRPr="00947C45">
          <w:rPr>
            <w:rStyle w:val="Hyperlink"/>
            <w:rFonts w:asciiTheme="minorHAnsi" w:hAnsiTheme="minorHAnsi" w:cstheme="minorHAnsi"/>
            <w:i/>
            <w:u w:color="DDDDDD"/>
            <w:lang w:eastAsia="bg-BG"/>
          </w:rPr>
          <w:t>attachment</w:t>
        </w:r>
      </w:hyperlink>
      <w:r w:rsidR="00947C45">
        <w:rPr>
          <w:rStyle w:val="Hyperlink"/>
          <w:rFonts w:asciiTheme="minorHAnsi" w:hAnsiTheme="minorHAnsi" w:cstheme="minorHAnsi"/>
          <w:i/>
          <w:color w:val="000066"/>
          <w:u w:color="DDDDDD"/>
          <w:lang w:eastAsia="bg-BG"/>
        </w:rPr>
        <w:t>)</w:t>
      </w:r>
      <w:r w:rsidR="00947C45" w:rsidRPr="00947C45">
        <w:rPr>
          <w:rStyle w:val="Hyperlink"/>
          <w:rFonts w:asciiTheme="minorHAnsi" w:hAnsiTheme="minorHAnsi" w:cstheme="minorHAnsi"/>
          <w:color w:val="000066"/>
          <w:u w:val="none" w:color="DDDDDD"/>
          <w:lang w:eastAsia="bg-BG"/>
        </w:rPr>
        <w:tab/>
      </w:r>
      <w:r w:rsidR="00947C45" w:rsidRPr="00947C45">
        <w:rPr>
          <w:rFonts w:asciiTheme="minorHAnsi" w:hAnsiTheme="minorHAnsi" w:cstheme="minorHAnsi"/>
          <w:noProof/>
          <w:color w:val="000066"/>
          <w:u w:color="DDDDDD"/>
        </w:rPr>
        <w:drawing>
          <wp:inline distT="0" distB="0" distL="0" distR="0" wp14:anchorId="79F2F5C7" wp14:editId="79B91D81">
            <wp:extent cx="171450" cy="161925"/>
            <wp:effectExtent l="0" t="0" r="0" b="9525"/>
            <wp:docPr id="5" name="Picture 5">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gif"/>
                    <pic:cNvPicPr/>
                  </pic:nvPicPr>
                  <pic:blipFill>
                    <a:blip r:embed="rId123">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p>
    <w:p w14:paraId="6F57582B" w14:textId="77777777" w:rsidR="00947C45" w:rsidRDefault="00947C45" w:rsidP="003D5FE1">
      <w:pPr>
        <w:rPr>
          <w:rFonts w:asciiTheme="minorHAnsi" w:hAnsiTheme="minorHAnsi" w:cstheme="minorHAnsi"/>
          <w:noProof/>
          <w:sz w:val="22"/>
          <w:szCs w:val="22"/>
        </w:rPr>
      </w:pPr>
    </w:p>
    <w:p w14:paraId="20582EE6" w14:textId="5EDD0B75" w:rsidR="003D5FE1" w:rsidRDefault="00947C45" w:rsidP="00947C45">
      <w:pPr>
        <w:jc w:val="center"/>
        <w:rPr>
          <w:rFonts w:asciiTheme="minorHAnsi" w:hAnsiTheme="minorHAnsi" w:cstheme="minorHAnsi"/>
          <w:color w:val="595959" w:themeColor="text1" w:themeTint="A6"/>
          <w:sz w:val="22"/>
          <w:szCs w:val="22"/>
        </w:rPr>
      </w:pPr>
      <w:bookmarkStart w:id="23" w:name="_GoBack"/>
      <w:r>
        <w:rPr>
          <w:rFonts w:asciiTheme="minorHAnsi" w:hAnsiTheme="minorHAnsi" w:cstheme="minorHAnsi"/>
          <w:noProof/>
          <w:color w:val="595959" w:themeColor="text1" w:themeTint="A6"/>
          <w:sz w:val="22"/>
          <w:szCs w:val="22"/>
        </w:rPr>
        <w:drawing>
          <wp:inline distT="0" distB="0" distL="0" distR="0" wp14:anchorId="610D641D" wp14:editId="050C79D3">
            <wp:extent cx="5238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cor_.gif"/>
                    <pic:cNvPicPr/>
                  </pic:nvPicPr>
                  <pic:blipFill>
                    <a:blip r:embed="rId63">
                      <a:extLst>
                        <a:ext uri="{28A0092B-C50C-407E-A947-70E740481C1C}">
                          <a14:useLocalDpi xmlns:a14="http://schemas.microsoft.com/office/drawing/2010/main" val="0"/>
                        </a:ext>
                      </a:extLst>
                    </a:blip>
                    <a:stretch>
                      <a:fillRect/>
                    </a:stretch>
                  </pic:blipFill>
                  <pic:spPr>
                    <a:xfrm>
                      <a:off x="0" y="0"/>
                      <a:ext cx="523875" cy="809625"/>
                    </a:xfrm>
                    <a:prstGeom prst="rect">
                      <a:avLst/>
                    </a:prstGeom>
                  </pic:spPr>
                </pic:pic>
              </a:graphicData>
            </a:graphic>
          </wp:inline>
        </w:drawing>
      </w:r>
      <w:bookmarkEnd w:id="23"/>
      <w:r w:rsidR="003D5FE1">
        <w:rPr>
          <w:rFonts w:asciiTheme="minorHAnsi" w:hAnsiTheme="minorHAnsi" w:cstheme="minorHAnsi"/>
          <w:color w:val="595959" w:themeColor="text1" w:themeTint="A6"/>
          <w:sz w:val="22"/>
          <w:szCs w:val="22"/>
        </w:rPr>
        <w:br w:type="page"/>
      </w:r>
    </w:p>
    <w:p w14:paraId="5293882A" w14:textId="76A87C89" w:rsidR="00620FFD" w:rsidRPr="00EC717B" w:rsidRDefault="00620FFD" w:rsidP="00620FFD">
      <w:pPr>
        <w:tabs>
          <w:tab w:val="right" w:pos="10350"/>
        </w:tabs>
        <w:spacing w:line="240" w:lineRule="atLeast"/>
        <w:outlineLvl w:val="2"/>
        <w:rPr>
          <w:rFonts w:ascii="Trebuchet MS" w:hAnsi="Trebuchet MS"/>
          <w:color w:val="FF6633"/>
          <w:sz w:val="32"/>
          <w:szCs w:val="32"/>
        </w:rPr>
      </w:pPr>
      <w:bookmarkStart w:id="24" w:name="Home01"/>
      <w:bookmarkStart w:id="25" w:name="GALLERY"/>
      <w:bookmarkEnd w:id="24"/>
      <w:bookmarkEnd w:id="25"/>
      <w:r w:rsidRPr="00EC717B">
        <w:rPr>
          <w:rFonts w:ascii="Trebuchet MS" w:hAnsi="Trebuchet MS"/>
          <w:color w:val="FF6633"/>
          <w:sz w:val="32"/>
          <w:szCs w:val="32"/>
        </w:rPr>
        <w:lastRenderedPageBreak/>
        <w:tab/>
      </w:r>
    </w:p>
    <w:p w14:paraId="45F81AA0" w14:textId="3E9BC0C2" w:rsidR="00620FFD" w:rsidRPr="006D0389" w:rsidRDefault="009F3B1B" w:rsidP="00F431A0">
      <w:pPr>
        <w:pStyle w:val="PlainText"/>
        <w:shd w:val="clear" w:color="auto" w:fill="DDF9FF"/>
        <w:tabs>
          <w:tab w:val="left" w:pos="0"/>
          <w:tab w:val="right" w:pos="10350"/>
        </w:tabs>
        <w:spacing w:after="120"/>
        <w:ind w:left="-900" w:right="-1275"/>
        <w:rPr>
          <w:rFonts w:asciiTheme="minorHAnsi" w:hAnsiTheme="minorHAnsi" w:cstheme="minorHAnsi"/>
          <w:sz w:val="22"/>
          <w:szCs w:val="22"/>
          <w:lang w:val="bg-BG"/>
        </w:rPr>
      </w:pPr>
      <w:bookmarkStart w:id="26" w:name="Messonghi"/>
      <w:bookmarkStart w:id="27" w:name="RentalRate"/>
      <w:bookmarkStart w:id="28" w:name="ENCLOSURES"/>
      <w:bookmarkEnd w:id="26"/>
      <w:bookmarkEnd w:id="27"/>
      <w:bookmarkEnd w:id="28"/>
      <w:r w:rsidRPr="00EC717B">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ab/>
      </w:r>
      <w:r w:rsidR="00C8606C" w:rsidRP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LIST</w:t>
      </w:r>
      <w:r w:rsidR="00C8606C" w:rsidRPr="00C8606C">
        <w:rPr>
          <w:rFonts w:asciiTheme="minorHAnsi" w:hAnsiTheme="minorHAnsi" w:cstheme="minorHAnsi"/>
          <w:sz w:val="32"/>
          <w:szCs w:val="32"/>
          <w:lang w:eastAsia="bg-BG"/>
        </w:rPr>
        <w:t xml:space="preserve"> </w:t>
      </w:r>
      <w:r w:rsidR="00C8606C" w:rsidRP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OF ENCLOSURES</w:t>
      </w:r>
      <w:r w:rsidR="00C8606C">
        <w:rPr>
          <w:rStyle w:val="FootnoteReference"/>
          <w:rFonts w:cs="Consolas"/>
          <w:color w:val="000066"/>
          <w:spacing w:val="10"/>
          <w:sz w:val="28"/>
          <w:szCs w:val="28"/>
          <w:lang w:eastAsia="bg-BG"/>
          <w14:shadow w14:blurRad="50800" w14:dist="38100" w14:dir="2700000" w14:sx="100000" w14:sy="100000" w14:kx="0" w14:ky="0" w14:algn="tl">
            <w14:srgbClr w14:val="000000">
              <w14:alpha w14:val="60000"/>
            </w14:srgbClr>
          </w14:shadow>
        </w:rPr>
        <w:footnoteReference w:id="6"/>
      </w:r>
      <w:r w:rsid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ab/>
      </w:r>
      <w:hyperlink w:anchor="Content2" w:tooltip="back to Content" w:history="1">
        <w:r w:rsidR="00C8606C" w:rsidRPr="00493D2C">
          <w:rPr>
            <w:rStyle w:val="Hyperlink"/>
            <w:rFonts w:asciiTheme="minorHAnsi" w:hAnsiTheme="minorHAnsi" w:cstheme="minorHAnsi"/>
            <w:color w:val="000066"/>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sectPr w:rsidR="00620FFD" w:rsidRPr="006D0389" w:rsidSect="004734E9">
      <w:headerReference w:type="default" r:id="rId124"/>
      <w:footerReference w:type="default" r:id="rId125"/>
      <w:headerReference w:type="first" r:id="rId126"/>
      <w:footnotePr>
        <w:numFmt w:val="chicago"/>
        <w:numRestart w:val="eachPage"/>
      </w:footnotePr>
      <w:endnotePr>
        <w:numFmt w:val="decimal"/>
      </w:endnotePr>
      <w:pgSz w:w="11909" w:h="16834" w:code="9"/>
      <w:pgMar w:top="1417" w:right="1417" w:bottom="1417" w:left="1417" w:header="706" w:footer="706" w:gutter="0"/>
      <w:pgBorders w:offsetFrom="page">
        <w:top w:val="double" w:sz="4" w:space="24" w:color="548DD4" w:themeColor="text2" w:themeTint="99"/>
        <w:left w:val="double" w:sz="4" w:space="24" w:color="548DD4" w:themeColor="text2" w:themeTint="99"/>
        <w:bottom w:val="double" w:sz="4" w:space="24" w:color="17365D" w:themeColor="text2" w:themeShade="BF"/>
        <w:right w:val="double" w:sz="4" w:space="24" w:color="17365D" w:themeColor="text2" w:themeShade="BF"/>
      </w:pgBorders>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DFE39" w14:textId="77777777" w:rsidR="00BE6CF6" w:rsidRDefault="00BE6CF6">
      <w:r>
        <w:separator/>
      </w:r>
    </w:p>
  </w:endnote>
  <w:endnote w:type="continuationSeparator" w:id="0">
    <w:p w14:paraId="285FEDE3" w14:textId="77777777" w:rsidR="00BE6CF6" w:rsidRDefault="00BE6CF6">
      <w:r>
        <w:continuationSeparator/>
      </w:r>
    </w:p>
  </w:endnote>
  <w:endnote w:id="1">
    <w:p w14:paraId="7035F61C" w14:textId="612F7699" w:rsidR="00917ADC" w:rsidRPr="004314EE" w:rsidRDefault="00917ADC" w:rsidP="004314EE">
      <w:pPr>
        <w:pStyle w:val="EndnoteText"/>
        <w:ind w:left="540" w:hanging="540"/>
        <w:rPr>
          <w:rFonts w:asciiTheme="minorHAnsi" w:hAnsiTheme="minorHAns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4314EE">
        <w:rPr>
          <w:rFonts w:asciiTheme="minorHAnsi" w:hAnsiTheme="minorHAns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sym w:font="Wingdings 3" w:char="F087"/>
      </w:r>
    </w:p>
    <w:p w14:paraId="28EF5EE1" w14:textId="4A881581" w:rsidR="00917ADC" w:rsidRDefault="00917ADC" w:rsidP="00B47B1F">
      <w:pPr>
        <w:pStyle w:val="EndnoteText"/>
        <w:ind w:left="540" w:hanging="450"/>
      </w:pPr>
      <w:r w:rsidRPr="00B47B1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B47B1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Certificate of Incorporation</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noProof/>
        </w:rPr>
        <w:drawing>
          <wp:inline distT="0" distB="0" distL="0" distR="0" wp14:anchorId="61ADC62F" wp14:editId="0757205E">
            <wp:extent cx="133350" cy="142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_pdf.gif"/>
                    <pic:cNvPicPr/>
                  </pic:nvPicPr>
                  <pic:blipFill>
                    <a:blip r:embed="rId1">
                      <a:extLst>
                        <a:ext uri="{28A0092B-C50C-407E-A947-70E740481C1C}">
                          <a14:useLocalDpi xmlns:a14="http://schemas.microsoft.com/office/drawing/2010/main" val="0"/>
                        </a:ext>
                      </a:extLst>
                    </a:blip>
                    <a:stretch>
                      <a:fillRect/>
                    </a:stretch>
                  </pic:blipFill>
                  <pic:spPr>
                    <a:xfrm>
                      <a:off x="0" y="0"/>
                      <a:ext cx="133350" cy="142875"/>
                    </a:xfrm>
                    <a:prstGeom prst="rect">
                      <a:avLst/>
                    </a:prstGeom>
                  </pic:spPr>
                </pic:pic>
              </a:graphicData>
            </a:graphic>
          </wp:inline>
        </w:drawing>
      </w:r>
    </w:p>
  </w:endnote>
  <w:endnote w:id="2">
    <w:p w14:paraId="6B5DBBDE" w14:textId="375E955D" w:rsidR="00917ADC" w:rsidRDefault="00917ADC" w:rsidP="0066695D">
      <w:pPr>
        <w:pStyle w:val="EndnoteText"/>
        <w:ind w:left="540" w:hanging="450"/>
      </w:pPr>
      <w:r w:rsidRPr="0066695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66695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t>L</w:t>
      </w:r>
      <w:r w:rsidRPr="0066695D">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etters of intent . . . . . . . . .</w:t>
      </w:r>
    </w:p>
  </w:endnote>
  <w:endnote w:id="3">
    <w:p w14:paraId="648C5D18" w14:textId="35E605F4" w:rsidR="00917ADC" w:rsidRPr="00FE622F" w:rsidRDefault="00917ADC" w:rsidP="00B47B1F">
      <w:pPr>
        <w:pStyle w:val="EndnoteText"/>
        <w:ind w:left="540" w:hanging="450"/>
        <w:rPr>
          <w:lang w:val="bg-BG"/>
        </w:rPr>
      </w:pPr>
      <w:r w:rsidRPr="009F3B1B">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9F3B1B">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Functional Model of Capital-budgeting</w:t>
      </w:r>
      <w:r w:rsidRPr="009F3B1B">
        <w:rPr>
          <w:rFonts w:asciiTheme="minorHAnsi" w:hAnsiTheme="minorHAnsi"/>
          <w:sz w:val="24"/>
          <w:szCs w:val="24"/>
        </w:rPr>
        <w:t>—Cash-flow Pro-forma</w:t>
      </w:r>
      <w:r>
        <w:rPr>
          <w:rFonts w:asciiTheme="minorHAnsi" w:hAnsiTheme="minorHAnsi"/>
          <w:sz w:val="24"/>
          <w:szCs w:val="24"/>
        </w:rPr>
        <w:t xml:space="preserve"> and Analyzes</w:t>
      </w:r>
      <w:r w:rsidRPr="009E1E3B">
        <w:rPr>
          <w:rFonts w:asciiTheme="minorHAnsi" w:hAnsiTheme="minorHAnsi" w:cstheme="minorHAnsi"/>
          <w:i/>
          <w:noProof/>
          <w:color w:val="595959" w:themeColor="text1" w:themeTint="A6"/>
        </w:rPr>
        <w:drawing>
          <wp:inline distT="0" distB="0" distL="0" distR="0" wp14:anchorId="14EF74EC" wp14:editId="4165355C">
            <wp:extent cx="164592" cy="173736"/>
            <wp:effectExtent l="0" t="0" r="6985" b="0"/>
            <wp:docPr id="3" name="Picture 3">
              <a:hlinkClick xmlns:a="http://schemas.openxmlformats.org/drawingml/2006/main" r:id="rId2" tooltip="Budg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p>
  </w:endnote>
  <w:endnote w:id="4">
    <w:p w14:paraId="18D41610" w14:textId="34465613" w:rsidR="00917ADC" w:rsidRDefault="00917ADC" w:rsidP="00B47B1F">
      <w:pPr>
        <w:pStyle w:val="EndnoteText"/>
        <w:ind w:left="540" w:hanging="450"/>
      </w:pPr>
      <w:r w:rsidRPr="00FE622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Risk Assessment and Management</w:t>
      </w:r>
      <w:r w:rsidRPr="00FE622F">
        <w:rPr>
          <w:rFonts w:asciiTheme="minorHAnsi" w:hAnsiTheme="minorHAnsi"/>
          <w:sz w:val="24"/>
          <w:szCs w:val="24"/>
        </w:rPr>
        <w:t>,</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sz w:val="24"/>
          <w:szCs w:val="24"/>
        </w:rPr>
        <w:t>D</w:t>
      </w:r>
      <w:r w:rsidRPr="00FE622F">
        <w:rPr>
          <w:rFonts w:asciiTheme="minorHAnsi" w:hAnsiTheme="minorHAnsi"/>
          <w:sz w:val="24"/>
          <w:szCs w:val="24"/>
        </w:rPr>
        <w:t>emo version</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78425C">
        <w:rPr>
          <w:rFonts w:asciiTheme="minorHAnsi" w:hAnsiTheme="minorHAnsi" w:cstheme="minorHAnsi"/>
          <w:noProof/>
          <w:color w:val="595959" w:themeColor="text1" w:themeTint="A6"/>
        </w:rPr>
        <w:drawing>
          <wp:inline distT="0" distB="0" distL="0" distR="0" wp14:anchorId="506127A0" wp14:editId="3A39FFF0">
            <wp:extent cx="164592" cy="173736"/>
            <wp:effectExtent l="0" t="0" r="6985" b="0"/>
            <wp:docPr id="63" name="Picture 63">
              <a:hlinkClick xmlns:a="http://schemas.openxmlformats.org/drawingml/2006/main" r:id="rId4" tooltip="Click to tollow the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p>
  </w:endnote>
  <w:endnote w:id="5">
    <w:p w14:paraId="4B2A7DFD" w14:textId="62BC2BD6" w:rsidR="00917ADC" w:rsidRDefault="00917ADC" w:rsidP="00B47B1F">
      <w:pPr>
        <w:pStyle w:val="EndnoteText"/>
        <w:ind w:left="540" w:hanging="450"/>
      </w:pPr>
      <w:r w:rsidRPr="00DB2F1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EA59FB">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H</w:t>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andbook</w:t>
      </w:r>
      <w:r>
        <w:t xml:space="preserve"> </w:t>
      </w:r>
      <w:r w:rsidRPr="00FE622F">
        <w:rPr>
          <w:rFonts w:asciiTheme="minorHAnsi" w:hAnsiTheme="minorHAnsi"/>
          <w:sz w:val="24"/>
          <w:szCs w:val="24"/>
        </w:rPr>
        <w:t>– Manual for operation with Risk Assessment</w:t>
      </w:r>
      <w:r>
        <w:t xml:space="preserve"> </w:t>
      </w:r>
    </w:p>
  </w:endnote>
  <w:endnote w:id="6">
    <w:p w14:paraId="0021360E" w14:textId="77777777" w:rsidR="000B1010" w:rsidRDefault="000B1010" w:rsidP="000B1010">
      <w:pPr>
        <w:pStyle w:val="EndnoteText"/>
      </w:pPr>
      <w:r>
        <w:rPr>
          <w:rStyle w:val="EndnoteReference"/>
        </w:rPr>
        <w:endnoteRef/>
      </w:r>
      <w:r>
        <w:t xml:space="preserve"> Risk Assessment and Management – brief description </w:t>
      </w:r>
      <w:r>
        <w:rPr>
          <w:noProof/>
        </w:rPr>
        <w:drawing>
          <wp:inline distT="0" distB="0" distL="0" distR="0" wp14:anchorId="15235D61" wp14:editId="08C1FEC0">
            <wp:extent cx="155448" cy="182880"/>
            <wp:effectExtent l="0" t="0" r="0" b="7620"/>
            <wp:docPr id="17" name="Picture 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ps.gif"/>
                    <pic:cNvPicPr/>
                  </pic:nvPicPr>
                  <pic:blipFill>
                    <a:blip r:embed="rId6">
                      <a:extLst>
                        <a:ext uri="{28A0092B-C50C-407E-A947-70E740481C1C}">
                          <a14:useLocalDpi xmlns:a14="http://schemas.microsoft.com/office/drawing/2010/main" val="0"/>
                        </a:ext>
                      </a:extLst>
                    </a:blip>
                    <a:stretch>
                      <a:fillRect/>
                    </a:stretch>
                  </pic:blipFill>
                  <pic:spPr>
                    <a:xfrm>
                      <a:off x="0" y="0"/>
                      <a:ext cx="155448" cy="182880"/>
                    </a:xfrm>
                    <a:prstGeom prst="rect">
                      <a:avLst/>
                    </a:prstGeom>
                  </pic:spPr>
                </pic:pic>
              </a:graphicData>
            </a:graphic>
          </wp:inline>
        </w:drawing>
      </w:r>
    </w:p>
  </w:endnote>
  <w:endnote w:id="7">
    <w:p w14:paraId="5BCCD616" w14:textId="60F66430" w:rsidR="00917ADC" w:rsidRPr="00556C52" w:rsidRDefault="00917ADC" w:rsidP="00B47B1F">
      <w:pPr>
        <w:pStyle w:val="EndnoteText"/>
        <w:ind w:left="540" w:hanging="450"/>
        <w:rPr>
          <w:b/>
        </w:rPr>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 to be discussed .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8">
    <w:p w14:paraId="02A600A4" w14:textId="4BD815B6" w:rsidR="00917ADC" w:rsidRDefault="00917ADC" w:rsidP="00B47B1F">
      <w:pPr>
        <w:pStyle w:val="EndnoteText"/>
        <w:ind w:left="540" w:hanging="450"/>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t>International Investment Council, Athens</w:t>
      </w:r>
    </w:p>
  </w:endnote>
  <w:endnote w:id="9">
    <w:p w14:paraId="6604BA36" w14:textId="07E27FE2" w:rsidR="00917ADC" w:rsidRDefault="00917ADC" w:rsidP="00B47B1F">
      <w:pPr>
        <w:pStyle w:val="EndnoteText"/>
        <w:ind w:left="540" w:hanging="450"/>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U.S. manufacturer - . . . to be discussed . . .</w:t>
      </w:r>
    </w:p>
  </w:endnote>
  <w:endnote w:id="10">
    <w:p w14:paraId="2E90386F" w14:textId="5A480BED" w:rsidR="00917ADC" w:rsidRDefault="00917ADC" w:rsidP="00B47B1F">
      <w:pPr>
        <w:pStyle w:val="EndnoteText"/>
        <w:ind w:left="540" w:hanging="450"/>
      </w:pP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t xml:space="preserve">Loan “A” </w:t>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br/>
        <w:t xml:space="preserve">Loan “B” </w:t>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11">
    <w:p w14:paraId="71A1F076" w14:textId="4B6C552C" w:rsidR="00917ADC" w:rsidRDefault="00917ADC" w:rsidP="00B47B1F">
      <w:pPr>
        <w:pStyle w:val="EndnoteText"/>
        <w:ind w:left="540" w:hanging="450"/>
      </w:pP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 to be discussed . . .</w:t>
      </w:r>
    </w:p>
  </w:endnote>
  <w:endnote w:id="12">
    <w:p w14:paraId="7A90E51A" w14:textId="77777777" w:rsidR="00917ADC" w:rsidRPr="00644CE8" w:rsidRDefault="00917ADC" w:rsidP="00F85ACF">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Investment AAS Agreement</w:t>
      </w:r>
    </w:p>
  </w:endnote>
  <w:endnote w:id="13">
    <w:p w14:paraId="663735FE" w14:textId="77777777" w:rsidR="00917ADC" w:rsidRDefault="00917ADC" w:rsidP="00644CE8">
      <w:pPr>
        <w:pStyle w:val="EndnoteText"/>
        <w:ind w:left="540" w:hanging="540"/>
      </w:pP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Online Cash-Flow Control System</w:t>
      </w:r>
      <w:r w:rsidRPr="00FE622F">
        <w:rPr>
          <w:rFonts w:asciiTheme="minorHAnsi" w:hAnsiTheme="minorHAnsi" w:cs="Arial"/>
          <w:color w:val="F79646" w:themeColor="accent6"/>
          <w:sz w:val="22"/>
          <w:szCs w:val="2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370EBB">
        <w:rPr>
          <w:rFonts w:asciiTheme="majorHAnsi" w:hAnsiTheme="majorHAnsi"/>
          <w:color w:val="111111"/>
          <w:sz w:val="18"/>
          <w:szCs w:val="18"/>
        </w:rPr>
        <w:t>developed in 2003</w:t>
      </w:r>
      <w:r>
        <w:rPr>
          <w:rFonts w:asciiTheme="majorHAnsi" w:hAnsiTheme="majorHAnsi"/>
          <w:color w:val="111111"/>
          <w:sz w:val="18"/>
          <w:szCs w:val="18"/>
        </w:rPr>
        <w:t xml:space="preserve"> </w:t>
      </w:r>
      <w:r w:rsidRPr="00370EBB">
        <w:rPr>
          <w:rFonts w:asciiTheme="majorHAnsi" w:hAnsiTheme="majorHAnsi"/>
          <w:color w:val="111111"/>
          <w:sz w:val="18"/>
          <w:szCs w:val="18"/>
        </w:rPr>
        <w:t>by In</w:t>
      </w:r>
      <w:r>
        <w:rPr>
          <w:rFonts w:asciiTheme="majorHAnsi" w:hAnsiTheme="majorHAnsi"/>
          <w:color w:val="111111"/>
          <w:sz w:val="18"/>
          <w:szCs w:val="18"/>
        </w:rPr>
        <w:t>ternational Investment Council-Los Angeles</w:t>
      </w:r>
      <w:r w:rsidRPr="00370EBB">
        <w:rPr>
          <w:rFonts w:asciiTheme="majorHAnsi" w:hAnsiTheme="majorHAnsi"/>
          <w:color w:val="111111"/>
          <w:sz w:val="18"/>
          <w:szCs w:val="18"/>
        </w:rPr>
        <w:t xml:space="preserve"> </w:t>
      </w:r>
      <w:r>
        <w:rPr>
          <w:rFonts w:asciiTheme="majorHAnsi" w:hAnsiTheme="majorHAnsi"/>
          <w:color w:val="111111"/>
          <w:sz w:val="18"/>
          <w:szCs w:val="18"/>
        </w:rPr>
        <w:t xml:space="preserve">and </w:t>
      </w:r>
      <w:hyperlink r:id="rId7" w:history="1">
        <w:r w:rsidRPr="00817944">
          <w:rPr>
            <w:rStyle w:val="Hyperlink"/>
            <w:rFonts w:asciiTheme="majorHAnsi" w:hAnsiTheme="majorHAnsi"/>
            <w:sz w:val="18"/>
            <w:szCs w:val="18"/>
          </w:rPr>
          <w:t>University of California</w:t>
        </w:r>
      </w:hyperlink>
      <w:r w:rsidRPr="00817944">
        <w:rPr>
          <w:rFonts w:asciiTheme="majorHAnsi" w:hAnsiTheme="majorHAnsi"/>
          <w:color w:val="111111"/>
          <w:sz w:val="18"/>
          <w:szCs w:val="18"/>
        </w:rPr>
        <w:t xml:space="preserve">, </w:t>
      </w:r>
      <w:r>
        <w:rPr>
          <w:rFonts w:asciiTheme="majorHAnsi" w:hAnsiTheme="majorHAnsi"/>
          <w:color w:val="111111"/>
          <w:sz w:val="18"/>
          <w:szCs w:val="18"/>
        </w:rPr>
        <w:t xml:space="preserve">Prof. George Angelow, </w:t>
      </w:r>
      <w:r w:rsidRPr="00370EBB">
        <w:rPr>
          <w:rFonts w:asciiTheme="majorHAnsi" w:hAnsiTheme="majorHAnsi"/>
          <w:color w:val="111111"/>
          <w:sz w:val="18"/>
          <w:szCs w:val="18"/>
        </w:rPr>
        <w:t>for remote operational control of cash out-lows in Internet, requiring solid business plan of the investment project</w:t>
      </w:r>
      <w:r>
        <w:rPr>
          <w:rFonts w:asciiTheme="majorHAnsi" w:hAnsiTheme="majorHAnsi"/>
          <w:color w:val="111111"/>
          <w:sz w:val="18"/>
          <w:szCs w:val="18"/>
        </w:rPr>
        <w:t xml:space="preserve"> (updated in 2013 in compliance with the </w:t>
      </w:r>
      <w:r w:rsidRPr="00817944">
        <w:rPr>
          <w:rFonts w:asciiTheme="majorHAnsi" w:hAnsiTheme="majorHAnsi"/>
          <w:color w:val="111111"/>
          <w:sz w:val="18"/>
          <w:szCs w:val="18"/>
        </w:rPr>
        <w:t>effects of the</w:t>
      </w:r>
      <w:r>
        <w:rPr>
          <w:rFonts w:asciiTheme="majorHAnsi" w:hAnsiTheme="majorHAnsi"/>
          <w:color w:val="111111"/>
          <w:sz w:val="18"/>
          <w:szCs w:val="18"/>
        </w:rPr>
        <w:t xml:space="preserve"> recent</w:t>
      </w:r>
      <w:r w:rsidRPr="00817944">
        <w:rPr>
          <w:rFonts w:asciiTheme="majorHAnsi" w:hAnsiTheme="majorHAnsi"/>
          <w:color w:val="111111"/>
          <w:sz w:val="18"/>
          <w:szCs w:val="18"/>
        </w:rPr>
        <w:t xml:space="preserve"> financial crisis</w:t>
      </w:r>
      <w:r>
        <w:rPr>
          <w:rFonts w:asciiTheme="majorHAnsi" w:hAnsiTheme="majorHAnsi"/>
          <w:color w:val="111111"/>
          <w:sz w:val="18"/>
          <w:szCs w:val="18"/>
        </w:rPr>
        <w:t>).</w:t>
      </w:r>
    </w:p>
  </w:endnote>
  <w:endnote w:id="14">
    <w:p w14:paraId="55E8A9E2" w14:textId="5533EFC3" w:rsidR="00917ADC" w:rsidRPr="00644CE8" w:rsidRDefault="00917ADC" w:rsidP="00644CE8">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Professional Service Cost Plus Fixed Fee (</w:t>
      </w:r>
      <w:proofErr w:type="spellStart"/>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CPFF</w:t>
      </w:r>
      <w:proofErr w:type="spellEnd"/>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Contract</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noProof/>
          <w:color w:val="F79646" w:themeColor="accent6"/>
          <w:sz w:val="24"/>
          <w:szCs w:val="24"/>
        </w:rPr>
        <w:drawing>
          <wp:inline distT="0" distB="0" distL="0" distR="0" wp14:anchorId="4481E561" wp14:editId="173A02FD">
            <wp:extent cx="146304" cy="146304"/>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df_version.gif"/>
                    <pic:cNvPicPr/>
                  </pic:nvPicPr>
                  <pic:blipFill>
                    <a:blip r:embed="rId8">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p>
  </w:endnote>
  <w:endnote w:id="15">
    <w:p w14:paraId="0F3C84D4" w14:textId="605E5EC9" w:rsidR="00917ADC" w:rsidRPr="00B2624D" w:rsidRDefault="00917ADC" w:rsidP="00644CE8">
      <w:pPr>
        <w:pStyle w:val="EndnoteText"/>
        <w:ind w:left="540" w:hanging="540"/>
        <w:rPr>
          <w:lang w:val="bg-BG"/>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Cash-flow &amp; Monitoring Online Control Agreement</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noProof/>
        </w:rPr>
        <w:drawing>
          <wp:inline distT="0" distB="0" distL="0" distR="0" wp14:anchorId="1F6723CE" wp14:editId="5FE68AA9">
            <wp:extent cx="155448" cy="173736"/>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XPS28x32.gif"/>
                    <pic:cNvPicPr/>
                  </pic:nvPicPr>
                  <pic:blipFill>
                    <a:blip r:embed="rId9">
                      <a:extLst>
                        <a:ext uri="{28A0092B-C50C-407E-A947-70E740481C1C}">
                          <a14:useLocalDpi xmlns:a14="http://schemas.microsoft.com/office/drawing/2010/main" val="0"/>
                        </a:ext>
                      </a:extLst>
                    </a:blip>
                    <a:stretch>
                      <a:fillRect/>
                    </a:stretch>
                  </pic:blipFill>
                  <pic:spPr>
                    <a:xfrm>
                      <a:off x="0" y="0"/>
                      <a:ext cx="155448" cy="173736"/>
                    </a:xfrm>
                    <a:prstGeom prst="rect">
                      <a:avLst/>
                    </a:prstGeom>
                  </pic:spPr>
                </pic:pic>
              </a:graphicData>
            </a:graphic>
          </wp:inline>
        </w:drawing>
      </w:r>
    </w:p>
  </w:endnote>
  <w:endnote w:id="16">
    <w:p w14:paraId="7726B2FE" w14:textId="3A772D16" w:rsidR="00917ADC" w:rsidRPr="00644CE8" w:rsidRDefault="00917ADC" w:rsidP="00644CE8">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Land Purchase Contract</w:t>
      </w:r>
    </w:p>
  </w:endnote>
  <w:endnote w:id="17">
    <w:p w14:paraId="762D3093" w14:textId="4B286511" w:rsidR="00917ADC" w:rsidRDefault="00917ADC" w:rsidP="00B2624D">
      <w:pPr>
        <w:pStyle w:val="EndnoteText"/>
        <w:ind w:left="540" w:hanging="540"/>
      </w:pPr>
      <w:r w:rsidRPr="00B2624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B2624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Service Agreement for Permits and Regulations</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18">
    <w:p w14:paraId="2D8BA030" w14:textId="1FA5D84A" w:rsidR="00917ADC" w:rsidRPr="000D70BF" w:rsidRDefault="00917ADC" w:rsidP="000D70BF">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0D70B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0D70B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rter BT">
    <w:altName w:val="Times New Roman"/>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lackletter">
    <w:altName w:val="Courier New"/>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Segoe Script">
    <w:panose1 w:val="020B0504020000000003"/>
    <w:charset w:val="CC"/>
    <w:family w:val="swiss"/>
    <w:pitch w:val="variable"/>
    <w:sig w:usb0="0000028F"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053644"/>
      <w:docPartObj>
        <w:docPartGallery w:val="Page Numbers (Bottom of Page)"/>
        <w:docPartUnique/>
      </w:docPartObj>
    </w:sdtPr>
    <w:sdtEndPr>
      <w:rPr>
        <w:noProof/>
      </w:rPr>
    </w:sdtEndPr>
    <w:sdtContent>
      <w:p w14:paraId="20583061" w14:textId="77777777" w:rsidR="00917ADC" w:rsidRDefault="00917AD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0583062" w14:textId="77777777" w:rsidR="00917ADC" w:rsidRDefault="00917ADC">
    <w:pPr>
      <w:pStyle w:val="Footer"/>
      <w:jc w:val="cen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648221"/>
      <w:docPartObj>
        <w:docPartGallery w:val="Page Numbers (Bottom of Page)"/>
        <w:docPartUnique/>
      </w:docPartObj>
    </w:sdtPr>
    <w:sdtEndPr>
      <w:rPr>
        <w:noProof/>
      </w:rPr>
    </w:sdtEndPr>
    <w:sdtContent>
      <w:p w14:paraId="20583064" w14:textId="77777777" w:rsidR="00917ADC" w:rsidRDefault="00917ADC" w:rsidP="00AB62E4">
        <w:pPr>
          <w:pStyle w:val="Footer"/>
          <w:tabs>
            <w:tab w:val="clear" w:pos="4320"/>
          </w:tabs>
        </w:pPr>
        <w:r>
          <w:tab/>
          <w:t>1</w:t>
        </w:r>
      </w:p>
    </w:sdtContent>
  </w:sdt>
  <w:p w14:paraId="20583065" w14:textId="77777777" w:rsidR="00917ADC" w:rsidRPr="00F15349" w:rsidRDefault="00917ADC" w:rsidP="00496DBC">
    <w:pPr>
      <w:pStyle w:val="Footer"/>
      <w:tabs>
        <w:tab w:val="clear" w:pos="4320"/>
        <w:tab w:val="clear" w:pos="8640"/>
        <w:tab w:val="right" w:pos="8280"/>
        <w:tab w:val="right" w:pos="9090"/>
      </w:tabs>
      <w:ind w:right="29"/>
      <w:rPr>
        <w:rFonts w:ascii="Verdana" w:hAnsi="Verdana"/>
        <w:bCs/>
        <w:color w:val="003300"/>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11503"/>
      <w:docPartObj>
        <w:docPartGallery w:val="Page Numbers (Bottom of Page)"/>
        <w:docPartUnique/>
      </w:docPartObj>
    </w:sdtPr>
    <w:sdtEndPr>
      <w:rPr>
        <w:noProof/>
      </w:rPr>
    </w:sdtEndPr>
    <w:sdtContent>
      <w:p w14:paraId="20583068" w14:textId="77777777" w:rsidR="00917ADC" w:rsidRDefault="00917ADC">
        <w:pPr>
          <w:pStyle w:val="Footer"/>
          <w:jc w:val="right"/>
        </w:pPr>
        <w:r>
          <w:fldChar w:fldCharType="begin"/>
        </w:r>
        <w:r>
          <w:instrText xml:space="preserve"> PAGE   \* MERGEFORMAT </w:instrText>
        </w:r>
        <w:r>
          <w:fldChar w:fldCharType="separate"/>
        </w:r>
        <w:r w:rsidR="00947C45">
          <w:rPr>
            <w:noProof/>
          </w:rPr>
          <w:t>22</w:t>
        </w:r>
        <w:r>
          <w:rPr>
            <w:noProof/>
          </w:rPr>
          <w:fldChar w:fldCharType="end"/>
        </w:r>
      </w:p>
    </w:sdtContent>
  </w:sdt>
  <w:p w14:paraId="20583069" w14:textId="77777777" w:rsidR="00917ADC" w:rsidRDefault="00917ADC">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818E4" w14:textId="77777777" w:rsidR="00BE6CF6" w:rsidRDefault="00BE6CF6">
      <w:r>
        <w:separator/>
      </w:r>
    </w:p>
  </w:footnote>
  <w:footnote w:type="continuationSeparator" w:id="0">
    <w:p w14:paraId="71CD1807" w14:textId="77777777" w:rsidR="00BE6CF6" w:rsidRDefault="00BE6CF6">
      <w:r>
        <w:continuationSeparator/>
      </w:r>
    </w:p>
  </w:footnote>
  <w:footnote w:id="1">
    <w:p w14:paraId="1E00E2CE" w14:textId="77777777" w:rsidR="00917ADC" w:rsidRPr="0034168C" w:rsidRDefault="00917ADC" w:rsidP="00D25354">
      <w:pPr>
        <w:pStyle w:val="FootnoteText"/>
        <w:rPr>
          <w:rFonts w:asciiTheme="majorHAnsi" w:hAnsiTheme="majorHAnsi"/>
          <w:sz w:val="16"/>
          <w:szCs w:val="16"/>
          <w:lang w:val="en"/>
        </w:rPr>
      </w:pPr>
      <w:r>
        <w:rPr>
          <w:rStyle w:val="FootnoteReference"/>
        </w:rPr>
        <w:footnoteRef/>
      </w:r>
      <w:r>
        <w:t xml:space="preserve"> </w:t>
      </w:r>
      <w:r w:rsidRPr="0034168C">
        <w:rPr>
          <w:rFonts w:asciiTheme="majorHAnsi" w:hAnsiTheme="majorHAnsi"/>
          <w:sz w:val="16"/>
          <w:szCs w:val="16"/>
          <w:lang w:val="en"/>
        </w:rPr>
        <w:t xml:space="preserve">To be determined after receipt of the engineering offer </w:t>
      </w:r>
      <w:r>
        <w:rPr>
          <w:rFonts w:asciiTheme="majorHAnsi" w:hAnsiTheme="majorHAnsi"/>
          <w:sz w:val="16"/>
          <w:szCs w:val="16"/>
          <w:lang w:val="en"/>
        </w:rPr>
        <w:t xml:space="preserve">from </w:t>
      </w:r>
      <w:r w:rsidRPr="0034168C">
        <w:rPr>
          <w:rFonts w:asciiTheme="majorHAnsi" w:hAnsiTheme="majorHAnsi"/>
          <w:sz w:val="16"/>
          <w:szCs w:val="16"/>
          <w:lang w:val="en"/>
        </w:rPr>
        <w:t xml:space="preserve">manufacturer / </w:t>
      </w:r>
      <w:r>
        <w:rPr>
          <w:rFonts w:asciiTheme="majorHAnsi" w:hAnsiTheme="majorHAnsi"/>
          <w:sz w:val="16"/>
          <w:szCs w:val="16"/>
          <w:lang w:val="en"/>
        </w:rPr>
        <w:t>ex</w:t>
      </w:r>
      <w:r w:rsidRPr="0034168C">
        <w:rPr>
          <w:rFonts w:asciiTheme="majorHAnsi" w:hAnsiTheme="majorHAnsi"/>
          <w:sz w:val="16"/>
          <w:szCs w:val="16"/>
          <w:lang w:val="en"/>
        </w:rPr>
        <w:t>port</w:t>
      </w:r>
      <w:r>
        <w:rPr>
          <w:rFonts w:asciiTheme="majorHAnsi" w:hAnsiTheme="majorHAnsi"/>
          <w:sz w:val="16"/>
          <w:szCs w:val="16"/>
          <w:lang w:val="en"/>
        </w:rPr>
        <w:t>er</w:t>
      </w:r>
      <w:r w:rsidRPr="0034168C">
        <w:rPr>
          <w:rFonts w:asciiTheme="majorHAnsi" w:hAnsiTheme="majorHAnsi"/>
          <w:sz w:val="16"/>
          <w:szCs w:val="16"/>
          <w:lang w:val="en"/>
        </w:rPr>
        <w:t xml:space="preserve"> of the capital goods and services</w:t>
      </w:r>
    </w:p>
  </w:footnote>
  <w:footnote w:id="2">
    <w:p w14:paraId="7404E3F5" w14:textId="77777777" w:rsidR="00917ADC" w:rsidRDefault="00917ADC" w:rsidP="00480646">
      <w:pPr>
        <w:pStyle w:val="FootnoteText"/>
        <w:spacing w:after="60"/>
      </w:pPr>
      <w:r>
        <w:rPr>
          <w:rStyle w:val="FootnoteReference"/>
        </w:rPr>
        <w:footnoteRef/>
      </w:r>
      <w:r>
        <w:t xml:space="preserve"> </w:t>
      </w:r>
      <w:r>
        <w:rPr>
          <w:rFonts w:asciiTheme="minorHAnsi" w:hAnsiTheme="minorHAnsi" w:cstheme="minorHAnsi"/>
          <w:color w:val="7F7F7F" w:themeColor="text1" w:themeTint="80"/>
          <w:sz w:val="16"/>
          <w:szCs w:val="16"/>
          <w:lang w:eastAsia="bg-BG"/>
        </w:rPr>
        <w:t>This S</w:t>
      </w:r>
      <w:r w:rsidRPr="007F12B1">
        <w:rPr>
          <w:rFonts w:asciiTheme="minorHAnsi" w:hAnsiTheme="minorHAnsi" w:cstheme="minorHAnsi"/>
          <w:color w:val="7F7F7F" w:themeColor="text1" w:themeTint="80"/>
          <w:sz w:val="16"/>
          <w:szCs w:val="16"/>
          <w:lang w:eastAsia="bg-BG"/>
        </w:rPr>
        <w:t>ummary contains</w:t>
      </w:r>
      <w:r w:rsidRPr="00E75783">
        <w:rPr>
          <w:rFonts w:asciiTheme="majorHAnsi" w:hAnsiTheme="majorHAnsi" w:cstheme="minorHAnsi"/>
          <w:color w:val="365F91" w:themeColor="accent1" w:themeShade="BF"/>
          <w:sz w:val="16"/>
          <w:szCs w:val="16"/>
          <w:u w:val="single" w:color="CCECFF"/>
          <w:lang w:eastAsia="bg-BG"/>
        </w:rPr>
        <w:t xml:space="preserve"> </w:t>
      </w:r>
      <w:hyperlink r:id="rId1" w:tooltip="To professional biz dictionary" w:history="1">
        <w:r w:rsidRPr="00E75783">
          <w:rPr>
            <w:rFonts w:asciiTheme="majorHAnsi" w:hAnsiTheme="majorHAnsi" w:cstheme="minorHAnsi"/>
            <w:color w:val="365F91" w:themeColor="accent1" w:themeShade="BF"/>
            <w:sz w:val="16"/>
            <w:szCs w:val="16"/>
            <w:u w:val="single" w:color="CCECFF"/>
            <w:lang w:eastAsia="bg-BG"/>
          </w:rPr>
          <w:t>interactive</w:t>
        </w:r>
      </w:hyperlink>
      <w:r w:rsidRPr="00E75783">
        <w:rPr>
          <w:rFonts w:asciiTheme="majorHAnsi" w:hAnsiTheme="majorHAnsi" w:cstheme="minorHAnsi"/>
          <w:color w:val="365F91" w:themeColor="accent1" w:themeShade="BF"/>
          <w:sz w:val="16"/>
          <w:szCs w:val="16"/>
          <w:u w:val="single" w:color="CCECFF"/>
          <w:lang w:eastAsia="bg-BG"/>
        </w:rPr>
        <w:t xml:space="preserve"> </w:t>
      </w:r>
      <w:hyperlink r:id="rId2" w:history="1">
        <w:r w:rsidRPr="00E75783">
          <w:rPr>
            <w:rFonts w:asciiTheme="majorHAnsi" w:hAnsiTheme="majorHAnsi" w:cstheme="minorHAnsi"/>
            <w:color w:val="365F91" w:themeColor="accent1" w:themeShade="BF"/>
            <w:sz w:val="16"/>
            <w:szCs w:val="16"/>
            <w:u w:val="single" w:color="CCECFF"/>
            <w:lang w:eastAsia="bg-BG"/>
          </w:rPr>
          <w:t>link</w:t>
        </w:r>
      </w:hyperlink>
      <w:r w:rsidRPr="00E75783">
        <w:rPr>
          <w:rFonts w:asciiTheme="majorHAnsi" w:hAnsiTheme="majorHAnsi" w:cstheme="minorHAnsi"/>
          <w:color w:val="365F91" w:themeColor="accent1" w:themeShade="BF"/>
          <w:sz w:val="16"/>
          <w:szCs w:val="16"/>
          <w:u w:val="single" w:color="CCECFF"/>
          <w:lang w:eastAsia="bg-BG"/>
        </w:rPr>
        <w:t>s</w:t>
      </w:r>
      <w:r w:rsidRPr="007F12B1">
        <w:rPr>
          <w:rFonts w:asciiTheme="minorHAnsi" w:hAnsiTheme="minorHAnsi" w:cstheme="minorHAnsi"/>
          <w:color w:val="7F7F7F" w:themeColor="text1" w:themeTint="80"/>
          <w:sz w:val="16"/>
          <w:szCs w:val="16"/>
          <w:lang w:eastAsia="bg-BG"/>
        </w:rPr>
        <w:t xml:space="preserve"> to hypertext</w:t>
      </w:r>
      <w:r>
        <w:rPr>
          <w:rFonts w:asciiTheme="minorHAnsi" w:hAnsiTheme="minorHAnsi" w:cstheme="minorHAnsi"/>
          <w:color w:val="7F7F7F" w:themeColor="text1" w:themeTint="80"/>
          <w:sz w:val="16"/>
          <w:szCs w:val="16"/>
          <w:lang w:eastAsia="bg-BG"/>
        </w:rPr>
        <w:t xml:space="preserve"> </w:t>
      </w:r>
      <w:r w:rsidRPr="007F12B1">
        <w:rPr>
          <w:rFonts w:asciiTheme="minorHAnsi" w:hAnsiTheme="minorHAnsi" w:cstheme="minorHAnsi"/>
          <w:color w:val="7F7F7F" w:themeColor="text1" w:themeTint="80"/>
          <w:sz w:val="16"/>
          <w:szCs w:val="16"/>
          <w:lang w:eastAsia="bg-BG"/>
        </w:rPr>
        <w:t xml:space="preserve">and graphical </w:t>
      </w:r>
      <w:hyperlink r:id="rId3" w:history="1">
        <w:r w:rsidRPr="00000573">
          <w:rPr>
            <w:rFonts w:asciiTheme="majorHAnsi" w:hAnsiTheme="majorHAnsi" w:cstheme="minorHAnsi"/>
            <w:color w:val="365F91" w:themeColor="accent1" w:themeShade="BF"/>
            <w:sz w:val="16"/>
            <w:szCs w:val="16"/>
            <w:u w:val="single" w:color="CCECFF"/>
            <w:lang w:eastAsia="bg-BG"/>
          </w:rPr>
          <w:t>element</w:t>
        </w:r>
      </w:hyperlink>
      <w:r w:rsidRPr="00000573">
        <w:rPr>
          <w:rFonts w:asciiTheme="majorHAnsi" w:hAnsiTheme="majorHAnsi" w:cstheme="minorHAnsi"/>
          <w:color w:val="365F91" w:themeColor="accent1" w:themeShade="BF"/>
          <w:sz w:val="16"/>
          <w:szCs w:val="16"/>
          <w:lang w:eastAsia="bg-BG"/>
        </w:rPr>
        <w:t>s</w:t>
      </w:r>
      <w:r w:rsidRPr="007F12B1">
        <w:rPr>
          <w:rFonts w:asciiTheme="minorHAnsi" w:hAnsiTheme="minorHAnsi" w:cstheme="minorHAnsi"/>
          <w:color w:val="7F7F7F" w:themeColor="text1" w:themeTint="80"/>
          <w:sz w:val="16"/>
          <w:szCs w:val="16"/>
          <w:lang w:eastAsia="bg-BG"/>
        </w:rPr>
        <w:t xml:space="preserve">, and </w:t>
      </w:r>
      <w:r>
        <w:rPr>
          <w:rFonts w:asciiTheme="minorHAnsi" w:hAnsiTheme="minorHAnsi" w:cstheme="minorHAnsi"/>
          <w:color w:val="7F7F7F" w:themeColor="text1" w:themeTint="80"/>
          <w:sz w:val="16"/>
          <w:szCs w:val="16"/>
          <w:lang w:eastAsia="bg-BG"/>
        </w:rPr>
        <w:t xml:space="preserve">cross-reference links to this </w:t>
      </w:r>
      <w:r w:rsidRPr="007F12B1">
        <w:rPr>
          <w:rFonts w:asciiTheme="minorHAnsi" w:hAnsiTheme="minorHAnsi" w:cstheme="minorHAnsi"/>
          <w:color w:val="7F7F7F" w:themeColor="text1" w:themeTint="80"/>
          <w:sz w:val="16"/>
          <w:szCs w:val="16"/>
          <w:lang w:eastAsia="bg-BG"/>
        </w:rPr>
        <w:t xml:space="preserve">or various </w:t>
      </w:r>
      <w:hyperlink r:id="rId4" w:history="1">
        <w:r w:rsidRPr="00E75783">
          <w:rPr>
            <w:rFonts w:asciiTheme="majorHAnsi" w:hAnsiTheme="majorHAnsi" w:cstheme="minorHAnsi"/>
            <w:color w:val="365F91" w:themeColor="accent1" w:themeShade="BF"/>
            <w:sz w:val="16"/>
            <w:szCs w:val="16"/>
            <w:u w:val="single" w:color="CCECFF"/>
            <w:lang w:eastAsia="bg-BG"/>
          </w:rPr>
          <w:t>electronic document</w:t>
        </w:r>
      </w:hyperlink>
      <w:r w:rsidRPr="00E75783">
        <w:rPr>
          <w:rFonts w:asciiTheme="majorHAnsi" w:hAnsiTheme="majorHAnsi" w:cstheme="minorHAnsi"/>
          <w:color w:val="7F7F7F" w:themeColor="text1" w:themeTint="80"/>
          <w:sz w:val="16"/>
          <w:szCs w:val="16"/>
          <w:lang w:eastAsia="bg-BG"/>
        </w:rPr>
        <w:t xml:space="preserve">s </w:t>
      </w:r>
      <w:r>
        <w:rPr>
          <w:rFonts w:asciiTheme="minorHAnsi" w:hAnsiTheme="minorHAnsi" w:cstheme="minorHAnsi"/>
          <w:color w:val="7F7F7F" w:themeColor="text1" w:themeTint="80"/>
          <w:sz w:val="16"/>
          <w:szCs w:val="16"/>
          <w:lang w:eastAsia="bg-BG"/>
        </w:rPr>
        <w:t xml:space="preserve">herewith </w:t>
      </w:r>
      <w:r w:rsidRPr="007F12B1">
        <w:rPr>
          <w:rFonts w:asciiTheme="minorHAnsi" w:hAnsiTheme="minorHAnsi" w:cstheme="minorHAnsi"/>
          <w:color w:val="7F7F7F" w:themeColor="text1" w:themeTint="80"/>
          <w:sz w:val="16"/>
          <w:szCs w:val="16"/>
          <w:lang w:eastAsia="bg-BG"/>
        </w:rPr>
        <w:t>enclosed</w:t>
      </w:r>
      <w:r>
        <w:rPr>
          <w:rFonts w:asciiTheme="minorHAnsi" w:hAnsiTheme="minorHAnsi" w:cstheme="minorHAnsi"/>
          <w:color w:val="7F7F7F" w:themeColor="text1" w:themeTint="80"/>
          <w:sz w:val="16"/>
          <w:szCs w:val="16"/>
          <w:lang w:eastAsia="bg-BG"/>
        </w:rPr>
        <w:t>.</w:t>
      </w:r>
    </w:p>
  </w:footnote>
  <w:footnote w:id="3">
    <w:p w14:paraId="6935D851" w14:textId="77777777" w:rsidR="00917ADC" w:rsidRDefault="00917ADC" w:rsidP="005E13B3">
      <w:pPr>
        <w:pStyle w:val="FootnoteText"/>
      </w:pPr>
      <w:r w:rsidRPr="002774E3">
        <w:rPr>
          <w:rStyle w:val="FootnoteReference"/>
          <w:color w:val="C00000"/>
        </w:rPr>
        <w:footnoteRef/>
      </w:r>
      <w:r w:rsidRPr="002774E3">
        <w:rPr>
          <w:color w:val="C00000"/>
        </w:rPr>
        <w:t xml:space="preserve"> </w:t>
      </w:r>
      <w:r w:rsidRPr="00E4279B">
        <w:t>The residual value is zero—long term of depreciation; rapid fall in prices of the PV-modules.</w:t>
      </w:r>
    </w:p>
  </w:footnote>
  <w:footnote w:id="4">
    <w:p w14:paraId="28AFC7CE" w14:textId="77777777" w:rsidR="00917ADC" w:rsidRDefault="00917ADC" w:rsidP="00F85ACF">
      <w:pPr>
        <w:pStyle w:val="FootnoteText"/>
      </w:pPr>
      <w:r>
        <w:rPr>
          <w:rStyle w:val="FootnoteReference"/>
        </w:rPr>
        <w:footnoteRef/>
      </w:r>
      <w:r>
        <w:t xml:space="preserve"> </w:t>
      </w:r>
      <w:r w:rsidRPr="00541671">
        <w:rPr>
          <w:rFonts w:asciiTheme="majorHAnsi" w:hAnsiTheme="majorHAnsi"/>
          <w:sz w:val="18"/>
          <w:szCs w:val="18"/>
        </w:rPr>
        <w:t>Advisory &amp; Assistance Service and Software</w:t>
      </w:r>
    </w:p>
  </w:footnote>
  <w:footnote w:id="5">
    <w:p w14:paraId="2058306F" w14:textId="2392C188" w:rsidR="00917ADC" w:rsidRDefault="00917ADC" w:rsidP="009755F8">
      <w:pPr>
        <w:pStyle w:val="FootnoteText"/>
      </w:pPr>
      <w:r>
        <w:rPr>
          <w:rStyle w:val="FootnoteReference"/>
        </w:rPr>
        <w:footnoteRef/>
      </w:r>
      <w:r>
        <w:t xml:space="preserve"> </w:t>
      </w:r>
      <w:r w:rsidRPr="006C218C">
        <w:rPr>
          <w:color w:val="7F7F7F" w:themeColor="text1" w:themeTint="80"/>
        </w:rPr>
        <w:t xml:space="preserve">This block diagram and some explanations are borrowed from the </w:t>
      </w:r>
      <w:hyperlink r:id="rId5" w:history="1">
        <w:r w:rsidRPr="006C218C">
          <w:rPr>
            <w:rStyle w:val="Hyperlink"/>
            <w:color w:val="244061" w:themeColor="accent1" w:themeShade="80"/>
            <w:u w:val="double" w:color="D1DFEF"/>
          </w:rPr>
          <w:t>U.K</w:t>
        </w:r>
        <w:r>
          <w:rPr>
            <w:rStyle w:val="Hyperlink"/>
            <w:color w:val="244061" w:themeColor="accent1" w:themeShade="80"/>
            <w:u w:val="double" w:color="D1DFEF"/>
          </w:rPr>
          <w:t>.</w:t>
        </w:r>
        <w:r w:rsidRPr="006C218C">
          <w:rPr>
            <w:rStyle w:val="Hyperlink"/>
            <w:color w:val="244061" w:themeColor="accent1" w:themeShade="80"/>
            <w:u w:val="double" w:color="D1DFEF"/>
          </w:rPr>
          <w:t xml:space="preserve"> Department of Trade &amp; Industry</w:t>
        </w:r>
      </w:hyperlink>
      <w:r w:rsidRPr="006C218C">
        <w:rPr>
          <w:noProof/>
        </w:rPr>
        <w:t xml:space="preserve"> </w:t>
      </w:r>
      <w:r w:rsidRPr="006C218C">
        <w:rPr>
          <w:noProof/>
          <w:color w:val="7F7F7F" w:themeColor="text1" w:themeTint="80"/>
        </w:rPr>
        <w:drawing>
          <wp:inline distT="0" distB="0" distL="0" distR="0" wp14:anchorId="20583071" wp14:editId="20583072">
            <wp:extent cx="76200" cy="76200"/>
            <wp:effectExtent l="0" t="0" r="0" b="0"/>
            <wp:docPr id="35" name="Picture 35">
              <a:hlinkClick xmlns:a="http://schemas.openxmlformats.org/drawingml/2006/main" r:id="rId5" tooltip="To Eikip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_s.gif"/>
                    <pic:cNvPicPr/>
                  </pic:nvPicPr>
                  <pic:blipFill>
                    <a:blip r:embed="rId6">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Pr>
          <w:noProof/>
        </w:rPr>
        <w:t xml:space="preserve"> </w:t>
      </w:r>
      <w:r>
        <w:rPr>
          <w:noProof/>
        </w:rPr>
        <w:drawing>
          <wp:inline distT="0" distB="0" distL="0" distR="0" wp14:anchorId="20583073" wp14:editId="20583074">
            <wp:extent cx="320040" cy="177943"/>
            <wp:effectExtent l="0" t="0" r="3810" b="0"/>
            <wp:docPr id="50" name="Picture 50" descr="C:\Users\userr\Desktop\200px-UK_Department_of_Trade_and_Industr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r\Desktop\200px-UK_Department_of_Trade_and_Industry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 cy="177943"/>
                    </a:xfrm>
                    <a:prstGeom prst="rect">
                      <a:avLst/>
                    </a:prstGeom>
                    <a:noFill/>
                    <a:ln>
                      <a:noFill/>
                    </a:ln>
                  </pic:spPr>
                </pic:pic>
              </a:graphicData>
            </a:graphic>
          </wp:inline>
        </w:drawing>
      </w:r>
      <w:r w:rsidRPr="006C218C">
        <w:rPr>
          <w:color w:val="7F7F7F" w:themeColor="text1" w:themeTint="80"/>
        </w:rPr>
        <w:t>, New &amp;</w:t>
      </w:r>
      <w:r>
        <w:rPr>
          <w:color w:val="7F7F7F" w:themeColor="text1" w:themeTint="80"/>
        </w:rPr>
        <w:t xml:space="preserve"> Renewable Energy Program; Gui</w:t>
      </w:r>
      <w:r w:rsidRPr="006C218C">
        <w:rPr>
          <w:color w:val="7F7F7F" w:themeColor="text1" w:themeTint="80"/>
        </w:rPr>
        <w:t>de for Developers</w:t>
      </w:r>
      <w:r>
        <w:t xml:space="preserve">. </w:t>
      </w:r>
    </w:p>
  </w:footnote>
  <w:footnote w:id="6">
    <w:p w14:paraId="2197C37D" w14:textId="77777777" w:rsidR="00917ADC" w:rsidRDefault="00917ADC" w:rsidP="00C8606C">
      <w:pPr>
        <w:pStyle w:val="FootnoteText"/>
      </w:pPr>
      <w:r>
        <w:rPr>
          <w:rStyle w:val="FootnoteReference"/>
        </w:rPr>
        <w:footnoteRef/>
      </w:r>
      <w:r>
        <w:t xml:space="preserve"> Most of the</w:t>
      </w:r>
      <w:r w:rsidRPr="003D5FE1">
        <w:t xml:space="preserve"> </w:t>
      </w:r>
      <w:r>
        <w:t>listed names of documents are pending, not enclosed due to the pre-design stage of the Project, and are subject of further preparation.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5F" w14:textId="77777777" w:rsidR="00917ADC" w:rsidRPr="001F120C" w:rsidRDefault="00917ADC" w:rsidP="00BB455E">
    <w:pPr>
      <w:pStyle w:val="Header"/>
      <w:tabs>
        <w:tab w:val="clear" w:pos="4320"/>
        <w:tab w:val="clear" w:pos="8640"/>
        <w:tab w:val="right" w:pos="9075"/>
      </w:tabs>
      <w:spacing w:before="120"/>
      <w:ind w:left="-810"/>
      <w:rPr>
        <w:rFonts w:asciiTheme="minorHAnsi" w:hAnsiTheme="minorHAnsi" w:cstheme="minorHAnsi"/>
        <w:color w:val="95B3D7" w:themeColor="accent1" w:themeTint="99"/>
        <w:sz w:val="16"/>
      </w:rPr>
    </w:pPr>
    <w:r>
      <w:rPr>
        <w:rFonts w:asciiTheme="minorHAnsi" w:hAnsiTheme="minorHAnsi" w:cstheme="minorHAnsi"/>
        <w:noProof/>
        <w:color w:val="4F81BD" w:themeColor="accent1"/>
        <w:sz w:val="16"/>
      </w:rPr>
      <w:drawing>
        <wp:anchor distT="0" distB="0" distL="114300" distR="114300" simplePos="0" relativeHeight="251659264" behindDoc="0" locked="0" layoutInCell="1" allowOverlap="1" wp14:anchorId="2058306B" wp14:editId="2058306C">
          <wp:simplePos x="0" y="0"/>
          <wp:positionH relativeFrom="column">
            <wp:posOffset>-427990</wp:posOffset>
          </wp:positionH>
          <wp:positionV relativeFrom="paragraph">
            <wp:posOffset>-49056</wp:posOffset>
          </wp:positionV>
          <wp:extent cx="400050" cy="530678"/>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2.gif"/>
                  <pic:cNvPicPr/>
                </pic:nvPicPr>
                <pic:blipFill>
                  <a:blip r:embed="rId1">
                    <a:extLst>
                      <a:ext uri="{28A0092B-C50C-407E-A947-70E740481C1C}">
                        <a14:useLocalDpi xmlns:a14="http://schemas.microsoft.com/office/drawing/2010/main" val="0"/>
                      </a:ext>
                    </a:extLst>
                  </a:blip>
                  <a:stretch>
                    <a:fillRect/>
                  </a:stretch>
                </pic:blipFill>
                <pic:spPr>
                  <a:xfrm>
                    <a:off x="0" y="0"/>
                    <a:ext cx="400050" cy="53067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95B3D7" w:themeColor="accent1" w:themeTint="99"/>
        <w:sz w:val="16"/>
      </w:rPr>
      <w:tab/>
    </w:r>
    <w:r w:rsidRPr="001F120C">
      <w:rPr>
        <w:rFonts w:asciiTheme="minorHAnsi" w:hAnsiTheme="minorHAnsi" w:cstheme="minorHAnsi"/>
        <w:color w:val="95B3D7" w:themeColor="accent1" w:themeTint="99"/>
        <w:sz w:val="16"/>
      </w:rPr>
      <w:t>Feasibility Study</w:t>
    </w:r>
  </w:p>
  <w:p w14:paraId="20583060" w14:textId="77777777" w:rsidR="00917ADC" w:rsidRDefault="00917ADC" w:rsidP="000B74FB">
    <w:pPr>
      <w:pStyle w:val="Header"/>
      <w:spacing w:before="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3" w14:textId="3C6BA8D5" w:rsidR="00917ADC" w:rsidRPr="00AB62E4" w:rsidRDefault="00917ADC" w:rsidP="00AB62E4">
    <w:pPr>
      <w:pStyle w:val="Header"/>
      <w:tabs>
        <w:tab w:val="clear" w:pos="4320"/>
        <w:tab w:val="clear" w:pos="8640"/>
        <w:tab w:val="right" w:pos="9270"/>
      </w:tabs>
      <w:rPr>
        <w:sz w:val="16"/>
        <w:szCs w:val="16"/>
      </w:rPr>
    </w:pPr>
    <w:r>
      <w:rPr>
        <w:rFonts w:asciiTheme="minorHAnsi" w:hAnsiTheme="minorHAnsi" w:cstheme="minorHAnsi"/>
        <w:color w:val="C00000"/>
        <w:sz w:val="16"/>
        <w:szCs w:val="16"/>
        <w:lang w:eastAsia="bg-BG"/>
        <w14:shadow w14:blurRad="50800" w14:dist="38100" w14:dir="2700000" w14:sx="100000" w14:sy="100000" w14:kx="0" w14:ky="0" w14:algn="tl">
          <w14:srgbClr w14:val="000000">
            <w14:alpha w14:val="60000"/>
          </w14:srgbClr>
        </w14:shadow>
      </w:rPr>
      <w:tab/>
    </w:r>
    <w:r w:rsidRPr="00AB62E4">
      <w:rPr>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6" w14:textId="77777777" w:rsidR="00917ADC" w:rsidRPr="00BE2BDC" w:rsidRDefault="00917ADC" w:rsidP="00BE2BDC">
    <w:pPr>
      <w:pStyle w:val="Header"/>
      <w:tabs>
        <w:tab w:val="clear" w:pos="4320"/>
        <w:tab w:val="clear" w:pos="8640"/>
        <w:tab w:val="right" w:pos="9810"/>
      </w:tabs>
      <w:spacing w:before="120"/>
      <w:ind w:left="-720"/>
    </w:pPr>
    <w:r>
      <w:tab/>
    </w:r>
    <w:r w:rsidRPr="001F120C">
      <w:rPr>
        <w:rFonts w:asciiTheme="minorHAnsi" w:hAnsiTheme="minorHAnsi" w:cstheme="minorHAnsi"/>
        <w:color w:val="95B3D7" w:themeColor="accent1" w:themeTint="99"/>
        <w:sz w:val="16"/>
      </w:rPr>
      <w:t>Feasibility Study</w:t>
    </w:r>
  </w:p>
  <w:p w14:paraId="20583067" w14:textId="77777777" w:rsidR="00917ADC" w:rsidRDefault="00917ADC" w:rsidP="00627130">
    <w:pPr>
      <w:pStyle w:val="Header"/>
      <w:spacing w:before="12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A" w14:textId="77777777" w:rsidR="00917ADC" w:rsidRPr="00AB62E4" w:rsidRDefault="00917ADC" w:rsidP="00AB62E4">
    <w:pPr>
      <w:pStyle w:val="Header"/>
      <w:tabs>
        <w:tab w:val="clear" w:pos="4320"/>
        <w:tab w:val="clear" w:pos="8640"/>
        <w:tab w:val="right" w:pos="9270"/>
      </w:tabs>
      <w:rPr>
        <w:sz w:val="16"/>
        <w:szCs w:val="16"/>
      </w:rPr>
    </w:pPr>
    <w:r>
      <w:rPr>
        <w:rFonts w:asciiTheme="minorHAnsi" w:hAnsiTheme="minorHAnsi" w:cstheme="minorHAnsi"/>
        <w:color w:val="C00000"/>
        <w:sz w:val="16"/>
        <w:szCs w:val="16"/>
        <w:lang w:eastAsia="bg-BG"/>
        <w14:shadow w14:blurRad="50800" w14:dist="38100" w14:dir="2700000" w14:sx="100000" w14:sy="100000" w14:kx="0" w14:ky="0" w14:algn="tl">
          <w14:srgbClr w14:val="000000">
            <w14:alpha w14:val="60000"/>
          </w14:srgbClr>
        </w14:shadow>
      </w:rPr>
      <w:tab/>
    </w:r>
    <w:r w:rsidRPr="001F120C">
      <w:rPr>
        <w:rFonts w:asciiTheme="minorHAnsi" w:hAnsiTheme="minorHAnsi" w:cstheme="minorHAnsi"/>
        <w:color w:val="95B3D7" w:themeColor="accent1" w:themeTint="99"/>
        <w:sz w:val="16"/>
      </w:rPr>
      <w:t>Feasibility Study</w:t>
    </w:r>
    <w:r w:rsidRPr="00AB62E4">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steering_s"/>
      </v:shape>
    </w:pict>
  </w:numPicBullet>
  <w:numPicBullet w:numPicBulletId="1">
    <w:pict>
      <v:shape id="_x0000_i1067" type="#_x0000_t75" style="width:15pt;height:15pt;visibility:visible" o:bullet="t">
        <v:imagedata r:id="rId2" o:title=""/>
      </v:shape>
    </w:pict>
  </w:numPicBullet>
  <w:numPicBullet w:numPicBulletId="2">
    <w:pict>
      <v:shape id="_x0000_i1068" type="#_x0000_t75" style="width:14.25pt;height:14.25pt;visibility:visible" o:bullet="t">
        <v:imagedata r:id="rId3" o:title=""/>
      </v:shape>
    </w:pict>
  </w:numPicBullet>
  <w:numPicBullet w:numPicBulletId="3">
    <w:pict>
      <v:shape id="_x0000_i1069" type="#_x0000_t75" style="width:13.5pt;height:13.5pt;visibility:visible" o:bullet="t">
        <v:imagedata r:id="rId4" o:title=""/>
      </v:shape>
    </w:pict>
  </w:numPicBullet>
  <w:numPicBullet w:numPicBulletId="4">
    <w:pict>
      <v:shape id="_x0000_i1070" type="#_x0000_t75" style="width:24.75pt;height:24.75pt;visibility:visible" o:bullet="t">
        <v:imagedata r:id="rId5" o:title=""/>
      </v:shape>
    </w:pict>
  </w:numPicBullet>
  <w:numPicBullet w:numPicBulletId="5">
    <w:pict>
      <v:shape id="_x0000_i1071" type="#_x0000_t75" style="width:11.25pt;height:12pt" o:bullet="t">
        <v:imagedata r:id="rId6" o:title="SunIcon"/>
      </v:shape>
    </w:pict>
  </w:numPicBullet>
  <w:numPicBullet w:numPicBulletId="6">
    <w:pict>
      <v:shape id="_x0000_i1072" type="#_x0000_t75" style="width:24.75pt;height:24.75pt" o:bullet="t">
        <v:imagedata r:id="rId7" o:title="PV_an"/>
        <o:lock v:ext="edit" cropping="t"/>
      </v:shape>
    </w:pict>
  </w:numPicBullet>
  <w:numPicBullet w:numPicBulletId="7">
    <w:pict>
      <v:shape id="_x0000_i1073" type="#_x0000_t75" style="width:53.25pt;height:75pt" o:bullet="t">
        <v:imagedata r:id="rId8" o:title="eye"/>
      </v:shape>
    </w:pict>
  </w:numPicBullet>
  <w:numPicBullet w:numPicBulletId="8">
    <w:pict>
      <v:shape id="_x0000_i1074" type="#_x0000_t75" style="width:35.25pt;height:39.75pt" o:bullet="t">
        <v:imagedata r:id="rId9" o:title="2"/>
      </v:shape>
    </w:pict>
  </w:numPicBullet>
  <w:numPicBullet w:numPicBulletId="9">
    <w:pict>
      <v:shape id="_x0000_i1075" type="#_x0000_t75" style="width:9.75pt;height:9.75pt" o:bullet="t">
        <v:imagedata r:id="rId10" o:title="BD15061_"/>
      </v:shape>
    </w:pict>
  </w:numPicBullet>
  <w:abstractNum w:abstractNumId="0" w15:restartNumberingAfterBreak="0">
    <w:nsid w:val="00000003"/>
    <w:multiLevelType w:val="singleLevel"/>
    <w:tmpl w:val="00000003"/>
    <w:name w:val="WW8Num7"/>
    <w:lvl w:ilvl="0">
      <w:start w:val="1"/>
      <w:numFmt w:val="decimal"/>
      <w:lvlText w:val="2.%1"/>
      <w:lvlJc w:val="left"/>
      <w:pPr>
        <w:tabs>
          <w:tab w:val="num" w:pos="1080"/>
        </w:tabs>
        <w:ind w:left="1080" w:hanging="360"/>
      </w:pPr>
    </w:lvl>
  </w:abstractNum>
  <w:abstractNum w:abstractNumId="1" w15:restartNumberingAfterBreak="0">
    <w:nsid w:val="00000004"/>
    <w:multiLevelType w:val="singleLevel"/>
    <w:tmpl w:val="00000004"/>
    <w:name w:val="WW8Num9"/>
    <w:lvl w:ilvl="0">
      <w:start w:val="1"/>
      <w:numFmt w:val="decimal"/>
      <w:lvlText w:val="%1. "/>
      <w:lvlJc w:val="left"/>
      <w:pPr>
        <w:tabs>
          <w:tab w:val="num" w:pos="360"/>
        </w:tabs>
        <w:ind w:left="360" w:hanging="360"/>
      </w:pPr>
      <w:rPr>
        <w:rFonts w:ascii="Charter BT" w:hAnsi="Charter BT"/>
        <w:b w:val="0"/>
        <w:i w:val="0"/>
        <w:sz w:val="20"/>
        <w:u w:val="none"/>
      </w:rPr>
    </w:lvl>
  </w:abstractNum>
  <w:abstractNum w:abstractNumId="2" w15:restartNumberingAfterBreak="0">
    <w:nsid w:val="01816534"/>
    <w:multiLevelType w:val="hybridMultilevel"/>
    <w:tmpl w:val="73540088"/>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3672281"/>
    <w:multiLevelType w:val="multilevel"/>
    <w:tmpl w:val="B79A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65980"/>
    <w:multiLevelType w:val="hybridMultilevel"/>
    <w:tmpl w:val="8814CA00"/>
    <w:lvl w:ilvl="0" w:tplc="B080C898">
      <w:start w:val="1"/>
      <w:numFmt w:val="bullet"/>
      <w:lvlText w:val=""/>
      <w:lvlPicBulletId w:val="9"/>
      <w:lvlJc w:val="left"/>
      <w:pPr>
        <w:ind w:left="3150" w:hanging="360"/>
      </w:pPr>
      <w:rPr>
        <w:rFonts w:ascii="Symbol" w:eastAsia="Arial" w:hAnsi="Symbol" w:hint="default"/>
        <w:b w:val="0"/>
        <w:i w:val="0"/>
        <w:strike w:val="0"/>
        <w:dstrike w:val="0"/>
        <w:color w:val="auto"/>
        <w:sz w:val="35"/>
        <w:szCs w:val="35"/>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695A6">
      <w:start w:val="1"/>
      <w:numFmt w:val="bullet"/>
      <w:lvlText w:val=""/>
      <w:lvlPicBulletId w:val="9"/>
      <w:lvlJc w:val="left"/>
      <w:pPr>
        <w:ind w:left="2880" w:hanging="360"/>
      </w:pPr>
      <w:rPr>
        <w:rFonts w:ascii="Symbol" w:eastAsia="Arial" w:hAnsi="Symbol" w:hint="default"/>
        <w:b w:val="0"/>
        <w:i w:val="0"/>
        <w:strike w:val="0"/>
        <w:dstrike w:val="0"/>
        <w:color w:val="auto"/>
        <w:sz w:val="22"/>
        <w:szCs w:val="22"/>
        <w:u w:val="none" w:color="000000"/>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B2A38"/>
    <w:multiLevelType w:val="hybridMultilevel"/>
    <w:tmpl w:val="56A6A1B6"/>
    <w:lvl w:ilvl="0" w:tplc="1AC09046">
      <w:start w:val="1"/>
      <w:numFmt w:val="bullet"/>
      <w:lvlText w:val="-"/>
      <w:lvlJc w:val="left"/>
      <w:pPr>
        <w:ind w:left="720" w:hanging="360"/>
      </w:pPr>
      <w:rPr>
        <w:rFonts w:ascii="Calibri" w:eastAsia="Times New Roman" w:hAnsi="Calibri" w:cstheme="minorHAns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8844E3C"/>
    <w:multiLevelType w:val="hybridMultilevel"/>
    <w:tmpl w:val="D1D8E1B8"/>
    <w:lvl w:ilvl="0" w:tplc="CD48E7D8">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01708A"/>
    <w:multiLevelType w:val="hybridMultilevel"/>
    <w:tmpl w:val="541AC118"/>
    <w:lvl w:ilvl="0" w:tplc="57C23120">
      <w:start w:val="1"/>
      <w:numFmt w:val="bullet"/>
      <w:lvlText w:val="•"/>
      <w:lvlJc w:val="left"/>
      <w:pPr>
        <w:ind w:left="48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CCC0726">
      <w:start w:val="1"/>
      <w:numFmt w:val="bullet"/>
      <w:lvlText w:val="o"/>
      <w:lvlJc w:val="left"/>
      <w:pPr>
        <w:ind w:left="10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ABC4628">
      <w:start w:val="1"/>
      <w:numFmt w:val="bullet"/>
      <w:lvlText w:val="▪"/>
      <w:lvlJc w:val="left"/>
      <w:pPr>
        <w:ind w:left="18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06EF240">
      <w:start w:val="1"/>
      <w:numFmt w:val="bullet"/>
      <w:lvlText w:val="•"/>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6BC2F20">
      <w:start w:val="1"/>
      <w:numFmt w:val="bullet"/>
      <w:lvlText w:val="o"/>
      <w:lvlJc w:val="left"/>
      <w:pPr>
        <w:ind w:left="32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8D42522">
      <w:start w:val="1"/>
      <w:numFmt w:val="bullet"/>
      <w:lvlText w:val="▪"/>
      <w:lvlJc w:val="left"/>
      <w:pPr>
        <w:ind w:left="39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7D26B12">
      <w:start w:val="1"/>
      <w:numFmt w:val="bullet"/>
      <w:lvlText w:val="•"/>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5AA523A">
      <w:start w:val="1"/>
      <w:numFmt w:val="bullet"/>
      <w:lvlText w:val="o"/>
      <w:lvlJc w:val="left"/>
      <w:pPr>
        <w:ind w:left="54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9566C88">
      <w:start w:val="1"/>
      <w:numFmt w:val="bullet"/>
      <w:lvlText w:val="▪"/>
      <w:lvlJc w:val="left"/>
      <w:pPr>
        <w:ind w:left="61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0E0C04E0"/>
    <w:multiLevelType w:val="multilevel"/>
    <w:tmpl w:val="45C27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00"/>
      <w:numFmt w:val="bullet"/>
      <w:lvlText w:val=""/>
      <w:lvlJc w:val="left"/>
      <w:pPr>
        <w:ind w:left="2160" w:hanging="360"/>
      </w:pPr>
      <w:rPr>
        <w:rFonts w:ascii="Wingdings" w:eastAsia="Times New Roman" w:hAnsi="Wingdings"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C7250"/>
    <w:multiLevelType w:val="hybridMultilevel"/>
    <w:tmpl w:val="81EE06E4"/>
    <w:lvl w:ilvl="0" w:tplc="57745910">
      <w:start w:val="1"/>
      <w:numFmt w:val="bullet"/>
      <w:lvlText w:val=""/>
      <w:lvlPicBulletId w:val="5"/>
      <w:lvlJc w:val="center"/>
      <w:pPr>
        <w:ind w:left="2340" w:hanging="360"/>
      </w:pPr>
      <w:rPr>
        <w:rFonts w:ascii="Symbol" w:hAnsi="Symbol" w:hint="default"/>
        <w:color w:val="auto"/>
      </w:rPr>
    </w:lvl>
    <w:lvl w:ilvl="1" w:tplc="6742A75A">
      <w:start w:val="1"/>
      <w:numFmt w:val="bullet"/>
      <w:lvlText w:val=""/>
      <w:lvlPicBulletId w:val="3"/>
      <w:lvlJc w:val="left"/>
      <w:pPr>
        <w:ind w:left="1440" w:hanging="360"/>
      </w:pPr>
      <w:rPr>
        <w:rFonts w:ascii="Symbol" w:hAnsi="Symbol" w:hint="default"/>
        <w:color w:val="auto"/>
      </w:rPr>
    </w:lvl>
    <w:lvl w:ilvl="2" w:tplc="B2D8BA4C">
      <w:start w:val="1"/>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F34C3"/>
    <w:multiLevelType w:val="hybridMultilevel"/>
    <w:tmpl w:val="D1D8E1B8"/>
    <w:lvl w:ilvl="0" w:tplc="CD48E7D8">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FD5B3F"/>
    <w:multiLevelType w:val="hybridMultilevel"/>
    <w:tmpl w:val="0C44EEE8"/>
    <w:lvl w:ilvl="0" w:tplc="F8E862CA">
      <w:start w:val="1"/>
      <w:numFmt w:val="bullet"/>
      <w:lvlText w:val=""/>
      <w:lvlPicBulletId w:val="7"/>
      <w:lvlJc w:val="left"/>
      <w:pPr>
        <w:ind w:left="2340" w:hanging="360"/>
      </w:pPr>
      <w:rPr>
        <w:rFonts w:ascii="Symbol" w:hAnsi="Symbol" w:hint="default"/>
        <w:color w:val="auto"/>
        <w:sz w:val="32"/>
        <w:szCs w:val="32"/>
      </w:rPr>
    </w:lvl>
    <w:lvl w:ilvl="1" w:tplc="04020003" w:tentative="1">
      <w:start w:val="1"/>
      <w:numFmt w:val="bullet"/>
      <w:lvlText w:val="o"/>
      <w:lvlJc w:val="left"/>
      <w:pPr>
        <w:ind w:left="3060" w:hanging="360"/>
      </w:pPr>
      <w:rPr>
        <w:rFonts w:ascii="Courier New" w:hAnsi="Courier New" w:cs="Courier New" w:hint="default"/>
      </w:rPr>
    </w:lvl>
    <w:lvl w:ilvl="2" w:tplc="04020005" w:tentative="1">
      <w:start w:val="1"/>
      <w:numFmt w:val="bullet"/>
      <w:lvlText w:val=""/>
      <w:lvlJc w:val="left"/>
      <w:pPr>
        <w:ind w:left="3780" w:hanging="360"/>
      </w:pPr>
      <w:rPr>
        <w:rFonts w:ascii="Wingdings" w:hAnsi="Wingdings" w:hint="default"/>
      </w:rPr>
    </w:lvl>
    <w:lvl w:ilvl="3" w:tplc="04020001" w:tentative="1">
      <w:start w:val="1"/>
      <w:numFmt w:val="bullet"/>
      <w:lvlText w:val=""/>
      <w:lvlJc w:val="left"/>
      <w:pPr>
        <w:ind w:left="4500" w:hanging="360"/>
      </w:pPr>
      <w:rPr>
        <w:rFonts w:ascii="Symbol" w:hAnsi="Symbol" w:hint="default"/>
      </w:rPr>
    </w:lvl>
    <w:lvl w:ilvl="4" w:tplc="04020003" w:tentative="1">
      <w:start w:val="1"/>
      <w:numFmt w:val="bullet"/>
      <w:lvlText w:val="o"/>
      <w:lvlJc w:val="left"/>
      <w:pPr>
        <w:ind w:left="5220" w:hanging="360"/>
      </w:pPr>
      <w:rPr>
        <w:rFonts w:ascii="Courier New" w:hAnsi="Courier New" w:cs="Courier New" w:hint="default"/>
      </w:rPr>
    </w:lvl>
    <w:lvl w:ilvl="5" w:tplc="04020005" w:tentative="1">
      <w:start w:val="1"/>
      <w:numFmt w:val="bullet"/>
      <w:lvlText w:val=""/>
      <w:lvlJc w:val="left"/>
      <w:pPr>
        <w:ind w:left="5940" w:hanging="360"/>
      </w:pPr>
      <w:rPr>
        <w:rFonts w:ascii="Wingdings" w:hAnsi="Wingdings" w:hint="default"/>
      </w:rPr>
    </w:lvl>
    <w:lvl w:ilvl="6" w:tplc="04020001" w:tentative="1">
      <w:start w:val="1"/>
      <w:numFmt w:val="bullet"/>
      <w:lvlText w:val=""/>
      <w:lvlJc w:val="left"/>
      <w:pPr>
        <w:ind w:left="6660" w:hanging="360"/>
      </w:pPr>
      <w:rPr>
        <w:rFonts w:ascii="Symbol" w:hAnsi="Symbol" w:hint="default"/>
      </w:rPr>
    </w:lvl>
    <w:lvl w:ilvl="7" w:tplc="04020003" w:tentative="1">
      <w:start w:val="1"/>
      <w:numFmt w:val="bullet"/>
      <w:lvlText w:val="o"/>
      <w:lvlJc w:val="left"/>
      <w:pPr>
        <w:ind w:left="7380" w:hanging="360"/>
      </w:pPr>
      <w:rPr>
        <w:rFonts w:ascii="Courier New" w:hAnsi="Courier New" w:cs="Courier New" w:hint="default"/>
      </w:rPr>
    </w:lvl>
    <w:lvl w:ilvl="8" w:tplc="04020005" w:tentative="1">
      <w:start w:val="1"/>
      <w:numFmt w:val="bullet"/>
      <w:lvlText w:val=""/>
      <w:lvlJc w:val="left"/>
      <w:pPr>
        <w:ind w:left="8100" w:hanging="360"/>
      </w:pPr>
      <w:rPr>
        <w:rFonts w:ascii="Wingdings" w:hAnsi="Wingdings" w:hint="default"/>
      </w:rPr>
    </w:lvl>
  </w:abstractNum>
  <w:abstractNum w:abstractNumId="12" w15:restartNumberingAfterBreak="0">
    <w:nsid w:val="19975FC0"/>
    <w:multiLevelType w:val="hybridMultilevel"/>
    <w:tmpl w:val="3E1C2144"/>
    <w:lvl w:ilvl="0" w:tplc="3A1EE3B2">
      <w:start w:val="1"/>
      <w:numFmt w:val="bullet"/>
      <w:lvlText w:val=""/>
      <w:lvlPicBulletId w:val="7"/>
      <w:lvlJc w:val="left"/>
      <w:pPr>
        <w:ind w:left="2340" w:hanging="360"/>
      </w:pPr>
      <w:rPr>
        <w:rFonts w:ascii="Wingdings" w:eastAsia="Times New Roman" w:hAnsi="Wingdings" w:cs="Times New Roman" w:hint="default"/>
        <w:color w:val="996633"/>
        <w:sz w:val="36"/>
        <w:szCs w:val="32"/>
      </w:rPr>
    </w:lvl>
    <w:lvl w:ilvl="1" w:tplc="04020003" w:tentative="1">
      <w:start w:val="1"/>
      <w:numFmt w:val="bullet"/>
      <w:lvlText w:val="o"/>
      <w:lvlJc w:val="left"/>
      <w:pPr>
        <w:ind w:left="3060" w:hanging="360"/>
      </w:pPr>
      <w:rPr>
        <w:rFonts w:ascii="Courier New" w:hAnsi="Courier New" w:cs="Courier New" w:hint="default"/>
      </w:rPr>
    </w:lvl>
    <w:lvl w:ilvl="2" w:tplc="04020005" w:tentative="1">
      <w:start w:val="1"/>
      <w:numFmt w:val="bullet"/>
      <w:lvlText w:val=""/>
      <w:lvlJc w:val="left"/>
      <w:pPr>
        <w:ind w:left="3780" w:hanging="360"/>
      </w:pPr>
      <w:rPr>
        <w:rFonts w:ascii="Wingdings" w:hAnsi="Wingdings" w:hint="default"/>
      </w:rPr>
    </w:lvl>
    <w:lvl w:ilvl="3" w:tplc="04020001" w:tentative="1">
      <w:start w:val="1"/>
      <w:numFmt w:val="bullet"/>
      <w:lvlText w:val=""/>
      <w:lvlJc w:val="left"/>
      <w:pPr>
        <w:ind w:left="4500" w:hanging="360"/>
      </w:pPr>
      <w:rPr>
        <w:rFonts w:ascii="Symbol" w:hAnsi="Symbol" w:hint="default"/>
      </w:rPr>
    </w:lvl>
    <w:lvl w:ilvl="4" w:tplc="04020003" w:tentative="1">
      <w:start w:val="1"/>
      <w:numFmt w:val="bullet"/>
      <w:lvlText w:val="o"/>
      <w:lvlJc w:val="left"/>
      <w:pPr>
        <w:ind w:left="5220" w:hanging="360"/>
      </w:pPr>
      <w:rPr>
        <w:rFonts w:ascii="Courier New" w:hAnsi="Courier New" w:cs="Courier New" w:hint="default"/>
      </w:rPr>
    </w:lvl>
    <w:lvl w:ilvl="5" w:tplc="04020005" w:tentative="1">
      <w:start w:val="1"/>
      <w:numFmt w:val="bullet"/>
      <w:lvlText w:val=""/>
      <w:lvlJc w:val="left"/>
      <w:pPr>
        <w:ind w:left="5940" w:hanging="360"/>
      </w:pPr>
      <w:rPr>
        <w:rFonts w:ascii="Wingdings" w:hAnsi="Wingdings" w:hint="default"/>
      </w:rPr>
    </w:lvl>
    <w:lvl w:ilvl="6" w:tplc="04020001" w:tentative="1">
      <w:start w:val="1"/>
      <w:numFmt w:val="bullet"/>
      <w:lvlText w:val=""/>
      <w:lvlJc w:val="left"/>
      <w:pPr>
        <w:ind w:left="6660" w:hanging="360"/>
      </w:pPr>
      <w:rPr>
        <w:rFonts w:ascii="Symbol" w:hAnsi="Symbol" w:hint="default"/>
      </w:rPr>
    </w:lvl>
    <w:lvl w:ilvl="7" w:tplc="04020003" w:tentative="1">
      <w:start w:val="1"/>
      <w:numFmt w:val="bullet"/>
      <w:lvlText w:val="o"/>
      <w:lvlJc w:val="left"/>
      <w:pPr>
        <w:ind w:left="7380" w:hanging="360"/>
      </w:pPr>
      <w:rPr>
        <w:rFonts w:ascii="Courier New" w:hAnsi="Courier New" w:cs="Courier New" w:hint="default"/>
      </w:rPr>
    </w:lvl>
    <w:lvl w:ilvl="8" w:tplc="04020005" w:tentative="1">
      <w:start w:val="1"/>
      <w:numFmt w:val="bullet"/>
      <w:lvlText w:val=""/>
      <w:lvlJc w:val="left"/>
      <w:pPr>
        <w:ind w:left="8100" w:hanging="360"/>
      </w:pPr>
      <w:rPr>
        <w:rFonts w:ascii="Wingdings" w:hAnsi="Wingdings" w:hint="default"/>
      </w:rPr>
    </w:lvl>
  </w:abstractNum>
  <w:abstractNum w:abstractNumId="13" w15:restartNumberingAfterBreak="0">
    <w:nsid w:val="21125596"/>
    <w:multiLevelType w:val="hybridMultilevel"/>
    <w:tmpl w:val="7A9C43E0"/>
    <w:lvl w:ilvl="0" w:tplc="04090009">
      <w:start w:val="1"/>
      <w:numFmt w:val="bullet"/>
      <w:lvlText w:val=""/>
      <w:lvlPicBulletId w:val="5"/>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2652951"/>
    <w:multiLevelType w:val="hybridMultilevel"/>
    <w:tmpl w:val="6696FB28"/>
    <w:lvl w:ilvl="0" w:tplc="F6C2F43E">
      <w:numFmt w:val="bullet"/>
      <w:lvlText w:val=""/>
      <w:lvlJc w:val="left"/>
      <w:pPr>
        <w:ind w:left="990" w:hanging="360"/>
      </w:pPr>
      <w:rPr>
        <w:rFonts w:ascii="Wingdings" w:eastAsia="Times New Roman" w:hAnsi="Wingdings" w:cstheme="minorHAnsi" w:hint="default"/>
        <w:b/>
        <w:color w:val="FFC000"/>
        <w:sz w:val="28"/>
        <w:szCs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5C64FDD"/>
    <w:multiLevelType w:val="hybridMultilevel"/>
    <w:tmpl w:val="2266F38A"/>
    <w:lvl w:ilvl="0" w:tplc="B080C898">
      <w:start w:val="1"/>
      <w:numFmt w:val="bullet"/>
      <w:lvlText w:val=""/>
      <w:lvlPicBulletId w:val="9"/>
      <w:lvlJc w:val="left"/>
      <w:pPr>
        <w:ind w:left="3150" w:hanging="360"/>
      </w:pPr>
      <w:rPr>
        <w:rFonts w:ascii="Symbol" w:eastAsia="Arial" w:hAnsi="Symbol" w:hint="default"/>
        <w:b w:val="0"/>
        <w:i w:val="0"/>
        <w:strike w:val="0"/>
        <w:dstrike w:val="0"/>
        <w:color w:val="auto"/>
        <w:sz w:val="35"/>
        <w:szCs w:val="35"/>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D242C"/>
    <w:multiLevelType w:val="hybridMultilevel"/>
    <w:tmpl w:val="83469C2E"/>
    <w:lvl w:ilvl="0" w:tplc="E184FF58">
      <w:start w:val="1"/>
      <w:numFmt w:val="bullet"/>
      <w:lvlText w:val=""/>
      <w:lvlJc w:val="left"/>
      <w:pPr>
        <w:ind w:left="1800" w:hanging="360"/>
      </w:pPr>
      <w:rPr>
        <w:rFonts w:ascii="Wingdings 3" w:eastAsia="Times New Roman" w:hAnsi="Wingdings 3" w:cstheme="minorHAnsi" w:hint="default"/>
        <w:b/>
        <w:color w:val="FFFFFF" w:themeColor="background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F6D29E8"/>
    <w:multiLevelType w:val="hybridMultilevel"/>
    <w:tmpl w:val="C5C809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77D0F"/>
    <w:multiLevelType w:val="hybridMultilevel"/>
    <w:tmpl w:val="E490114C"/>
    <w:lvl w:ilvl="0" w:tplc="3A1EE3B2">
      <w:start w:val="1"/>
      <w:numFmt w:val="bullet"/>
      <w:lvlText w:val=""/>
      <w:lvlJc w:val="left"/>
      <w:pPr>
        <w:ind w:left="1267" w:hanging="360"/>
      </w:pPr>
      <w:rPr>
        <w:rFonts w:ascii="Wingdings" w:eastAsia="Times New Roman" w:hAnsi="Wingdings" w:cs="Times New Roman" w:hint="default"/>
        <w:color w:val="996633"/>
        <w:sz w:val="36"/>
      </w:rPr>
    </w:lvl>
    <w:lvl w:ilvl="1" w:tplc="04020003" w:tentative="1">
      <w:start w:val="1"/>
      <w:numFmt w:val="bullet"/>
      <w:lvlText w:val="o"/>
      <w:lvlJc w:val="left"/>
      <w:pPr>
        <w:ind w:left="1987" w:hanging="360"/>
      </w:pPr>
      <w:rPr>
        <w:rFonts w:ascii="Courier New" w:hAnsi="Courier New" w:cs="Courier New" w:hint="default"/>
      </w:rPr>
    </w:lvl>
    <w:lvl w:ilvl="2" w:tplc="04020005" w:tentative="1">
      <w:start w:val="1"/>
      <w:numFmt w:val="bullet"/>
      <w:lvlText w:val=""/>
      <w:lvlJc w:val="left"/>
      <w:pPr>
        <w:ind w:left="2707" w:hanging="360"/>
      </w:pPr>
      <w:rPr>
        <w:rFonts w:ascii="Wingdings" w:hAnsi="Wingdings" w:hint="default"/>
      </w:rPr>
    </w:lvl>
    <w:lvl w:ilvl="3" w:tplc="04020001" w:tentative="1">
      <w:start w:val="1"/>
      <w:numFmt w:val="bullet"/>
      <w:lvlText w:val=""/>
      <w:lvlJc w:val="left"/>
      <w:pPr>
        <w:ind w:left="3427" w:hanging="360"/>
      </w:pPr>
      <w:rPr>
        <w:rFonts w:ascii="Symbol" w:hAnsi="Symbol" w:hint="default"/>
      </w:rPr>
    </w:lvl>
    <w:lvl w:ilvl="4" w:tplc="04020003" w:tentative="1">
      <w:start w:val="1"/>
      <w:numFmt w:val="bullet"/>
      <w:lvlText w:val="o"/>
      <w:lvlJc w:val="left"/>
      <w:pPr>
        <w:ind w:left="4147" w:hanging="360"/>
      </w:pPr>
      <w:rPr>
        <w:rFonts w:ascii="Courier New" w:hAnsi="Courier New" w:cs="Courier New" w:hint="default"/>
      </w:rPr>
    </w:lvl>
    <w:lvl w:ilvl="5" w:tplc="04020005" w:tentative="1">
      <w:start w:val="1"/>
      <w:numFmt w:val="bullet"/>
      <w:lvlText w:val=""/>
      <w:lvlJc w:val="left"/>
      <w:pPr>
        <w:ind w:left="4867" w:hanging="360"/>
      </w:pPr>
      <w:rPr>
        <w:rFonts w:ascii="Wingdings" w:hAnsi="Wingdings" w:hint="default"/>
      </w:rPr>
    </w:lvl>
    <w:lvl w:ilvl="6" w:tplc="04020001" w:tentative="1">
      <w:start w:val="1"/>
      <w:numFmt w:val="bullet"/>
      <w:lvlText w:val=""/>
      <w:lvlJc w:val="left"/>
      <w:pPr>
        <w:ind w:left="5587" w:hanging="360"/>
      </w:pPr>
      <w:rPr>
        <w:rFonts w:ascii="Symbol" w:hAnsi="Symbol" w:hint="default"/>
      </w:rPr>
    </w:lvl>
    <w:lvl w:ilvl="7" w:tplc="04020003" w:tentative="1">
      <w:start w:val="1"/>
      <w:numFmt w:val="bullet"/>
      <w:lvlText w:val="o"/>
      <w:lvlJc w:val="left"/>
      <w:pPr>
        <w:ind w:left="6307" w:hanging="360"/>
      </w:pPr>
      <w:rPr>
        <w:rFonts w:ascii="Courier New" w:hAnsi="Courier New" w:cs="Courier New" w:hint="default"/>
      </w:rPr>
    </w:lvl>
    <w:lvl w:ilvl="8" w:tplc="04020005" w:tentative="1">
      <w:start w:val="1"/>
      <w:numFmt w:val="bullet"/>
      <w:lvlText w:val=""/>
      <w:lvlJc w:val="left"/>
      <w:pPr>
        <w:ind w:left="7027" w:hanging="360"/>
      </w:pPr>
      <w:rPr>
        <w:rFonts w:ascii="Wingdings" w:hAnsi="Wingdings" w:hint="default"/>
      </w:rPr>
    </w:lvl>
  </w:abstractNum>
  <w:abstractNum w:abstractNumId="19" w15:restartNumberingAfterBreak="0">
    <w:nsid w:val="3184433D"/>
    <w:multiLevelType w:val="hybridMultilevel"/>
    <w:tmpl w:val="D892D936"/>
    <w:lvl w:ilvl="0" w:tplc="CC848402">
      <w:start w:val="1"/>
      <w:numFmt w:val="upperLetter"/>
      <w:lvlText w:val="%1."/>
      <w:lvlJc w:val="left"/>
      <w:pPr>
        <w:ind w:left="1350" w:hanging="360"/>
      </w:pPr>
      <w:rPr>
        <w:rFonts w:hint="default"/>
      </w:rPr>
    </w:lvl>
    <w:lvl w:ilvl="1" w:tplc="04020019" w:tentative="1">
      <w:start w:val="1"/>
      <w:numFmt w:val="lowerLetter"/>
      <w:lvlText w:val="%2."/>
      <w:lvlJc w:val="left"/>
      <w:pPr>
        <w:ind w:left="2070" w:hanging="360"/>
      </w:pPr>
    </w:lvl>
    <w:lvl w:ilvl="2" w:tplc="0402001B" w:tentative="1">
      <w:start w:val="1"/>
      <w:numFmt w:val="lowerRoman"/>
      <w:lvlText w:val="%3."/>
      <w:lvlJc w:val="right"/>
      <w:pPr>
        <w:ind w:left="2790" w:hanging="180"/>
      </w:pPr>
    </w:lvl>
    <w:lvl w:ilvl="3" w:tplc="0402000F" w:tentative="1">
      <w:start w:val="1"/>
      <w:numFmt w:val="decimal"/>
      <w:lvlText w:val="%4."/>
      <w:lvlJc w:val="left"/>
      <w:pPr>
        <w:ind w:left="3510" w:hanging="360"/>
      </w:pPr>
    </w:lvl>
    <w:lvl w:ilvl="4" w:tplc="04020019" w:tentative="1">
      <w:start w:val="1"/>
      <w:numFmt w:val="lowerLetter"/>
      <w:lvlText w:val="%5."/>
      <w:lvlJc w:val="left"/>
      <w:pPr>
        <w:ind w:left="4230" w:hanging="360"/>
      </w:pPr>
    </w:lvl>
    <w:lvl w:ilvl="5" w:tplc="0402001B" w:tentative="1">
      <w:start w:val="1"/>
      <w:numFmt w:val="lowerRoman"/>
      <w:lvlText w:val="%6."/>
      <w:lvlJc w:val="right"/>
      <w:pPr>
        <w:ind w:left="4950" w:hanging="180"/>
      </w:pPr>
    </w:lvl>
    <w:lvl w:ilvl="6" w:tplc="0402000F" w:tentative="1">
      <w:start w:val="1"/>
      <w:numFmt w:val="decimal"/>
      <w:lvlText w:val="%7."/>
      <w:lvlJc w:val="left"/>
      <w:pPr>
        <w:ind w:left="5670" w:hanging="360"/>
      </w:pPr>
    </w:lvl>
    <w:lvl w:ilvl="7" w:tplc="04020019" w:tentative="1">
      <w:start w:val="1"/>
      <w:numFmt w:val="lowerLetter"/>
      <w:lvlText w:val="%8."/>
      <w:lvlJc w:val="left"/>
      <w:pPr>
        <w:ind w:left="6390" w:hanging="360"/>
      </w:pPr>
    </w:lvl>
    <w:lvl w:ilvl="8" w:tplc="0402001B" w:tentative="1">
      <w:start w:val="1"/>
      <w:numFmt w:val="lowerRoman"/>
      <w:lvlText w:val="%9."/>
      <w:lvlJc w:val="right"/>
      <w:pPr>
        <w:ind w:left="7110" w:hanging="180"/>
      </w:pPr>
    </w:lvl>
  </w:abstractNum>
  <w:abstractNum w:abstractNumId="20" w15:restartNumberingAfterBreak="0">
    <w:nsid w:val="33132266"/>
    <w:multiLevelType w:val="hybridMultilevel"/>
    <w:tmpl w:val="C44E5CA4"/>
    <w:lvl w:ilvl="0" w:tplc="2A80CDC0">
      <w:start w:val="1"/>
      <w:numFmt w:val="bullet"/>
      <w:lvlText w:val=""/>
      <w:lvlJc w:val="left"/>
      <w:pPr>
        <w:ind w:left="1890" w:hanging="360"/>
      </w:pPr>
      <w:rPr>
        <w:rFonts w:ascii="Wingdings 3" w:eastAsia="Times New Roman" w:hAnsi="Wingdings 3" w:cstheme="minorHAnsi" w:hint="default"/>
        <w:b/>
        <w:color w:val="FFFFFF" w:themeColor="background1"/>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38025A3C"/>
    <w:multiLevelType w:val="hybridMultilevel"/>
    <w:tmpl w:val="3F82EB02"/>
    <w:lvl w:ilvl="0" w:tplc="26C844F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5409DA"/>
    <w:multiLevelType w:val="hybridMultilevel"/>
    <w:tmpl w:val="6180D970"/>
    <w:lvl w:ilvl="0" w:tplc="C0DAE7DA">
      <w:numFmt w:val="bullet"/>
      <w:lvlText w:val=""/>
      <w:lvlPicBulletId w:val="0"/>
      <w:lvlJc w:val="left"/>
      <w:pPr>
        <w:ind w:left="1620" w:hanging="360"/>
      </w:pPr>
      <w:rPr>
        <w:rFonts w:ascii="Wingdings" w:eastAsia="Times New Roman" w:hAnsi="Wingdings" w:cstheme="minorHAnsi" w:hint="default"/>
        <w:b/>
        <w:color w:val="FA8606"/>
        <w:sz w:val="28"/>
        <w:szCs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3E8A6F4F"/>
    <w:multiLevelType w:val="hybridMultilevel"/>
    <w:tmpl w:val="7F484D2E"/>
    <w:lvl w:ilvl="0" w:tplc="7740467E">
      <w:numFmt w:val="bullet"/>
      <w:lvlText w:val=""/>
      <w:lvlPicBulletId w:val="6"/>
      <w:lvlJc w:val="left"/>
      <w:pPr>
        <w:ind w:left="1080" w:hanging="360"/>
      </w:pPr>
      <w:rPr>
        <w:rFonts w:ascii="Symbol" w:eastAsia="Times New Roman" w:hAnsi="Symbol" w:cstheme="minorHAnsi" w:hint="default"/>
        <w:b/>
        <w:color w:val="auto"/>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D60CFC"/>
    <w:multiLevelType w:val="hybridMultilevel"/>
    <w:tmpl w:val="8864FA98"/>
    <w:lvl w:ilvl="0" w:tplc="335CC6A8">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63D20">
      <w:start w:val="1"/>
      <w:numFmt w:val="bullet"/>
      <w:lvlText w:val="o"/>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8E91C6">
      <w:start w:val="1"/>
      <w:numFmt w:val="bullet"/>
      <w:lvlText w:val="▪"/>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E3C96">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EC950A">
      <w:start w:val="1"/>
      <w:numFmt w:val="bullet"/>
      <w:lvlText w:val="o"/>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6E5A52">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6E02F8">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E2C4A">
      <w:start w:val="1"/>
      <w:numFmt w:val="bullet"/>
      <w:lvlText w:val="o"/>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1AE45E">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8F3435"/>
    <w:multiLevelType w:val="hybridMultilevel"/>
    <w:tmpl w:val="3E4C4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242A5"/>
    <w:multiLevelType w:val="hybridMultilevel"/>
    <w:tmpl w:val="7B26BE2A"/>
    <w:lvl w:ilvl="0" w:tplc="04020003">
      <w:start w:val="1"/>
      <w:numFmt w:val="bullet"/>
      <w:lvlText w:val="o"/>
      <w:lvlJc w:val="left"/>
      <w:pPr>
        <w:ind w:left="2160" w:hanging="360"/>
      </w:pPr>
      <w:rPr>
        <w:rFonts w:ascii="Courier New" w:hAnsi="Courier New" w:cs="Courier New"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7" w15:restartNumberingAfterBreak="0">
    <w:nsid w:val="54F16AAC"/>
    <w:multiLevelType w:val="hybridMultilevel"/>
    <w:tmpl w:val="4ACC0AF0"/>
    <w:lvl w:ilvl="0" w:tplc="93906B98">
      <w:start w:val="1"/>
      <w:numFmt w:val="bullet"/>
      <w:lvlText w:val="•"/>
      <w:lvlJc w:val="left"/>
      <w:pPr>
        <w:ind w:left="3150" w:hanging="360"/>
      </w:pPr>
      <w:rPr>
        <w:rFonts w:ascii="Arial" w:eastAsia="Arial" w:hAnsi="Arial" w:cs="Arial"/>
        <w:b w:val="0"/>
        <w:i w:val="0"/>
        <w:strike w:val="0"/>
        <w:dstrike w:val="0"/>
        <w:color w:val="000000"/>
        <w:sz w:val="35"/>
        <w:szCs w:val="35"/>
        <w:u w:val="none" w:color="000000"/>
        <w:bdr w:val="none" w:sz="0" w:space="0" w:color="auto"/>
        <w:shd w:val="clear" w:color="auto" w:fill="auto"/>
        <w:vertAlign w:val="baseline"/>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8" w15:restartNumberingAfterBreak="0">
    <w:nsid w:val="554C0973"/>
    <w:multiLevelType w:val="hybridMultilevel"/>
    <w:tmpl w:val="4CDCF27A"/>
    <w:lvl w:ilvl="0" w:tplc="C0DAE7DA">
      <w:numFmt w:val="bullet"/>
      <w:lvlText w:val=""/>
      <w:lvlJc w:val="left"/>
      <w:pPr>
        <w:ind w:left="1170" w:hanging="360"/>
      </w:pPr>
      <w:rPr>
        <w:rFonts w:ascii="Wingdings" w:eastAsia="Times New Roman" w:hAnsi="Wingdings" w:cstheme="minorHAnsi" w:hint="default"/>
        <w:b/>
        <w:color w:val="FA8606"/>
        <w:sz w:val="28"/>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B214163"/>
    <w:multiLevelType w:val="hybridMultilevel"/>
    <w:tmpl w:val="8C922176"/>
    <w:lvl w:ilvl="0" w:tplc="66C27F84">
      <w:start w:val="4"/>
      <w:numFmt w:val="bullet"/>
      <w:lvlText w:val=""/>
      <w:lvlJc w:val="left"/>
      <w:pPr>
        <w:ind w:left="1800" w:hanging="360"/>
      </w:pPr>
      <w:rPr>
        <w:rFonts w:ascii="Wingdings 3" w:eastAsia="Times New Roman" w:hAnsi="Wingdings 3" w:cstheme="minorHAnsi" w:hint="default"/>
        <w:b/>
        <w:color w:val="D99594" w:themeColor="accent2" w:themeTint="99"/>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D780C18"/>
    <w:multiLevelType w:val="hybridMultilevel"/>
    <w:tmpl w:val="5122FFF4"/>
    <w:lvl w:ilvl="0" w:tplc="D876D756">
      <w:numFmt w:val="bullet"/>
      <w:lvlText w:val=""/>
      <w:lvlPicBulletId w:val="6"/>
      <w:lvlJc w:val="left"/>
      <w:pPr>
        <w:ind w:left="-697" w:hanging="360"/>
      </w:pPr>
      <w:rPr>
        <w:rFonts w:ascii="Symbol" w:eastAsia="Times New Roman" w:hAnsi="Symbol" w:cstheme="minorHAnsi" w:hint="default"/>
        <w:b/>
        <w:color w:val="auto"/>
        <w:sz w:val="32"/>
        <w:szCs w:val="32"/>
      </w:rPr>
    </w:lvl>
    <w:lvl w:ilvl="1" w:tplc="04020003" w:tentative="1">
      <w:start w:val="1"/>
      <w:numFmt w:val="bullet"/>
      <w:lvlText w:val="o"/>
      <w:lvlJc w:val="left"/>
      <w:pPr>
        <w:ind w:left="23" w:hanging="360"/>
      </w:pPr>
      <w:rPr>
        <w:rFonts w:ascii="Courier New" w:hAnsi="Courier New" w:cs="Courier New" w:hint="default"/>
      </w:rPr>
    </w:lvl>
    <w:lvl w:ilvl="2" w:tplc="04020005" w:tentative="1">
      <w:start w:val="1"/>
      <w:numFmt w:val="bullet"/>
      <w:lvlText w:val=""/>
      <w:lvlJc w:val="left"/>
      <w:pPr>
        <w:ind w:left="743" w:hanging="360"/>
      </w:pPr>
      <w:rPr>
        <w:rFonts w:ascii="Wingdings" w:hAnsi="Wingdings" w:hint="default"/>
      </w:rPr>
    </w:lvl>
    <w:lvl w:ilvl="3" w:tplc="04020001" w:tentative="1">
      <w:start w:val="1"/>
      <w:numFmt w:val="bullet"/>
      <w:lvlText w:val=""/>
      <w:lvlJc w:val="left"/>
      <w:pPr>
        <w:ind w:left="1463" w:hanging="360"/>
      </w:pPr>
      <w:rPr>
        <w:rFonts w:ascii="Symbol" w:hAnsi="Symbol" w:hint="default"/>
      </w:rPr>
    </w:lvl>
    <w:lvl w:ilvl="4" w:tplc="04020003" w:tentative="1">
      <w:start w:val="1"/>
      <w:numFmt w:val="bullet"/>
      <w:lvlText w:val="o"/>
      <w:lvlJc w:val="left"/>
      <w:pPr>
        <w:ind w:left="2183" w:hanging="360"/>
      </w:pPr>
      <w:rPr>
        <w:rFonts w:ascii="Courier New" w:hAnsi="Courier New" w:cs="Courier New" w:hint="default"/>
      </w:rPr>
    </w:lvl>
    <w:lvl w:ilvl="5" w:tplc="04020005" w:tentative="1">
      <w:start w:val="1"/>
      <w:numFmt w:val="bullet"/>
      <w:lvlText w:val=""/>
      <w:lvlJc w:val="left"/>
      <w:pPr>
        <w:ind w:left="2903" w:hanging="360"/>
      </w:pPr>
      <w:rPr>
        <w:rFonts w:ascii="Wingdings" w:hAnsi="Wingdings" w:hint="default"/>
      </w:rPr>
    </w:lvl>
    <w:lvl w:ilvl="6" w:tplc="04020001" w:tentative="1">
      <w:start w:val="1"/>
      <w:numFmt w:val="bullet"/>
      <w:lvlText w:val=""/>
      <w:lvlJc w:val="left"/>
      <w:pPr>
        <w:ind w:left="3623" w:hanging="360"/>
      </w:pPr>
      <w:rPr>
        <w:rFonts w:ascii="Symbol" w:hAnsi="Symbol" w:hint="default"/>
      </w:rPr>
    </w:lvl>
    <w:lvl w:ilvl="7" w:tplc="04020003" w:tentative="1">
      <w:start w:val="1"/>
      <w:numFmt w:val="bullet"/>
      <w:lvlText w:val="o"/>
      <w:lvlJc w:val="left"/>
      <w:pPr>
        <w:ind w:left="4343" w:hanging="360"/>
      </w:pPr>
      <w:rPr>
        <w:rFonts w:ascii="Courier New" w:hAnsi="Courier New" w:cs="Courier New" w:hint="default"/>
      </w:rPr>
    </w:lvl>
    <w:lvl w:ilvl="8" w:tplc="04020005" w:tentative="1">
      <w:start w:val="1"/>
      <w:numFmt w:val="bullet"/>
      <w:lvlText w:val=""/>
      <w:lvlJc w:val="left"/>
      <w:pPr>
        <w:ind w:left="5063" w:hanging="360"/>
      </w:pPr>
      <w:rPr>
        <w:rFonts w:ascii="Wingdings" w:hAnsi="Wingdings" w:hint="default"/>
      </w:rPr>
    </w:lvl>
  </w:abstractNum>
  <w:abstractNum w:abstractNumId="31" w15:restartNumberingAfterBreak="0">
    <w:nsid w:val="651A6FDD"/>
    <w:multiLevelType w:val="hybridMultilevel"/>
    <w:tmpl w:val="9D82182C"/>
    <w:lvl w:ilvl="0" w:tplc="F84409A6">
      <w:start w:val="1"/>
      <w:numFmt w:val="bullet"/>
      <w:lvlText w:val=""/>
      <w:lvlPicBulletId w:val="8"/>
      <w:lvlJc w:val="left"/>
      <w:pPr>
        <w:ind w:left="2340" w:hanging="360"/>
      </w:pPr>
      <w:rPr>
        <w:rFonts w:ascii="Symbol" w:eastAsia="Times New Roman" w:hAnsi="Symbol" w:cs="Times New Roman" w:hint="default"/>
        <w:color w:val="auto"/>
        <w:sz w:val="36"/>
        <w:szCs w:val="32"/>
      </w:rPr>
    </w:lvl>
    <w:lvl w:ilvl="1" w:tplc="04020003" w:tentative="1">
      <w:start w:val="1"/>
      <w:numFmt w:val="bullet"/>
      <w:lvlText w:val="o"/>
      <w:lvlJc w:val="left"/>
      <w:pPr>
        <w:ind w:left="3060" w:hanging="360"/>
      </w:pPr>
      <w:rPr>
        <w:rFonts w:ascii="Courier New" w:hAnsi="Courier New" w:cs="Courier New" w:hint="default"/>
      </w:rPr>
    </w:lvl>
    <w:lvl w:ilvl="2" w:tplc="04020005" w:tentative="1">
      <w:start w:val="1"/>
      <w:numFmt w:val="bullet"/>
      <w:lvlText w:val=""/>
      <w:lvlJc w:val="left"/>
      <w:pPr>
        <w:ind w:left="3780" w:hanging="360"/>
      </w:pPr>
      <w:rPr>
        <w:rFonts w:ascii="Wingdings" w:hAnsi="Wingdings" w:hint="default"/>
      </w:rPr>
    </w:lvl>
    <w:lvl w:ilvl="3" w:tplc="04020001" w:tentative="1">
      <w:start w:val="1"/>
      <w:numFmt w:val="bullet"/>
      <w:lvlText w:val=""/>
      <w:lvlJc w:val="left"/>
      <w:pPr>
        <w:ind w:left="4500" w:hanging="360"/>
      </w:pPr>
      <w:rPr>
        <w:rFonts w:ascii="Symbol" w:hAnsi="Symbol" w:hint="default"/>
      </w:rPr>
    </w:lvl>
    <w:lvl w:ilvl="4" w:tplc="04020003" w:tentative="1">
      <w:start w:val="1"/>
      <w:numFmt w:val="bullet"/>
      <w:lvlText w:val="o"/>
      <w:lvlJc w:val="left"/>
      <w:pPr>
        <w:ind w:left="5220" w:hanging="360"/>
      </w:pPr>
      <w:rPr>
        <w:rFonts w:ascii="Courier New" w:hAnsi="Courier New" w:cs="Courier New" w:hint="default"/>
      </w:rPr>
    </w:lvl>
    <w:lvl w:ilvl="5" w:tplc="04020005" w:tentative="1">
      <w:start w:val="1"/>
      <w:numFmt w:val="bullet"/>
      <w:lvlText w:val=""/>
      <w:lvlJc w:val="left"/>
      <w:pPr>
        <w:ind w:left="5940" w:hanging="360"/>
      </w:pPr>
      <w:rPr>
        <w:rFonts w:ascii="Wingdings" w:hAnsi="Wingdings" w:hint="default"/>
      </w:rPr>
    </w:lvl>
    <w:lvl w:ilvl="6" w:tplc="04020001" w:tentative="1">
      <w:start w:val="1"/>
      <w:numFmt w:val="bullet"/>
      <w:lvlText w:val=""/>
      <w:lvlJc w:val="left"/>
      <w:pPr>
        <w:ind w:left="6660" w:hanging="360"/>
      </w:pPr>
      <w:rPr>
        <w:rFonts w:ascii="Symbol" w:hAnsi="Symbol" w:hint="default"/>
      </w:rPr>
    </w:lvl>
    <w:lvl w:ilvl="7" w:tplc="04020003" w:tentative="1">
      <w:start w:val="1"/>
      <w:numFmt w:val="bullet"/>
      <w:lvlText w:val="o"/>
      <w:lvlJc w:val="left"/>
      <w:pPr>
        <w:ind w:left="7380" w:hanging="360"/>
      </w:pPr>
      <w:rPr>
        <w:rFonts w:ascii="Courier New" w:hAnsi="Courier New" w:cs="Courier New" w:hint="default"/>
      </w:rPr>
    </w:lvl>
    <w:lvl w:ilvl="8" w:tplc="04020005" w:tentative="1">
      <w:start w:val="1"/>
      <w:numFmt w:val="bullet"/>
      <w:lvlText w:val=""/>
      <w:lvlJc w:val="left"/>
      <w:pPr>
        <w:ind w:left="8100" w:hanging="360"/>
      </w:pPr>
      <w:rPr>
        <w:rFonts w:ascii="Wingdings" w:hAnsi="Wingdings" w:hint="default"/>
      </w:rPr>
    </w:lvl>
  </w:abstractNum>
  <w:abstractNum w:abstractNumId="32" w15:restartNumberingAfterBreak="0">
    <w:nsid w:val="68275F05"/>
    <w:multiLevelType w:val="hybridMultilevel"/>
    <w:tmpl w:val="40264598"/>
    <w:lvl w:ilvl="0" w:tplc="7B26FC40">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A5F1E9C"/>
    <w:multiLevelType w:val="hybridMultilevel"/>
    <w:tmpl w:val="077C847A"/>
    <w:lvl w:ilvl="0" w:tplc="AC247056">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BE1446">
      <w:start w:val="1"/>
      <w:numFmt w:val="bullet"/>
      <w:lvlText w:val="o"/>
      <w:lvlJc w:val="left"/>
      <w:pPr>
        <w:ind w:left="1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D8AED0">
      <w:start w:val="1"/>
      <w:numFmt w:val="bullet"/>
      <w:lvlText w:val="▪"/>
      <w:lvlJc w:val="left"/>
      <w:pPr>
        <w:ind w:left="2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BEB7FA">
      <w:start w:val="1"/>
      <w:numFmt w:val="bullet"/>
      <w:lvlText w:val="•"/>
      <w:lvlJc w:val="left"/>
      <w:pPr>
        <w:ind w:left="3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16CD78">
      <w:start w:val="1"/>
      <w:numFmt w:val="bullet"/>
      <w:lvlText w:val="o"/>
      <w:lvlJc w:val="left"/>
      <w:pPr>
        <w:ind w:left="3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AC8FF0">
      <w:start w:val="1"/>
      <w:numFmt w:val="bullet"/>
      <w:lvlText w:val="▪"/>
      <w:lvlJc w:val="left"/>
      <w:pPr>
        <w:ind w:left="4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AD4BC">
      <w:start w:val="1"/>
      <w:numFmt w:val="bullet"/>
      <w:lvlText w:val="•"/>
      <w:lvlJc w:val="left"/>
      <w:pPr>
        <w:ind w:left="5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2CC58">
      <w:start w:val="1"/>
      <w:numFmt w:val="bullet"/>
      <w:lvlText w:val="o"/>
      <w:lvlJc w:val="left"/>
      <w:pPr>
        <w:ind w:left="6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BE91AC">
      <w:start w:val="1"/>
      <w:numFmt w:val="bullet"/>
      <w:lvlText w:val="▪"/>
      <w:lvlJc w:val="left"/>
      <w:pPr>
        <w:ind w:left="6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87546F"/>
    <w:multiLevelType w:val="hybridMultilevel"/>
    <w:tmpl w:val="F73C6024"/>
    <w:lvl w:ilvl="0" w:tplc="B9EE6DBC">
      <w:start w:val="1"/>
      <w:numFmt w:val="bullet"/>
      <w:lvlText w:val=""/>
      <w:lvlPicBulletId w:val="4"/>
      <w:lvlJc w:val="left"/>
      <w:pPr>
        <w:tabs>
          <w:tab w:val="num" w:pos="720"/>
        </w:tabs>
        <w:ind w:left="720" w:hanging="360"/>
      </w:pPr>
      <w:rPr>
        <w:rFonts w:ascii="Symbol" w:hAnsi="Symbol" w:hint="default"/>
        <w:sz w:val="36"/>
        <w:szCs w:val="36"/>
      </w:rPr>
    </w:lvl>
    <w:lvl w:ilvl="1" w:tplc="C8B2081A" w:tentative="1">
      <w:start w:val="1"/>
      <w:numFmt w:val="bullet"/>
      <w:lvlText w:val=""/>
      <w:lvlJc w:val="left"/>
      <w:pPr>
        <w:tabs>
          <w:tab w:val="num" w:pos="1440"/>
        </w:tabs>
        <w:ind w:left="1440" w:hanging="360"/>
      </w:pPr>
      <w:rPr>
        <w:rFonts w:ascii="Symbol" w:hAnsi="Symbol" w:hint="default"/>
      </w:rPr>
    </w:lvl>
    <w:lvl w:ilvl="2" w:tplc="4A262A50" w:tentative="1">
      <w:start w:val="1"/>
      <w:numFmt w:val="bullet"/>
      <w:lvlText w:val=""/>
      <w:lvlJc w:val="left"/>
      <w:pPr>
        <w:tabs>
          <w:tab w:val="num" w:pos="2160"/>
        </w:tabs>
        <w:ind w:left="2160" w:hanging="360"/>
      </w:pPr>
      <w:rPr>
        <w:rFonts w:ascii="Symbol" w:hAnsi="Symbol" w:hint="default"/>
      </w:rPr>
    </w:lvl>
    <w:lvl w:ilvl="3" w:tplc="CB6C7236" w:tentative="1">
      <w:start w:val="1"/>
      <w:numFmt w:val="bullet"/>
      <w:lvlText w:val=""/>
      <w:lvlJc w:val="left"/>
      <w:pPr>
        <w:tabs>
          <w:tab w:val="num" w:pos="2880"/>
        </w:tabs>
        <w:ind w:left="2880" w:hanging="360"/>
      </w:pPr>
      <w:rPr>
        <w:rFonts w:ascii="Symbol" w:hAnsi="Symbol" w:hint="default"/>
      </w:rPr>
    </w:lvl>
    <w:lvl w:ilvl="4" w:tplc="22DEF012" w:tentative="1">
      <w:start w:val="1"/>
      <w:numFmt w:val="bullet"/>
      <w:lvlText w:val=""/>
      <w:lvlJc w:val="left"/>
      <w:pPr>
        <w:tabs>
          <w:tab w:val="num" w:pos="3600"/>
        </w:tabs>
        <w:ind w:left="3600" w:hanging="360"/>
      </w:pPr>
      <w:rPr>
        <w:rFonts w:ascii="Symbol" w:hAnsi="Symbol" w:hint="default"/>
      </w:rPr>
    </w:lvl>
    <w:lvl w:ilvl="5" w:tplc="633EB176" w:tentative="1">
      <w:start w:val="1"/>
      <w:numFmt w:val="bullet"/>
      <w:lvlText w:val=""/>
      <w:lvlJc w:val="left"/>
      <w:pPr>
        <w:tabs>
          <w:tab w:val="num" w:pos="4320"/>
        </w:tabs>
        <w:ind w:left="4320" w:hanging="360"/>
      </w:pPr>
      <w:rPr>
        <w:rFonts w:ascii="Symbol" w:hAnsi="Symbol" w:hint="default"/>
      </w:rPr>
    </w:lvl>
    <w:lvl w:ilvl="6" w:tplc="A78E5C6C" w:tentative="1">
      <w:start w:val="1"/>
      <w:numFmt w:val="bullet"/>
      <w:lvlText w:val=""/>
      <w:lvlJc w:val="left"/>
      <w:pPr>
        <w:tabs>
          <w:tab w:val="num" w:pos="5040"/>
        </w:tabs>
        <w:ind w:left="5040" w:hanging="360"/>
      </w:pPr>
      <w:rPr>
        <w:rFonts w:ascii="Symbol" w:hAnsi="Symbol" w:hint="default"/>
      </w:rPr>
    </w:lvl>
    <w:lvl w:ilvl="7" w:tplc="ED9AD134" w:tentative="1">
      <w:start w:val="1"/>
      <w:numFmt w:val="bullet"/>
      <w:lvlText w:val=""/>
      <w:lvlJc w:val="left"/>
      <w:pPr>
        <w:tabs>
          <w:tab w:val="num" w:pos="5760"/>
        </w:tabs>
        <w:ind w:left="5760" w:hanging="360"/>
      </w:pPr>
      <w:rPr>
        <w:rFonts w:ascii="Symbol" w:hAnsi="Symbol" w:hint="default"/>
      </w:rPr>
    </w:lvl>
    <w:lvl w:ilvl="8" w:tplc="430C9FB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D5A7156"/>
    <w:multiLevelType w:val="hybridMultilevel"/>
    <w:tmpl w:val="99E692B8"/>
    <w:lvl w:ilvl="0" w:tplc="07DCC640">
      <w:start w:val="1"/>
      <w:numFmt w:val="bullet"/>
      <w:lvlText w:val=""/>
      <w:lvlPicBulletId w:val="7"/>
      <w:lvlJc w:val="left"/>
      <w:pPr>
        <w:ind w:left="1440" w:hanging="360"/>
      </w:pPr>
      <w:rPr>
        <w:rFonts w:ascii="Symbol" w:hAnsi="Symbol" w:hint="default"/>
        <w:b/>
        <w:color w:val="auto"/>
        <w:sz w:val="40"/>
        <w:szCs w:val="4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6" w15:restartNumberingAfterBreak="0">
    <w:nsid w:val="704426D3"/>
    <w:multiLevelType w:val="hybridMultilevel"/>
    <w:tmpl w:val="35DA5F90"/>
    <w:lvl w:ilvl="0" w:tplc="93906B98">
      <w:start w:val="1"/>
      <w:numFmt w:val="bullet"/>
      <w:lvlText w:val="•"/>
      <w:lvlJc w:val="left"/>
      <w:pPr>
        <w:ind w:left="1710" w:hanging="360"/>
      </w:pPr>
      <w:rPr>
        <w:rFonts w:ascii="Arial" w:eastAsia="Arial" w:hAnsi="Arial" w:cs="Arial"/>
        <w:b w:val="0"/>
        <w:i w:val="0"/>
        <w:strike w:val="0"/>
        <w:dstrike w:val="0"/>
        <w:color w:val="000000"/>
        <w:sz w:val="35"/>
        <w:szCs w:val="35"/>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7" w15:restartNumberingAfterBreak="0">
    <w:nsid w:val="71F224ED"/>
    <w:multiLevelType w:val="hybridMultilevel"/>
    <w:tmpl w:val="90CA00B0"/>
    <w:lvl w:ilvl="0" w:tplc="57745910">
      <w:start w:val="1"/>
      <w:numFmt w:val="bullet"/>
      <w:lvlText w:val=""/>
      <w:lvlPicBulletId w:val="5"/>
      <w:lvlJc w:val="center"/>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730C51CF"/>
    <w:multiLevelType w:val="hybridMultilevel"/>
    <w:tmpl w:val="7584DCC0"/>
    <w:lvl w:ilvl="0" w:tplc="40D0E4C4">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26C34A">
      <w:start w:val="1"/>
      <w:numFmt w:val="bullet"/>
      <w:lvlText w:val="o"/>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0EDEEE">
      <w:start w:val="1"/>
      <w:numFmt w:val="bullet"/>
      <w:lvlText w:val="▪"/>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72BD2E">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F668E8">
      <w:start w:val="1"/>
      <w:numFmt w:val="bullet"/>
      <w:lvlText w:val="o"/>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DA4FDC">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6E4822">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50F1CE">
      <w:start w:val="1"/>
      <w:numFmt w:val="bullet"/>
      <w:lvlText w:val="o"/>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F84A08">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A833AD"/>
    <w:multiLevelType w:val="hybridMultilevel"/>
    <w:tmpl w:val="7368F79E"/>
    <w:lvl w:ilvl="0" w:tplc="F5F43DA4">
      <w:start w:val="1"/>
      <w:numFmt w:val="bullet"/>
      <w:lvlText w:val=""/>
      <w:lvlPicBulletId w:val="1"/>
      <w:lvlJc w:val="left"/>
      <w:pPr>
        <w:tabs>
          <w:tab w:val="num" w:pos="720"/>
        </w:tabs>
        <w:ind w:left="720" w:hanging="360"/>
      </w:pPr>
      <w:rPr>
        <w:rFonts w:ascii="Symbol" w:hAnsi="Symbol" w:hint="default"/>
      </w:rPr>
    </w:lvl>
    <w:lvl w:ilvl="1" w:tplc="4C62D614" w:tentative="1">
      <w:start w:val="1"/>
      <w:numFmt w:val="bullet"/>
      <w:lvlText w:val=""/>
      <w:lvlJc w:val="left"/>
      <w:pPr>
        <w:tabs>
          <w:tab w:val="num" w:pos="1440"/>
        </w:tabs>
        <w:ind w:left="1440" w:hanging="360"/>
      </w:pPr>
      <w:rPr>
        <w:rFonts w:ascii="Symbol" w:hAnsi="Symbol" w:hint="default"/>
      </w:rPr>
    </w:lvl>
    <w:lvl w:ilvl="2" w:tplc="338ABB62" w:tentative="1">
      <w:start w:val="1"/>
      <w:numFmt w:val="bullet"/>
      <w:lvlText w:val=""/>
      <w:lvlJc w:val="left"/>
      <w:pPr>
        <w:tabs>
          <w:tab w:val="num" w:pos="2160"/>
        </w:tabs>
        <w:ind w:left="2160" w:hanging="360"/>
      </w:pPr>
      <w:rPr>
        <w:rFonts w:ascii="Symbol" w:hAnsi="Symbol" w:hint="default"/>
      </w:rPr>
    </w:lvl>
    <w:lvl w:ilvl="3" w:tplc="336AD8DC" w:tentative="1">
      <w:start w:val="1"/>
      <w:numFmt w:val="bullet"/>
      <w:lvlText w:val=""/>
      <w:lvlJc w:val="left"/>
      <w:pPr>
        <w:tabs>
          <w:tab w:val="num" w:pos="2880"/>
        </w:tabs>
        <w:ind w:left="2880" w:hanging="360"/>
      </w:pPr>
      <w:rPr>
        <w:rFonts w:ascii="Symbol" w:hAnsi="Symbol" w:hint="default"/>
      </w:rPr>
    </w:lvl>
    <w:lvl w:ilvl="4" w:tplc="EF902C7A" w:tentative="1">
      <w:start w:val="1"/>
      <w:numFmt w:val="bullet"/>
      <w:lvlText w:val=""/>
      <w:lvlJc w:val="left"/>
      <w:pPr>
        <w:tabs>
          <w:tab w:val="num" w:pos="3600"/>
        </w:tabs>
        <w:ind w:left="3600" w:hanging="360"/>
      </w:pPr>
      <w:rPr>
        <w:rFonts w:ascii="Symbol" w:hAnsi="Symbol" w:hint="default"/>
      </w:rPr>
    </w:lvl>
    <w:lvl w:ilvl="5" w:tplc="8BC6C47E" w:tentative="1">
      <w:start w:val="1"/>
      <w:numFmt w:val="bullet"/>
      <w:lvlText w:val=""/>
      <w:lvlJc w:val="left"/>
      <w:pPr>
        <w:tabs>
          <w:tab w:val="num" w:pos="4320"/>
        </w:tabs>
        <w:ind w:left="4320" w:hanging="360"/>
      </w:pPr>
      <w:rPr>
        <w:rFonts w:ascii="Symbol" w:hAnsi="Symbol" w:hint="default"/>
      </w:rPr>
    </w:lvl>
    <w:lvl w:ilvl="6" w:tplc="93F81196" w:tentative="1">
      <w:start w:val="1"/>
      <w:numFmt w:val="bullet"/>
      <w:lvlText w:val=""/>
      <w:lvlJc w:val="left"/>
      <w:pPr>
        <w:tabs>
          <w:tab w:val="num" w:pos="5040"/>
        </w:tabs>
        <w:ind w:left="5040" w:hanging="360"/>
      </w:pPr>
      <w:rPr>
        <w:rFonts w:ascii="Symbol" w:hAnsi="Symbol" w:hint="default"/>
      </w:rPr>
    </w:lvl>
    <w:lvl w:ilvl="7" w:tplc="ED489C3E" w:tentative="1">
      <w:start w:val="1"/>
      <w:numFmt w:val="bullet"/>
      <w:lvlText w:val=""/>
      <w:lvlJc w:val="left"/>
      <w:pPr>
        <w:tabs>
          <w:tab w:val="num" w:pos="5760"/>
        </w:tabs>
        <w:ind w:left="5760" w:hanging="360"/>
      </w:pPr>
      <w:rPr>
        <w:rFonts w:ascii="Symbol" w:hAnsi="Symbol" w:hint="default"/>
      </w:rPr>
    </w:lvl>
    <w:lvl w:ilvl="8" w:tplc="958A6C1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7E9663F"/>
    <w:multiLevelType w:val="hybridMultilevel"/>
    <w:tmpl w:val="B0DA2284"/>
    <w:lvl w:ilvl="0" w:tplc="948E9C2C">
      <w:start w:val="1"/>
      <w:numFmt w:val="bullet"/>
      <w:lvlText w:val=""/>
      <w:lvlPicBulletId w:val="2"/>
      <w:lvlJc w:val="left"/>
      <w:pPr>
        <w:tabs>
          <w:tab w:val="num" w:pos="720"/>
        </w:tabs>
        <w:ind w:left="720" w:hanging="360"/>
      </w:pPr>
      <w:rPr>
        <w:rFonts w:ascii="Symbol" w:hAnsi="Symbol" w:hint="default"/>
      </w:rPr>
    </w:lvl>
    <w:lvl w:ilvl="1" w:tplc="C47692B6" w:tentative="1">
      <w:start w:val="1"/>
      <w:numFmt w:val="bullet"/>
      <w:lvlText w:val=""/>
      <w:lvlJc w:val="left"/>
      <w:pPr>
        <w:tabs>
          <w:tab w:val="num" w:pos="1440"/>
        </w:tabs>
        <w:ind w:left="1440" w:hanging="360"/>
      </w:pPr>
      <w:rPr>
        <w:rFonts w:ascii="Symbol" w:hAnsi="Symbol" w:hint="default"/>
      </w:rPr>
    </w:lvl>
    <w:lvl w:ilvl="2" w:tplc="B7FCCF6C" w:tentative="1">
      <w:start w:val="1"/>
      <w:numFmt w:val="bullet"/>
      <w:lvlText w:val=""/>
      <w:lvlJc w:val="left"/>
      <w:pPr>
        <w:tabs>
          <w:tab w:val="num" w:pos="2160"/>
        </w:tabs>
        <w:ind w:left="2160" w:hanging="360"/>
      </w:pPr>
      <w:rPr>
        <w:rFonts w:ascii="Symbol" w:hAnsi="Symbol" w:hint="default"/>
      </w:rPr>
    </w:lvl>
    <w:lvl w:ilvl="3" w:tplc="E3909DEE" w:tentative="1">
      <w:start w:val="1"/>
      <w:numFmt w:val="bullet"/>
      <w:lvlText w:val=""/>
      <w:lvlJc w:val="left"/>
      <w:pPr>
        <w:tabs>
          <w:tab w:val="num" w:pos="2880"/>
        </w:tabs>
        <w:ind w:left="2880" w:hanging="360"/>
      </w:pPr>
      <w:rPr>
        <w:rFonts w:ascii="Symbol" w:hAnsi="Symbol" w:hint="default"/>
      </w:rPr>
    </w:lvl>
    <w:lvl w:ilvl="4" w:tplc="1D2C845E" w:tentative="1">
      <w:start w:val="1"/>
      <w:numFmt w:val="bullet"/>
      <w:lvlText w:val=""/>
      <w:lvlJc w:val="left"/>
      <w:pPr>
        <w:tabs>
          <w:tab w:val="num" w:pos="3600"/>
        </w:tabs>
        <w:ind w:left="3600" w:hanging="360"/>
      </w:pPr>
      <w:rPr>
        <w:rFonts w:ascii="Symbol" w:hAnsi="Symbol" w:hint="default"/>
      </w:rPr>
    </w:lvl>
    <w:lvl w:ilvl="5" w:tplc="99F0039A" w:tentative="1">
      <w:start w:val="1"/>
      <w:numFmt w:val="bullet"/>
      <w:lvlText w:val=""/>
      <w:lvlJc w:val="left"/>
      <w:pPr>
        <w:tabs>
          <w:tab w:val="num" w:pos="4320"/>
        </w:tabs>
        <w:ind w:left="4320" w:hanging="360"/>
      </w:pPr>
      <w:rPr>
        <w:rFonts w:ascii="Symbol" w:hAnsi="Symbol" w:hint="default"/>
      </w:rPr>
    </w:lvl>
    <w:lvl w:ilvl="6" w:tplc="AB405F40" w:tentative="1">
      <w:start w:val="1"/>
      <w:numFmt w:val="bullet"/>
      <w:lvlText w:val=""/>
      <w:lvlJc w:val="left"/>
      <w:pPr>
        <w:tabs>
          <w:tab w:val="num" w:pos="5040"/>
        </w:tabs>
        <w:ind w:left="5040" w:hanging="360"/>
      </w:pPr>
      <w:rPr>
        <w:rFonts w:ascii="Symbol" w:hAnsi="Symbol" w:hint="default"/>
      </w:rPr>
    </w:lvl>
    <w:lvl w:ilvl="7" w:tplc="7898F216" w:tentative="1">
      <w:start w:val="1"/>
      <w:numFmt w:val="bullet"/>
      <w:lvlText w:val=""/>
      <w:lvlJc w:val="left"/>
      <w:pPr>
        <w:tabs>
          <w:tab w:val="num" w:pos="5760"/>
        </w:tabs>
        <w:ind w:left="5760" w:hanging="360"/>
      </w:pPr>
      <w:rPr>
        <w:rFonts w:ascii="Symbol" w:hAnsi="Symbol" w:hint="default"/>
      </w:rPr>
    </w:lvl>
    <w:lvl w:ilvl="8" w:tplc="CFC09A7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9B326B2"/>
    <w:multiLevelType w:val="multilevel"/>
    <w:tmpl w:val="CB60B01E"/>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41"/>
  </w:num>
  <w:num w:numId="2">
    <w:abstractNumId w:val="23"/>
  </w:num>
  <w:num w:numId="3">
    <w:abstractNumId w:val="22"/>
  </w:num>
  <w:num w:numId="4">
    <w:abstractNumId w:val="39"/>
  </w:num>
  <w:num w:numId="5">
    <w:abstractNumId w:val="40"/>
  </w:num>
  <w:num w:numId="6">
    <w:abstractNumId w:val="34"/>
  </w:num>
  <w:num w:numId="7">
    <w:abstractNumId w:val="9"/>
  </w:num>
  <w:num w:numId="8">
    <w:abstractNumId w:val="10"/>
  </w:num>
  <w:num w:numId="9">
    <w:abstractNumId w:val="8"/>
  </w:num>
  <w:num w:numId="10">
    <w:abstractNumId w:val="17"/>
  </w:num>
  <w:num w:numId="11">
    <w:abstractNumId w:val="14"/>
  </w:num>
  <w:num w:numId="12">
    <w:abstractNumId w:val="28"/>
  </w:num>
  <w:num w:numId="13">
    <w:abstractNumId w:val="37"/>
  </w:num>
  <w:num w:numId="14">
    <w:abstractNumId w:val="19"/>
  </w:num>
  <w:num w:numId="15">
    <w:abstractNumId w:val="18"/>
  </w:num>
  <w:num w:numId="16">
    <w:abstractNumId w:val="35"/>
  </w:num>
  <w:num w:numId="17">
    <w:abstractNumId w:val="32"/>
  </w:num>
  <w:num w:numId="18">
    <w:abstractNumId w:val="11"/>
  </w:num>
  <w:num w:numId="19">
    <w:abstractNumId w:val="5"/>
  </w:num>
  <w:num w:numId="20">
    <w:abstractNumId w:val="3"/>
  </w:num>
  <w:num w:numId="21">
    <w:abstractNumId w:val="30"/>
  </w:num>
  <w:num w:numId="22">
    <w:abstractNumId w:val="12"/>
  </w:num>
  <w:num w:numId="23">
    <w:abstractNumId w:val="31"/>
  </w:num>
  <w:num w:numId="24">
    <w:abstractNumId w:val="20"/>
  </w:num>
  <w:num w:numId="25">
    <w:abstractNumId w:val="16"/>
  </w:num>
  <w:num w:numId="26">
    <w:abstractNumId w:val="2"/>
  </w:num>
  <w:num w:numId="27">
    <w:abstractNumId w:val="6"/>
  </w:num>
  <w:num w:numId="28">
    <w:abstractNumId w:val="21"/>
  </w:num>
  <w:num w:numId="29">
    <w:abstractNumId w:val="7"/>
  </w:num>
  <w:num w:numId="30">
    <w:abstractNumId w:val="38"/>
  </w:num>
  <w:num w:numId="31">
    <w:abstractNumId w:val="27"/>
  </w:num>
  <w:num w:numId="32">
    <w:abstractNumId w:val="15"/>
  </w:num>
  <w:num w:numId="33">
    <w:abstractNumId w:val="4"/>
  </w:num>
  <w:num w:numId="34">
    <w:abstractNumId w:val="24"/>
  </w:num>
  <w:num w:numId="35">
    <w:abstractNumId w:val="33"/>
  </w:num>
  <w:num w:numId="36">
    <w:abstractNumId w:val="36"/>
  </w:num>
  <w:num w:numId="37">
    <w:abstractNumId w:val="29"/>
  </w:num>
  <w:num w:numId="38">
    <w:abstractNumId w:val="25"/>
  </w:num>
  <w:num w:numId="39">
    <w:abstractNumId w:val="26"/>
  </w:num>
  <w:num w:numId="4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autoHyphenation/>
  <w:hyphenationZone w:val="425"/>
  <w:drawingGridHorizontalSpacing w:val="120"/>
  <w:displayHorizontalDrawingGridEvery w:val="2"/>
  <w:noPunctuationKerning/>
  <w:characterSpacingControl w:val="doNotCompress"/>
  <w:hdrShapeDefaults>
    <o:shapedefaults v:ext="edit" spidmax="2049"/>
  </w:hdrShapeDefault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6F2"/>
    <w:rsid w:val="00000573"/>
    <w:rsid w:val="0000096D"/>
    <w:rsid w:val="00000BAD"/>
    <w:rsid w:val="00002728"/>
    <w:rsid w:val="00003976"/>
    <w:rsid w:val="00007825"/>
    <w:rsid w:val="000101D8"/>
    <w:rsid w:val="0001041F"/>
    <w:rsid w:val="00010768"/>
    <w:rsid w:val="000126EC"/>
    <w:rsid w:val="000135E3"/>
    <w:rsid w:val="0001649C"/>
    <w:rsid w:val="00016B91"/>
    <w:rsid w:val="00017C65"/>
    <w:rsid w:val="00021601"/>
    <w:rsid w:val="0002229D"/>
    <w:rsid w:val="00023167"/>
    <w:rsid w:val="00023711"/>
    <w:rsid w:val="000255E4"/>
    <w:rsid w:val="000276C5"/>
    <w:rsid w:val="00031A99"/>
    <w:rsid w:val="0003486F"/>
    <w:rsid w:val="00041EC3"/>
    <w:rsid w:val="00042924"/>
    <w:rsid w:val="0004308A"/>
    <w:rsid w:val="00043245"/>
    <w:rsid w:val="0004538A"/>
    <w:rsid w:val="0004558C"/>
    <w:rsid w:val="00045CB9"/>
    <w:rsid w:val="000462ED"/>
    <w:rsid w:val="00052636"/>
    <w:rsid w:val="0005528A"/>
    <w:rsid w:val="0005712D"/>
    <w:rsid w:val="00060FC6"/>
    <w:rsid w:val="00061136"/>
    <w:rsid w:val="000613AD"/>
    <w:rsid w:val="00061445"/>
    <w:rsid w:val="00062242"/>
    <w:rsid w:val="00062F58"/>
    <w:rsid w:val="000646FA"/>
    <w:rsid w:val="00070083"/>
    <w:rsid w:val="00070E9B"/>
    <w:rsid w:val="00073AE6"/>
    <w:rsid w:val="00074D8B"/>
    <w:rsid w:val="00076410"/>
    <w:rsid w:val="000773A0"/>
    <w:rsid w:val="000777C9"/>
    <w:rsid w:val="00081C22"/>
    <w:rsid w:val="00082BD8"/>
    <w:rsid w:val="00082E88"/>
    <w:rsid w:val="00083F77"/>
    <w:rsid w:val="000845D3"/>
    <w:rsid w:val="00086DCF"/>
    <w:rsid w:val="00086F62"/>
    <w:rsid w:val="000949DC"/>
    <w:rsid w:val="000964C1"/>
    <w:rsid w:val="00096E27"/>
    <w:rsid w:val="000A0B36"/>
    <w:rsid w:val="000A1C9C"/>
    <w:rsid w:val="000A2815"/>
    <w:rsid w:val="000A29CB"/>
    <w:rsid w:val="000A52BD"/>
    <w:rsid w:val="000A619A"/>
    <w:rsid w:val="000B0EF1"/>
    <w:rsid w:val="000B1010"/>
    <w:rsid w:val="000B2570"/>
    <w:rsid w:val="000B29C3"/>
    <w:rsid w:val="000B3433"/>
    <w:rsid w:val="000B6D49"/>
    <w:rsid w:val="000B74FB"/>
    <w:rsid w:val="000B7C83"/>
    <w:rsid w:val="000C00B4"/>
    <w:rsid w:val="000C2233"/>
    <w:rsid w:val="000C2745"/>
    <w:rsid w:val="000C3881"/>
    <w:rsid w:val="000C52C8"/>
    <w:rsid w:val="000D0FF9"/>
    <w:rsid w:val="000D1C5C"/>
    <w:rsid w:val="000D1F01"/>
    <w:rsid w:val="000D5FAE"/>
    <w:rsid w:val="000D643C"/>
    <w:rsid w:val="000D6628"/>
    <w:rsid w:val="000D70BF"/>
    <w:rsid w:val="000D7BBC"/>
    <w:rsid w:val="000E22FE"/>
    <w:rsid w:val="000E268F"/>
    <w:rsid w:val="000E4372"/>
    <w:rsid w:val="000E49AA"/>
    <w:rsid w:val="000F0667"/>
    <w:rsid w:val="000F06C5"/>
    <w:rsid w:val="000F699C"/>
    <w:rsid w:val="0010112E"/>
    <w:rsid w:val="00103ABC"/>
    <w:rsid w:val="00105D7E"/>
    <w:rsid w:val="001062D4"/>
    <w:rsid w:val="001069ED"/>
    <w:rsid w:val="0010709A"/>
    <w:rsid w:val="001145A9"/>
    <w:rsid w:val="00114E70"/>
    <w:rsid w:val="001155D9"/>
    <w:rsid w:val="00116DC4"/>
    <w:rsid w:val="00116ECD"/>
    <w:rsid w:val="00121861"/>
    <w:rsid w:val="00124717"/>
    <w:rsid w:val="00130F06"/>
    <w:rsid w:val="00133D92"/>
    <w:rsid w:val="0013487F"/>
    <w:rsid w:val="00134FEE"/>
    <w:rsid w:val="00136AE3"/>
    <w:rsid w:val="001371CB"/>
    <w:rsid w:val="00137390"/>
    <w:rsid w:val="00141DCE"/>
    <w:rsid w:val="0014401A"/>
    <w:rsid w:val="00144C1C"/>
    <w:rsid w:val="00144F67"/>
    <w:rsid w:val="0014642E"/>
    <w:rsid w:val="001519C8"/>
    <w:rsid w:val="00153632"/>
    <w:rsid w:val="001538EB"/>
    <w:rsid w:val="00155953"/>
    <w:rsid w:val="00157028"/>
    <w:rsid w:val="0016220C"/>
    <w:rsid w:val="00162353"/>
    <w:rsid w:val="00162861"/>
    <w:rsid w:val="00163080"/>
    <w:rsid w:val="00165124"/>
    <w:rsid w:val="00167A9F"/>
    <w:rsid w:val="00170576"/>
    <w:rsid w:val="001767A2"/>
    <w:rsid w:val="00176DC2"/>
    <w:rsid w:val="00177BDD"/>
    <w:rsid w:val="00177CE6"/>
    <w:rsid w:val="00181A7D"/>
    <w:rsid w:val="00182955"/>
    <w:rsid w:val="00183625"/>
    <w:rsid w:val="0018534B"/>
    <w:rsid w:val="00186693"/>
    <w:rsid w:val="00193C7F"/>
    <w:rsid w:val="00194DD6"/>
    <w:rsid w:val="00197D92"/>
    <w:rsid w:val="001A12FD"/>
    <w:rsid w:val="001A143A"/>
    <w:rsid w:val="001A18D6"/>
    <w:rsid w:val="001A2BB4"/>
    <w:rsid w:val="001A3BBC"/>
    <w:rsid w:val="001A545A"/>
    <w:rsid w:val="001A5E89"/>
    <w:rsid w:val="001A6E0F"/>
    <w:rsid w:val="001A6F78"/>
    <w:rsid w:val="001A7764"/>
    <w:rsid w:val="001B142B"/>
    <w:rsid w:val="001B182C"/>
    <w:rsid w:val="001B3752"/>
    <w:rsid w:val="001B5459"/>
    <w:rsid w:val="001B66D9"/>
    <w:rsid w:val="001B75BE"/>
    <w:rsid w:val="001B7EF7"/>
    <w:rsid w:val="001C0112"/>
    <w:rsid w:val="001C07FF"/>
    <w:rsid w:val="001C42D0"/>
    <w:rsid w:val="001C5918"/>
    <w:rsid w:val="001C62AF"/>
    <w:rsid w:val="001D127B"/>
    <w:rsid w:val="001D2045"/>
    <w:rsid w:val="001D3016"/>
    <w:rsid w:val="001D373A"/>
    <w:rsid w:val="001D3A8F"/>
    <w:rsid w:val="001D3F40"/>
    <w:rsid w:val="001D4B06"/>
    <w:rsid w:val="001D5CC5"/>
    <w:rsid w:val="001D79C1"/>
    <w:rsid w:val="001D7D25"/>
    <w:rsid w:val="001E4C17"/>
    <w:rsid w:val="001F120C"/>
    <w:rsid w:val="001F2706"/>
    <w:rsid w:val="001F3C38"/>
    <w:rsid w:val="001F51F8"/>
    <w:rsid w:val="001F55B8"/>
    <w:rsid w:val="001F68EB"/>
    <w:rsid w:val="001F6B4D"/>
    <w:rsid w:val="001F77E0"/>
    <w:rsid w:val="00201614"/>
    <w:rsid w:val="00202505"/>
    <w:rsid w:val="00202CC3"/>
    <w:rsid w:val="0020327A"/>
    <w:rsid w:val="00206F98"/>
    <w:rsid w:val="00207976"/>
    <w:rsid w:val="00213CE0"/>
    <w:rsid w:val="0021623D"/>
    <w:rsid w:val="00220856"/>
    <w:rsid w:val="00221876"/>
    <w:rsid w:val="00221FCA"/>
    <w:rsid w:val="002223C7"/>
    <w:rsid w:val="0022320D"/>
    <w:rsid w:val="00226A85"/>
    <w:rsid w:val="0023238D"/>
    <w:rsid w:val="0023296C"/>
    <w:rsid w:val="0023364B"/>
    <w:rsid w:val="0023497D"/>
    <w:rsid w:val="00236068"/>
    <w:rsid w:val="00237DE3"/>
    <w:rsid w:val="002400E9"/>
    <w:rsid w:val="00241749"/>
    <w:rsid w:val="0024203A"/>
    <w:rsid w:val="0025326C"/>
    <w:rsid w:val="00254B8A"/>
    <w:rsid w:val="00256363"/>
    <w:rsid w:val="002614BC"/>
    <w:rsid w:val="00261A2D"/>
    <w:rsid w:val="002638C5"/>
    <w:rsid w:val="002643B6"/>
    <w:rsid w:val="00264B47"/>
    <w:rsid w:val="00265B44"/>
    <w:rsid w:val="00265BD1"/>
    <w:rsid w:val="00270479"/>
    <w:rsid w:val="0027095C"/>
    <w:rsid w:val="0027178F"/>
    <w:rsid w:val="00272A9D"/>
    <w:rsid w:val="00273BCA"/>
    <w:rsid w:val="00273F1F"/>
    <w:rsid w:val="00274400"/>
    <w:rsid w:val="00275868"/>
    <w:rsid w:val="002760F6"/>
    <w:rsid w:val="002804D6"/>
    <w:rsid w:val="002806B9"/>
    <w:rsid w:val="00281109"/>
    <w:rsid w:val="0028317B"/>
    <w:rsid w:val="00283CEE"/>
    <w:rsid w:val="00283F5B"/>
    <w:rsid w:val="00284BD8"/>
    <w:rsid w:val="0028676D"/>
    <w:rsid w:val="0029184B"/>
    <w:rsid w:val="00291CD4"/>
    <w:rsid w:val="00292C9A"/>
    <w:rsid w:val="002950ED"/>
    <w:rsid w:val="00295BD2"/>
    <w:rsid w:val="002A0CA1"/>
    <w:rsid w:val="002A3A83"/>
    <w:rsid w:val="002A41E7"/>
    <w:rsid w:val="002A46D4"/>
    <w:rsid w:val="002A5CAF"/>
    <w:rsid w:val="002A729E"/>
    <w:rsid w:val="002A77D1"/>
    <w:rsid w:val="002B4329"/>
    <w:rsid w:val="002B4C01"/>
    <w:rsid w:val="002C080B"/>
    <w:rsid w:val="002C1530"/>
    <w:rsid w:val="002C49C8"/>
    <w:rsid w:val="002C5F38"/>
    <w:rsid w:val="002C7511"/>
    <w:rsid w:val="002C7792"/>
    <w:rsid w:val="002D012F"/>
    <w:rsid w:val="002D18BD"/>
    <w:rsid w:val="002D4448"/>
    <w:rsid w:val="002D466F"/>
    <w:rsid w:val="002D6A80"/>
    <w:rsid w:val="002D7198"/>
    <w:rsid w:val="002D7C93"/>
    <w:rsid w:val="002E0610"/>
    <w:rsid w:val="002E2806"/>
    <w:rsid w:val="002E3917"/>
    <w:rsid w:val="002E4BFA"/>
    <w:rsid w:val="002F22E6"/>
    <w:rsid w:val="002F66C0"/>
    <w:rsid w:val="002F6B69"/>
    <w:rsid w:val="002F6EA4"/>
    <w:rsid w:val="00301843"/>
    <w:rsid w:val="00301AF6"/>
    <w:rsid w:val="00304174"/>
    <w:rsid w:val="003044F0"/>
    <w:rsid w:val="0030521A"/>
    <w:rsid w:val="003070BB"/>
    <w:rsid w:val="00307147"/>
    <w:rsid w:val="00312137"/>
    <w:rsid w:val="00315ADA"/>
    <w:rsid w:val="00317025"/>
    <w:rsid w:val="0031779F"/>
    <w:rsid w:val="00317872"/>
    <w:rsid w:val="00317E7E"/>
    <w:rsid w:val="0032415C"/>
    <w:rsid w:val="00327C99"/>
    <w:rsid w:val="00331BF1"/>
    <w:rsid w:val="0033246B"/>
    <w:rsid w:val="00332655"/>
    <w:rsid w:val="003338A1"/>
    <w:rsid w:val="00336861"/>
    <w:rsid w:val="00336C8A"/>
    <w:rsid w:val="00342654"/>
    <w:rsid w:val="00342B08"/>
    <w:rsid w:val="003430E8"/>
    <w:rsid w:val="00343A3B"/>
    <w:rsid w:val="003442B8"/>
    <w:rsid w:val="00346BE0"/>
    <w:rsid w:val="00346BF7"/>
    <w:rsid w:val="00347C60"/>
    <w:rsid w:val="00350720"/>
    <w:rsid w:val="00352194"/>
    <w:rsid w:val="0035377F"/>
    <w:rsid w:val="003566F9"/>
    <w:rsid w:val="00357CD3"/>
    <w:rsid w:val="00360A47"/>
    <w:rsid w:val="00362172"/>
    <w:rsid w:val="00367DD3"/>
    <w:rsid w:val="00367F47"/>
    <w:rsid w:val="00371335"/>
    <w:rsid w:val="0037244F"/>
    <w:rsid w:val="0037319E"/>
    <w:rsid w:val="003757F1"/>
    <w:rsid w:val="00376AD9"/>
    <w:rsid w:val="00377EA8"/>
    <w:rsid w:val="00380105"/>
    <w:rsid w:val="00381624"/>
    <w:rsid w:val="0038192F"/>
    <w:rsid w:val="00383762"/>
    <w:rsid w:val="0038434E"/>
    <w:rsid w:val="003871A2"/>
    <w:rsid w:val="00391726"/>
    <w:rsid w:val="00393DA0"/>
    <w:rsid w:val="00393F99"/>
    <w:rsid w:val="0039505F"/>
    <w:rsid w:val="0039512E"/>
    <w:rsid w:val="00397295"/>
    <w:rsid w:val="00397AEC"/>
    <w:rsid w:val="003A13B8"/>
    <w:rsid w:val="003A1A5D"/>
    <w:rsid w:val="003A2DFB"/>
    <w:rsid w:val="003A3539"/>
    <w:rsid w:val="003A3D59"/>
    <w:rsid w:val="003A5A59"/>
    <w:rsid w:val="003B0730"/>
    <w:rsid w:val="003B074C"/>
    <w:rsid w:val="003B2423"/>
    <w:rsid w:val="003B3D84"/>
    <w:rsid w:val="003B40BC"/>
    <w:rsid w:val="003B79CB"/>
    <w:rsid w:val="003C2725"/>
    <w:rsid w:val="003C2A41"/>
    <w:rsid w:val="003C3C22"/>
    <w:rsid w:val="003C4325"/>
    <w:rsid w:val="003C4DC6"/>
    <w:rsid w:val="003C4E9A"/>
    <w:rsid w:val="003C5F4F"/>
    <w:rsid w:val="003C7188"/>
    <w:rsid w:val="003D463B"/>
    <w:rsid w:val="003D482A"/>
    <w:rsid w:val="003D5FE1"/>
    <w:rsid w:val="003D6AA8"/>
    <w:rsid w:val="003E2043"/>
    <w:rsid w:val="003E3280"/>
    <w:rsid w:val="003E3DA0"/>
    <w:rsid w:val="003E3EED"/>
    <w:rsid w:val="003E4810"/>
    <w:rsid w:val="003E66FC"/>
    <w:rsid w:val="003E6DBD"/>
    <w:rsid w:val="003F1833"/>
    <w:rsid w:val="003F1FAA"/>
    <w:rsid w:val="003F39D2"/>
    <w:rsid w:val="00400265"/>
    <w:rsid w:val="00401468"/>
    <w:rsid w:val="004026F8"/>
    <w:rsid w:val="00403322"/>
    <w:rsid w:val="004037F6"/>
    <w:rsid w:val="00403F23"/>
    <w:rsid w:val="00407048"/>
    <w:rsid w:val="00407B28"/>
    <w:rsid w:val="00414432"/>
    <w:rsid w:val="004202AE"/>
    <w:rsid w:val="004207C8"/>
    <w:rsid w:val="004236B0"/>
    <w:rsid w:val="0042456C"/>
    <w:rsid w:val="00431048"/>
    <w:rsid w:val="004314EE"/>
    <w:rsid w:val="00431DE7"/>
    <w:rsid w:val="00431F60"/>
    <w:rsid w:val="0043482D"/>
    <w:rsid w:val="004363F3"/>
    <w:rsid w:val="004367C2"/>
    <w:rsid w:val="00437F89"/>
    <w:rsid w:val="00440314"/>
    <w:rsid w:val="00441975"/>
    <w:rsid w:val="0044547E"/>
    <w:rsid w:val="004458C4"/>
    <w:rsid w:val="00451673"/>
    <w:rsid w:val="004519D1"/>
    <w:rsid w:val="00452C09"/>
    <w:rsid w:val="00453C18"/>
    <w:rsid w:val="004545CF"/>
    <w:rsid w:val="004549F4"/>
    <w:rsid w:val="004577BE"/>
    <w:rsid w:val="004610F7"/>
    <w:rsid w:val="00463CBE"/>
    <w:rsid w:val="00464E59"/>
    <w:rsid w:val="0046778B"/>
    <w:rsid w:val="00467886"/>
    <w:rsid w:val="004733F0"/>
    <w:rsid w:val="004734E9"/>
    <w:rsid w:val="004735F6"/>
    <w:rsid w:val="00474AE3"/>
    <w:rsid w:val="00474FB6"/>
    <w:rsid w:val="00475E9E"/>
    <w:rsid w:val="00476E95"/>
    <w:rsid w:val="0047708F"/>
    <w:rsid w:val="00480646"/>
    <w:rsid w:val="004823A6"/>
    <w:rsid w:val="00482DE5"/>
    <w:rsid w:val="00482EB0"/>
    <w:rsid w:val="00486F06"/>
    <w:rsid w:val="00487A86"/>
    <w:rsid w:val="00490C82"/>
    <w:rsid w:val="00493D2C"/>
    <w:rsid w:val="00494728"/>
    <w:rsid w:val="004947DF"/>
    <w:rsid w:val="00496DBC"/>
    <w:rsid w:val="00497308"/>
    <w:rsid w:val="004A006B"/>
    <w:rsid w:val="004A7A62"/>
    <w:rsid w:val="004B0BE0"/>
    <w:rsid w:val="004B0FED"/>
    <w:rsid w:val="004B1467"/>
    <w:rsid w:val="004B20D7"/>
    <w:rsid w:val="004B431E"/>
    <w:rsid w:val="004C3FA9"/>
    <w:rsid w:val="004C6420"/>
    <w:rsid w:val="004D093E"/>
    <w:rsid w:val="004D48F0"/>
    <w:rsid w:val="004D4966"/>
    <w:rsid w:val="004D748B"/>
    <w:rsid w:val="004E041F"/>
    <w:rsid w:val="004E0FC7"/>
    <w:rsid w:val="004E3762"/>
    <w:rsid w:val="004E4EED"/>
    <w:rsid w:val="004E68AD"/>
    <w:rsid w:val="004E7E4F"/>
    <w:rsid w:val="004F09BB"/>
    <w:rsid w:val="004F14CD"/>
    <w:rsid w:val="004F7C2D"/>
    <w:rsid w:val="005015D6"/>
    <w:rsid w:val="00503461"/>
    <w:rsid w:val="00503834"/>
    <w:rsid w:val="00505BA6"/>
    <w:rsid w:val="0050717F"/>
    <w:rsid w:val="0050759A"/>
    <w:rsid w:val="0051180C"/>
    <w:rsid w:val="00514876"/>
    <w:rsid w:val="00516637"/>
    <w:rsid w:val="00521388"/>
    <w:rsid w:val="00522A29"/>
    <w:rsid w:val="00530D7B"/>
    <w:rsid w:val="005335F7"/>
    <w:rsid w:val="005341F6"/>
    <w:rsid w:val="00534D32"/>
    <w:rsid w:val="00540943"/>
    <w:rsid w:val="00541666"/>
    <w:rsid w:val="00541671"/>
    <w:rsid w:val="00541BDD"/>
    <w:rsid w:val="00543BBC"/>
    <w:rsid w:val="00544F27"/>
    <w:rsid w:val="0054646E"/>
    <w:rsid w:val="0054677A"/>
    <w:rsid w:val="00546902"/>
    <w:rsid w:val="00547BCE"/>
    <w:rsid w:val="005510BD"/>
    <w:rsid w:val="00552C21"/>
    <w:rsid w:val="00553784"/>
    <w:rsid w:val="0055578B"/>
    <w:rsid w:val="00556000"/>
    <w:rsid w:val="00556588"/>
    <w:rsid w:val="00556C52"/>
    <w:rsid w:val="00557480"/>
    <w:rsid w:val="00557AC9"/>
    <w:rsid w:val="00562A29"/>
    <w:rsid w:val="00563F93"/>
    <w:rsid w:val="00565570"/>
    <w:rsid w:val="005713E4"/>
    <w:rsid w:val="0057164A"/>
    <w:rsid w:val="00577D4E"/>
    <w:rsid w:val="00581D5A"/>
    <w:rsid w:val="00582BF3"/>
    <w:rsid w:val="005842CF"/>
    <w:rsid w:val="00587853"/>
    <w:rsid w:val="00590DA7"/>
    <w:rsid w:val="0059124A"/>
    <w:rsid w:val="00592831"/>
    <w:rsid w:val="00592FC2"/>
    <w:rsid w:val="00593EE4"/>
    <w:rsid w:val="005949E7"/>
    <w:rsid w:val="00594B5F"/>
    <w:rsid w:val="005954D9"/>
    <w:rsid w:val="0059681F"/>
    <w:rsid w:val="0059695F"/>
    <w:rsid w:val="005A091A"/>
    <w:rsid w:val="005A37E2"/>
    <w:rsid w:val="005A4DDB"/>
    <w:rsid w:val="005A6241"/>
    <w:rsid w:val="005B009E"/>
    <w:rsid w:val="005B0479"/>
    <w:rsid w:val="005B26CB"/>
    <w:rsid w:val="005B700A"/>
    <w:rsid w:val="005C17C8"/>
    <w:rsid w:val="005C3EEB"/>
    <w:rsid w:val="005C48B2"/>
    <w:rsid w:val="005D3B54"/>
    <w:rsid w:val="005D5197"/>
    <w:rsid w:val="005D6B7F"/>
    <w:rsid w:val="005E0AAF"/>
    <w:rsid w:val="005E13B3"/>
    <w:rsid w:val="005E34E7"/>
    <w:rsid w:val="005E3EE8"/>
    <w:rsid w:val="005E58F5"/>
    <w:rsid w:val="005E5AB6"/>
    <w:rsid w:val="005E6F39"/>
    <w:rsid w:val="005F1D6D"/>
    <w:rsid w:val="005F33B8"/>
    <w:rsid w:val="005F5703"/>
    <w:rsid w:val="005F5AF1"/>
    <w:rsid w:val="0060329B"/>
    <w:rsid w:val="00603361"/>
    <w:rsid w:val="00605391"/>
    <w:rsid w:val="0060592D"/>
    <w:rsid w:val="00605EFF"/>
    <w:rsid w:val="00620FFD"/>
    <w:rsid w:val="00623A93"/>
    <w:rsid w:val="0062601D"/>
    <w:rsid w:val="00626EB8"/>
    <w:rsid w:val="00627130"/>
    <w:rsid w:val="00627ED6"/>
    <w:rsid w:val="0063096F"/>
    <w:rsid w:val="0063223F"/>
    <w:rsid w:val="006339BE"/>
    <w:rsid w:val="00633C90"/>
    <w:rsid w:val="00634F7F"/>
    <w:rsid w:val="00636DF7"/>
    <w:rsid w:val="00637474"/>
    <w:rsid w:val="00637B41"/>
    <w:rsid w:val="00640062"/>
    <w:rsid w:val="00641A4D"/>
    <w:rsid w:val="00642AB7"/>
    <w:rsid w:val="00643E51"/>
    <w:rsid w:val="0064460E"/>
    <w:rsid w:val="00644CE8"/>
    <w:rsid w:val="006468C9"/>
    <w:rsid w:val="00647516"/>
    <w:rsid w:val="0065113F"/>
    <w:rsid w:val="00651CE5"/>
    <w:rsid w:val="006548F5"/>
    <w:rsid w:val="00654CFA"/>
    <w:rsid w:val="006550FD"/>
    <w:rsid w:val="0065660E"/>
    <w:rsid w:val="00657B4E"/>
    <w:rsid w:val="00660C03"/>
    <w:rsid w:val="006618CD"/>
    <w:rsid w:val="00662E8A"/>
    <w:rsid w:val="0066399F"/>
    <w:rsid w:val="0066695D"/>
    <w:rsid w:val="00667384"/>
    <w:rsid w:val="00670FA3"/>
    <w:rsid w:val="006734DA"/>
    <w:rsid w:val="006742BC"/>
    <w:rsid w:val="00674715"/>
    <w:rsid w:val="00680027"/>
    <w:rsid w:val="00681BF9"/>
    <w:rsid w:val="006828F3"/>
    <w:rsid w:val="006837CC"/>
    <w:rsid w:val="00684095"/>
    <w:rsid w:val="00686409"/>
    <w:rsid w:val="006924DD"/>
    <w:rsid w:val="006930F7"/>
    <w:rsid w:val="0069491A"/>
    <w:rsid w:val="0069648D"/>
    <w:rsid w:val="006973E8"/>
    <w:rsid w:val="006A0CD3"/>
    <w:rsid w:val="006A201A"/>
    <w:rsid w:val="006A2845"/>
    <w:rsid w:val="006A2AE2"/>
    <w:rsid w:val="006A5C75"/>
    <w:rsid w:val="006A7718"/>
    <w:rsid w:val="006B2118"/>
    <w:rsid w:val="006B3380"/>
    <w:rsid w:val="006B6645"/>
    <w:rsid w:val="006B7D86"/>
    <w:rsid w:val="006C58F6"/>
    <w:rsid w:val="006C623C"/>
    <w:rsid w:val="006D0389"/>
    <w:rsid w:val="006D1656"/>
    <w:rsid w:val="006D3BF6"/>
    <w:rsid w:val="006D3E1F"/>
    <w:rsid w:val="006D58DD"/>
    <w:rsid w:val="006D719E"/>
    <w:rsid w:val="006E2045"/>
    <w:rsid w:val="006E36D9"/>
    <w:rsid w:val="006E5A86"/>
    <w:rsid w:val="006E7EA7"/>
    <w:rsid w:val="006F04BC"/>
    <w:rsid w:val="006F0E2F"/>
    <w:rsid w:val="006F0FF6"/>
    <w:rsid w:val="006F1F05"/>
    <w:rsid w:val="006F1F29"/>
    <w:rsid w:val="006F45B5"/>
    <w:rsid w:val="006F5610"/>
    <w:rsid w:val="006F5A57"/>
    <w:rsid w:val="00700339"/>
    <w:rsid w:val="00704AF9"/>
    <w:rsid w:val="007067BB"/>
    <w:rsid w:val="007069D5"/>
    <w:rsid w:val="007164F3"/>
    <w:rsid w:val="00716AE1"/>
    <w:rsid w:val="00717CCB"/>
    <w:rsid w:val="007204DA"/>
    <w:rsid w:val="00720B6B"/>
    <w:rsid w:val="00723487"/>
    <w:rsid w:val="007236CA"/>
    <w:rsid w:val="007254C1"/>
    <w:rsid w:val="00730846"/>
    <w:rsid w:val="007321FC"/>
    <w:rsid w:val="00732B3B"/>
    <w:rsid w:val="007353E4"/>
    <w:rsid w:val="00735AEA"/>
    <w:rsid w:val="00736F5E"/>
    <w:rsid w:val="0073778B"/>
    <w:rsid w:val="00742467"/>
    <w:rsid w:val="007449AE"/>
    <w:rsid w:val="007455FC"/>
    <w:rsid w:val="00747222"/>
    <w:rsid w:val="00750946"/>
    <w:rsid w:val="00753B1A"/>
    <w:rsid w:val="00753D3E"/>
    <w:rsid w:val="00755F10"/>
    <w:rsid w:val="00756C15"/>
    <w:rsid w:val="00756FD2"/>
    <w:rsid w:val="007611C2"/>
    <w:rsid w:val="00762B87"/>
    <w:rsid w:val="0076340E"/>
    <w:rsid w:val="00763CC9"/>
    <w:rsid w:val="00763E99"/>
    <w:rsid w:val="00766018"/>
    <w:rsid w:val="007701BC"/>
    <w:rsid w:val="00771FAF"/>
    <w:rsid w:val="00773D5D"/>
    <w:rsid w:val="00773EEA"/>
    <w:rsid w:val="0077550C"/>
    <w:rsid w:val="00775924"/>
    <w:rsid w:val="00776218"/>
    <w:rsid w:val="007762FE"/>
    <w:rsid w:val="0077691E"/>
    <w:rsid w:val="0078223C"/>
    <w:rsid w:val="0078239D"/>
    <w:rsid w:val="00782E00"/>
    <w:rsid w:val="00783078"/>
    <w:rsid w:val="007830B6"/>
    <w:rsid w:val="0078424B"/>
    <w:rsid w:val="0078425C"/>
    <w:rsid w:val="007858EC"/>
    <w:rsid w:val="00785E6D"/>
    <w:rsid w:val="007911CB"/>
    <w:rsid w:val="00792A27"/>
    <w:rsid w:val="00793070"/>
    <w:rsid w:val="007954D9"/>
    <w:rsid w:val="0079570B"/>
    <w:rsid w:val="00796D75"/>
    <w:rsid w:val="00797731"/>
    <w:rsid w:val="00797F0C"/>
    <w:rsid w:val="007A4114"/>
    <w:rsid w:val="007A6B15"/>
    <w:rsid w:val="007A7C22"/>
    <w:rsid w:val="007B0177"/>
    <w:rsid w:val="007B0CD9"/>
    <w:rsid w:val="007B0DF9"/>
    <w:rsid w:val="007B356B"/>
    <w:rsid w:val="007B72C9"/>
    <w:rsid w:val="007B798D"/>
    <w:rsid w:val="007B7A5B"/>
    <w:rsid w:val="007C00D0"/>
    <w:rsid w:val="007C0A85"/>
    <w:rsid w:val="007C20CC"/>
    <w:rsid w:val="007D0940"/>
    <w:rsid w:val="007D26F5"/>
    <w:rsid w:val="007D3672"/>
    <w:rsid w:val="007D642C"/>
    <w:rsid w:val="007D6D43"/>
    <w:rsid w:val="007E2221"/>
    <w:rsid w:val="007E4074"/>
    <w:rsid w:val="007E6B2D"/>
    <w:rsid w:val="007E7D61"/>
    <w:rsid w:val="007F0EB5"/>
    <w:rsid w:val="007F4CF4"/>
    <w:rsid w:val="007F71B9"/>
    <w:rsid w:val="0080326F"/>
    <w:rsid w:val="00803B01"/>
    <w:rsid w:val="0080466C"/>
    <w:rsid w:val="008127C5"/>
    <w:rsid w:val="00813ECD"/>
    <w:rsid w:val="0081446D"/>
    <w:rsid w:val="00815095"/>
    <w:rsid w:val="008156DC"/>
    <w:rsid w:val="00815A9C"/>
    <w:rsid w:val="00817AD9"/>
    <w:rsid w:val="00822371"/>
    <w:rsid w:val="00827708"/>
    <w:rsid w:val="00827D6C"/>
    <w:rsid w:val="00832954"/>
    <w:rsid w:val="008340B8"/>
    <w:rsid w:val="00834B13"/>
    <w:rsid w:val="00834C09"/>
    <w:rsid w:val="00836468"/>
    <w:rsid w:val="00837196"/>
    <w:rsid w:val="00840514"/>
    <w:rsid w:val="008411A1"/>
    <w:rsid w:val="008413A3"/>
    <w:rsid w:val="008413B2"/>
    <w:rsid w:val="008461A7"/>
    <w:rsid w:val="00846D95"/>
    <w:rsid w:val="00847AE7"/>
    <w:rsid w:val="00850045"/>
    <w:rsid w:val="00851D36"/>
    <w:rsid w:val="008547A3"/>
    <w:rsid w:val="0085552D"/>
    <w:rsid w:val="00855BB2"/>
    <w:rsid w:val="0085648F"/>
    <w:rsid w:val="00856B53"/>
    <w:rsid w:val="00860818"/>
    <w:rsid w:val="00862B6D"/>
    <w:rsid w:val="008645D0"/>
    <w:rsid w:val="00870072"/>
    <w:rsid w:val="0087026F"/>
    <w:rsid w:val="00870E25"/>
    <w:rsid w:val="00873334"/>
    <w:rsid w:val="008741FE"/>
    <w:rsid w:val="00875655"/>
    <w:rsid w:val="008775D2"/>
    <w:rsid w:val="00877E18"/>
    <w:rsid w:val="0088067F"/>
    <w:rsid w:val="00880E7A"/>
    <w:rsid w:val="00881A87"/>
    <w:rsid w:val="00882FA3"/>
    <w:rsid w:val="0088364D"/>
    <w:rsid w:val="00886AD2"/>
    <w:rsid w:val="008878A1"/>
    <w:rsid w:val="008900AA"/>
    <w:rsid w:val="00890141"/>
    <w:rsid w:val="008913D8"/>
    <w:rsid w:val="00891AF2"/>
    <w:rsid w:val="00893D45"/>
    <w:rsid w:val="00894C8F"/>
    <w:rsid w:val="00894CD7"/>
    <w:rsid w:val="00895D55"/>
    <w:rsid w:val="0089639D"/>
    <w:rsid w:val="008A6068"/>
    <w:rsid w:val="008A6622"/>
    <w:rsid w:val="008A693D"/>
    <w:rsid w:val="008A6F24"/>
    <w:rsid w:val="008A7D79"/>
    <w:rsid w:val="008B1099"/>
    <w:rsid w:val="008B128E"/>
    <w:rsid w:val="008B3892"/>
    <w:rsid w:val="008B3D79"/>
    <w:rsid w:val="008B4B1A"/>
    <w:rsid w:val="008B6741"/>
    <w:rsid w:val="008B704E"/>
    <w:rsid w:val="008B785D"/>
    <w:rsid w:val="008B7B03"/>
    <w:rsid w:val="008C0F0D"/>
    <w:rsid w:val="008C281A"/>
    <w:rsid w:val="008D052C"/>
    <w:rsid w:val="008D0E4D"/>
    <w:rsid w:val="008D1B9E"/>
    <w:rsid w:val="008D4F9B"/>
    <w:rsid w:val="008E0A13"/>
    <w:rsid w:val="008E24A0"/>
    <w:rsid w:val="008E336C"/>
    <w:rsid w:val="008E4A37"/>
    <w:rsid w:val="008E5C38"/>
    <w:rsid w:val="008E617E"/>
    <w:rsid w:val="008E6516"/>
    <w:rsid w:val="008E65CD"/>
    <w:rsid w:val="008E6D41"/>
    <w:rsid w:val="008E71BE"/>
    <w:rsid w:val="008F0E2A"/>
    <w:rsid w:val="008F2C1C"/>
    <w:rsid w:val="008F38F6"/>
    <w:rsid w:val="008F3C4C"/>
    <w:rsid w:val="008F3F40"/>
    <w:rsid w:val="008F400C"/>
    <w:rsid w:val="008F5515"/>
    <w:rsid w:val="008F71D6"/>
    <w:rsid w:val="00900079"/>
    <w:rsid w:val="00901BED"/>
    <w:rsid w:val="00903281"/>
    <w:rsid w:val="0090460B"/>
    <w:rsid w:val="00910148"/>
    <w:rsid w:val="00910C6E"/>
    <w:rsid w:val="00912162"/>
    <w:rsid w:val="009132A3"/>
    <w:rsid w:val="0091412E"/>
    <w:rsid w:val="00916133"/>
    <w:rsid w:val="009178F3"/>
    <w:rsid w:val="00917ADC"/>
    <w:rsid w:val="009204EE"/>
    <w:rsid w:val="009215EB"/>
    <w:rsid w:val="009230DF"/>
    <w:rsid w:val="00924F97"/>
    <w:rsid w:val="0093077E"/>
    <w:rsid w:val="009319FC"/>
    <w:rsid w:val="0093226E"/>
    <w:rsid w:val="00932B3B"/>
    <w:rsid w:val="009336F2"/>
    <w:rsid w:val="00934073"/>
    <w:rsid w:val="009351EC"/>
    <w:rsid w:val="00942AEA"/>
    <w:rsid w:val="0094377B"/>
    <w:rsid w:val="00947864"/>
    <w:rsid w:val="00947C45"/>
    <w:rsid w:val="00947CC7"/>
    <w:rsid w:val="009544E9"/>
    <w:rsid w:val="009548C4"/>
    <w:rsid w:val="009554EA"/>
    <w:rsid w:val="00955536"/>
    <w:rsid w:val="00957B38"/>
    <w:rsid w:val="00960795"/>
    <w:rsid w:val="00960E11"/>
    <w:rsid w:val="009612B3"/>
    <w:rsid w:val="00961925"/>
    <w:rsid w:val="0096344C"/>
    <w:rsid w:val="00964110"/>
    <w:rsid w:val="00965B6E"/>
    <w:rsid w:val="00970F2B"/>
    <w:rsid w:val="00972BC5"/>
    <w:rsid w:val="00973BE6"/>
    <w:rsid w:val="00974D2B"/>
    <w:rsid w:val="009755F8"/>
    <w:rsid w:val="009802A3"/>
    <w:rsid w:val="00985A76"/>
    <w:rsid w:val="00987255"/>
    <w:rsid w:val="00987C2D"/>
    <w:rsid w:val="00990335"/>
    <w:rsid w:val="0099630D"/>
    <w:rsid w:val="00996E0B"/>
    <w:rsid w:val="009A0D27"/>
    <w:rsid w:val="009A19E0"/>
    <w:rsid w:val="009A27DF"/>
    <w:rsid w:val="009A45C0"/>
    <w:rsid w:val="009A7D53"/>
    <w:rsid w:val="009A7FF6"/>
    <w:rsid w:val="009B03FA"/>
    <w:rsid w:val="009B0AA5"/>
    <w:rsid w:val="009B34C9"/>
    <w:rsid w:val="009B3A90"/>
    <w:rsid w:val="009B4042"/>
    <w:rsid w:val="009B51D3"/>
    <w:rsid w:val="009C1B1E"/>
    <w:rsid w:val="009C1E93"/>
    <w:rsid w:val="009C2F54"/>
    <w:rsid w:val="009C457B"/>
    <w:rsid w:val="009C5168"/>
    <w:rsid w:val="009C5E98"/>
    <w:rsid w:val="009D2C39"/>
    <w:rsid w:val="009D6C9E"/>
    <w:rsid w:val="009E0BEB"/>
    <w:rsid w:val="009E1ACE"/>
    <w:rsid w:val="009E1E3B"/>
    <w:rsid w:val="009E218D"/>
    <w:rsid w:val="009E27BA"/>
    <w:rsid w:val="009E2E27"/>
    <w:rsid w:val="009E2EAF"/>
    <w:rsid w:val="009E6DD5"/>
    <w:rsid w:val="009E7ECB"/>
    <w:rsid w:val="009F0930"/>
    <w:rsid w:val="009F0A26"/>
    <w:rsid w:val="009F258D"/>
    <w:rsid w:val="009F2DD4"/>
    <w:rsid w:val="009F3B1B"/>
    <w:rsid w:val="00A02C17"/>
    <w:rsid w:val="00A04189"/>
    <w:rsid w:val="00A04530"/>
    <w:rsid w:val="00A05569"/>
    <w:rsid w:val="00A06464"/>
    <w:rsid w:val="00A155EE"/>
    <w:rsid w:val="00A17565"/>
    <w:rsid w:val="00A276F4"/>
    <w:rsid w:val="00A30466"/>
    <w:rsid w:val="00A374FB"/>
    <w:rsid w:val="00A3795A"/>
    <w:rsid w:val="00A37CFC"/>
    <w:rsid w:val="00A37E36"/>
    <w:rsid w:val="00A4090F"/>
    <w:rsid w:val="00A417AC"/>
    <w:rsid w:val="00A41E6A"/>
    <w:rsid w:val="00A429F6"/>
    <w:rsid w:val="00A43248"/>
    <w:rsid w:val="00A47012"/>
    <w:rsid w:val="00A4786A"/>
    <w:rsid w:val="00A55669"/>
    <w:rsid w:val="00A56092"/>
    <w:rsid w:val="00A57192"/>
    <w:rsid w:val="00A62424"/>
    <w:rsid w:val="00A6367B"/>
    <w:rsid w:val="00A63F98"/>
    <w:rsid w:val="00A65C95"/>
    <w:rsid w:val="00A667D2"/>
    <w:rsid w:val="00A67DFC"/>
    <w:rsid w:val="00A72EC2"/>
    <w:rsid w:val="00A73C80"/>
    <w:rsid w:val="00A74AB5"/>
    <w:rsid w:val="00A74BD6"/>
    <w:rsid w:val="00A818A1"/>
    <w:rsid w:val="00A832F2"/>
    <w:rsid w:val="00A83DC3"/>
    <w:rsid w:val="00A87C7C"/>
    <w:rsid w:val="00A9031C"/>
    <w:rsid w:val="00A92893"/>
    <w:rsid w:val="00A92EA7"/>
    <w:rsid w:val="00A93B57"/>
    <w:rsid w:val="00AA1583"/>
    <w:rsid w:val="00AA1872"/>
    <w:rsid w:val="00AB0B96"/>
    <w:rsid w:val="00AB4B53"/>
    <w:rsid w:val="00AB58A4"/>
    <w:rsid w:val="00AB5ACB"/>
    <w:rsid w:val="00AB62E4"/>
    <w:rsid w:val="00AB7E3F"/>
    <w:rsid w:val="00AB7E4C"/>
    <w:rsid w:val="00AC1B97"/>
    <w:rsid w:val="00AC20C7"/>
    <w:rsid w:val="00AC2363"/>
    <w:rsid w:val="00AC42A4"/>
    <w:rsid w:val="00AD13EC"/>
    <w:rsid w:val="00AD7278"/>
    <w:rsid w:val="00AE072B"/>
    <w:rsid w:val="00AE1203"/>
    <w:rsid w:val="00AE2E06"/>
    <w:rsid w:val="00AE393B"/>
    <w:rsid w:val="00AE5BE0"/>
    <w:rsid w:val="00AE7A2C"/>
    <w:rsid w:val="00AF0DDF"/>
    <w:rsid w:val="00AF0F27"/>
    <w:rsid w:val="00AF2CBC"/>
    <w:rsid w:val="00AF32C7"/>
    <w:rsid w:val="00AF4D73"/>
    <w:rsid w:val="00AF541C"/>
    <w:rsid w:val="00B00B11"/>
    <w:rsid w:val="00B00B2C"/>
    <w:rsid w:val="00B01FED"/>
    <w:rsid w:val="00B027AC"/>
    <w:rsid w:val="00B053D9"/>
    <w:rsid w:val="00B062E5"/>
    <w:rsid w:val="00B07F3B"/>
    <w:rsid w:val="00B10CC8"/>
    <w:rsid w:val="00B111A7"/>
    <w:rsid w:val="00B115BA"/>
    <w:rsid w:val="00B134D6"/>
    <w:rsid w:val="00B1385A"/>
    <w:rsid w:val="00B16826"/>
    <w:rsid w:val="00B20565"/>
    <w:rsid w:val="00B20824"/>
    <w:rsid w:val="00B23D99"/>
    <w:rsid w:val="00B2492D"/>
    <w:rsid w:val="00B2624D"/>
    <w:rsid w:val="00B274F0"/>
    <w:rsid w:val="00B279CE"/>
    <w:rsid w:val="00B27EAB"/>
    <w:rsid w:val="00B33E0C"/>
    <w:rsid w:val="00B348C7"/>
    <w:rsid w:val="00B3508E"/>
    <w:rsid w:val="00B35600"/>
    <w:rsid w:val="00B37A44"/>
    <w:rsid w:val="00B409DB"/>
    <w:rsid w:val="00B413EE"/>
    <w:rsid w:val="00B45B0F"/>
    <w:rsid w:val="00B47B1F"/>
    <w:rsid w:val="00B5095F"/>
    <w:rsid w:val="00B50E1E"/>
    <w:rsid w:val="00B53647"/>
    <w:rsid w:val="00B549A5"/>
    <w:rsid w:val="00B56F55"/>
    <w:rsid w:val="00B6008D"/>
    <w:rsid w:val="00B6194E"/>
    <w:rsid w:val="00B626C2"/>
    <w:rsid w:val="00B6619F"/>
    <w:rsid w:val="00B74353"/>
    <w:rsid w:val="00B74482"/>
    <w:rsid w:val="00B769FD"/>
    <w:rsid w:val="00B8245F"/>
    <w:rsid w:val="00B83BA4"/>
    <w:rsid w:val="00B84A69"/>
    <w:rsid w:val="00B8715F"/>
    <w:rsid w:val="00B874C7"/>
    <w:rsid w:val="00B87CAE"/>
    <w:rsid w:val="00B93EF7"/>
    <w:rsid w:val="00B94752"/>
    <w:rsid w:val="00B95246"/>
    <w:rsid w:val="00B95C81"/>
    <w:rsid w:val="00BA1BD6"/>
    <w:rsid w:val="00BA2FFF"/>
    <w:rsid w:val="00BA41BE"/>
    <w:rsid w:val="00BA7BF2"/>
    <w:rsid w:val="00BB0F22"/>
    <w:rsid w:val="00BB3910"/>
    <w:rsid w:val="00BB455E"/>
    <w:rsid w:val="00BB61A8"/>
    <w:rsid w:val="00BB6551"/>
    <w:rsid w:val="00BB7767"/>
    <w:rsid w:val="00BB7953"/>
    <w:rsid w:val="00BB7B95"/>
    <w:rsid w:val="00BC00C5"/>
    <w:rsid w:val="00BC09AA"/>
    <w:rsid w:val="00BC1981"/>
    <w:rsid w:val="00BC2FD8"/>
    <w:rsid w:val="00BC3B00"/>
    <w:rsid w:val="00BC4C6C"/>
    <w:rsid w:val="00BC5894"/>
    <w:rsid w:val="00BC6AF9"/>
    <w:rsid w:val="00BD3C93"/>
    <w:rsid w:val="00BD4B9E"/>
    <w:rsid w:val="00BD544E"/>
    <w:rsid w:val="00BD565B"/>
    <w:rsid w:val="00BD56FA"/>
    <w:rsid w:val="00BD6B1F"/>
    <w:rsid w:val="00BE2BDC"/>
    <w:rsid w:val="00BE34F1"/>
    <w:rsid w:val="00BE52CB"/>
    <w:rsid w:val="00BE5C04"/>
    <w:rsid w:val="00BE6CF6"/>
    <w:rsid w:val="00BE70F2"/>
    <w:rsid w:val="00BF040E"/>
    <w:rsid w:val="00BF0ACD"/>
    <w:rsid w:val="00BF1331"/>
    <w:rsid w:val="00BF1ADD"/>
    <w:rsid w:val="00BF22C4"/>
    <w:rsid w:val="00BF3455"/>
    <w:rsid w:val="00BF5AA0"/>
    <w:rsid w:val="00C01A2D"/>
    <w:rsid w:val="00C0470E"/>
    <w:rsid w:val="00C068C9"/>
    <w:rsid w:val="00C0778E"/>
    <w:rsid w:val="00C10763"/>
    <w:rsid w:val="00C119A6"/>
    <w:rsid w:val="00C11A43"/>
    <w:rsid w:val="00C11B4B"/>
    <w:rsid w:val="00C16BE6"/>
    <w:rsid w:val="00C210D8"/>
    <w:rsid w:val="00C2174E"/>
    <w:rsid w:val="00C2646F"/>
    <w:rsid w:val="00C275FE"/>
    <w:rsid w:val="00C276CF"/>
    <w:rsid w:val="00C3393F"/>
    <w:rsid w:val="00C33C90"/>
    <w:rsid w:val="00C34BA9"/>
    <w:rsid w:val="00C35D6E"/>
    <w:rsid w:val="00C36A2E"/>
    <w:rsid w:val="00C37441"/>
    <w:rsid w:val="00C37AC4"/>
    <w:rsid w:val="00C406C9"/>
    <w:rsid w:val="00C41951"/>
    <w:rsid w:val="00C41D89"/>
    <w:rsid w:val="00C458C7"/>
    <w:rsid w:val="00C510DE"/>
    <w:rsid w:val="00C51707"/>
    <w:rsid w:val="00C51A6A"/>
    <w:rsid w:val="00C51E7A"/>
    <w:rsid w:val="00C60AE0"/>
    <w:rsid w:val="00C61D2A"/>
    <w:rsid w:val="00C620FE"/>
    <w:rsid w:val="00C62749"/>
    <w:rsid w:val="00C71B91"/>
    <w:rsid w:val="00C74E91"/>
    <w:rsid w:val="00C7635F"/>
    <w:rsid w:val="00C763D0"/>
    <w:rsid w:val="00C82EC1"/>
    <w:rsid w:val="00C848D2"/>
    <w:rsid w:val="00C8538C"/>
    <w:rsid w:val="00C8606C"/>
    <w:rsid w:val="00C90599"/>
    <w:rsid w:val="00C9159B"/>
    <w:rsid w:val="00C91A3C"/>
    <w:rsid w:val="00C91EAB"/>
    <w:rsid w:val="00C932E3"/>
    <w:rsid w:val="00C937F1"/>
    <w:rsid w:val="00C93FAF"/>
    <w:rsid w:val="00C95177"/>
    <w:rsid w:val="00C96BAD"/>
    <w:rsid w:val="00CA1639"/>
    <w:rsid w:val="00CA1A65"/>
    <w:rsid w:val="00CA2349"/>
    <w:rsid w:val="00CA3473"/>
    <w:rsid w:val="00CA56ED"/>
    <w:rsid w:val="00CA66E4"/>
    <w:rsid w:val="00CA7120"/>
    <w:rsid w:val="00CB022E"/>
    <w:rsid w:val="00CB0D44"/>
    <w:rsid w:val="00CB0F69"/>
    <w:rsid w:val="00CB2E94"/>
    <w:rsid w:val="00CB66C8"/>
    <w:rsid w:val="00CB6C6C"/>
    <w:rsid w:val="00CB730D"/>
    <w:rsid w:val="00CC0248"/>
    <w:rsid w:val="00CC0DFD"/>
    <w:rsid w:val="00CC144E"/>
    <w:rsid w:val="00CC48D6"/>
    <w:rsid w:val="00CC7B08"/>
    <w:rsid w:val="00CD204B"/>
    <w:rsid w:val="00CD30C1"/>
    <w:rsid w:val="00CD54CE"/>
    <w:rsid w:val="00CD5D52"/>
    <w:rsid w:val="00CD6D99"/>
    <w:rsid w:val="00CD7C99"/>
    <w:rsid w:val="00CE0FAC"/>
    <w:rsid w:val="00CE1E66"/>
    <w:rsid w:val="00CE3A4B"/>
    <w:rsid w:val="00CE3EF2"/>
    <w:rsid w:val="00CE4829"/>
    <w:rsid w:val="00CE5721"/>
    <w:rsid w:val="00CE7CDC"/>
    <w:rsid w:val="00CF2C67"/>
    <w:rsid w:val="00CF3C12"/>
    <w:rsid w:val="00CF4732"/>
    <w:rsid w:val="00CF52B8"/>
    <w:rsid w:val="00CF5F00"/>
    <w:rsid w:val="00CF6016"/>
    <w:rsid w:val="00CF60A6"/>
    <w:rsid w:val="00CF6B91"/>
    <w:rsid w:val="00D01D47"/>
    <w:rsid w:val="00D02089"/>
    <w:rsid w:val="00D022E3"/>
    <w:rsid w:val="00D056A8"/>
    <w:rsid w:val="00D0670F"/>
    <w:rsid w:val="00D071B6"/>
    <w:rsid w:val="00D077AA"/>
    <w:rsid w:val="00D106B6"/>
    <w:rsid w:val="00D122B4"/>
    <w:rsid w:val="00D12598"/>
    <w:rsid w:val="00D14B98"/>
    <w:rsid w:val="00D24760"/>
    <w:rsid w:val="00D25354"/>
    <w:rsid w:val="00D25B5E"/>
    <w:rsid w:val="00D25B62"/>
    <w:rsid w:val="00D265C1"/>
    <w:rsid w:val="00D26A03"/>
    <w:rsid w:val="00D300A5"/>
    <w:rsid w:val="00D3040B"/>
    <w:rsid w:val="00D31E93"/>
    <w:rsid w:val="00D3263E"/>
    <w:rsid w:val="00D34161"/>
    <w:rsid w:val="00D34263"/>
    <w:rsid w:val="00D34DA2"/>
    <w:rsid w:val="00D35BB4"/>
    <w:rsid w:val="00D36B35"/>
    <w:rsid w:val="00D401C3"/>
    <w:rsid w:val="00D40ECD"/>
    <w:rsid w:val="00D4126F"/>
    <w:rsid w:val="00D44F43"/>
    <w:rsid w:val="00D46E77"/>
    <w:rsid w:val="00D50AEE"/>
    <w:rsid w:val="00D5127D"/>
    <w:rsid w:val="00D52BF6"/>
    <w:rsid w:val="00D53247"/>
    <w:rsid w:val="00D5427D"/>
    <w:rsid w:val="00D5474D"/>
    <w:rsid w:val="00D54E8D"/>
    <w:rsid w:val="00D56097"/>
    <w:rsid w:val="00D57090"/>
    <w:rsid w:val="00D57F13"/>
    <w:rsid w:val="00D6038E"/>
    <w:rsid w:val="00D6204A"/>
    <w:rsid w:val="00D633EC"/>
    <w:rsid w:val="00D64308"/>
    <w:rsid w:val="00D65658"/>
    <w:rsid w:val="00D65ED3"/>
    <w:rsid w:val="00D67998"/>
    <w:rsid w:val="00D728E5"/>
    <w:rsid w:val="00D72DED"/>
    <w:rsid w:val="00D75232"/>
    <w:rsid w:val="00D7570E"/>
    <w:rsid w:val="00D7666B"/>
    <w:rsid w:val="00D769A3"/>
    <w:rsid w:val="00D7747C"/>
    <w:rsid w:val="00D8397A"/>
    <w:rsid w:val="00D86052"/>
    <w:rsid w:val="00D869C7"/>
    <w:rsid w:val="00D93842"/>
    <w:rsid w:val="00D93EC8"/>
    <w:rsid w:val="00D94671"/>
    <w:rsid w:val="00D95EB9"/>
    <w:rsid w:val="00D9717F"/>
    <w:rsid w:val="00DA0B4E"/>
    <w:rsid w:val="00DA311A"/>
    <w:rsid w:val="00DA4366"/>
    <w:rsid w:val="00DA4E9E"/>
    <w:rsid w:val="00DA6944"/>
    <w:rsid w:val="00DB0553"/>
    <w:rsid w:val="00DB1CD3"/>
    <w:rsid w:val="00DB2F1D"/>
    <w:rsid w:val="00DB2F69"/>
    <w:rsid w:val="00DB4B97"/>
    <w:rsid w:val="00DB6E57"/>
    <w:rsid w:val="00DB7D73"/>
    <w:rsid w:val="00DC01DD"/>
    <w:rsid w:val="00DC0A61"/>
    <w:rsid w:val="00DC219F"/>
    <w:rsid w:val="00DC2A62"/>
    <w:rsid w:val="00DC37B4"/>
    <w:rsid w:val="00DC5559"/>
    <w:rsid w:val="00DC6661"/>
    <w:rsid w:val="00DC75B0"/>
    <w:rsid w:val="00DD3055"/>
    <w:rsid w:val="00DD5963"/>
    <w:rsid w:val="00DD60A7"/>
    <w:rsid w:val="00DE5C46"/>
    <w:rsid w:val="00DE702D"/>
    <w:rsid w:val="00DE7B25"/>
    <w:rsid w:val="00DF0634"/>
    <w:rsid w:val="00DF4EB7"/>
    <w:rsid w:val="00DF5288"/>
    <w:rsid w:val="00DF709D"/>
    <w:rsid w:val="00E00572"/>
    <w:rsid w:val="00E0295E"/>
    <w:rsid w:val="00E058FF"/>
    <w:rsid w:val="00E1027F"/>
    <w:rsid w:val="00E12CDB"/>
    <w:rsid w:val="00E1350A"/>
    <w:rsid w:val="00E13B47"/>
    <w:rsid w:val="00E152FD"/>
    <w:rsid w:val="00E15D75"/>
    <w:rsid w:val="00E16406"/>
    <w:rsid w:val="00E16DDA"/>
    <w:rsid w:val="00E1787E"/>
    <w:rsid w:val="00E208F2"/>
    <w:rsid w:val="00E209B8"/>
    <w:rsid w:val="00E2264C"/>
    <w:rsid w:val="00E228D4"/>
    <w:rsid w:val="00E23EFF"/>
    <w:rsid w:val="00E2510A"/>
    <w:rsid w:val="00E31E64"/>
    <w:rsid w:val="00E322BB"/>
    <w:rsid w:val="00E3267A"/>
    <w:rsid w:val="00E33CAD"/>
    <w:rsid w:val="00E34F1E"/>
    <w:rsid w:val="00E40520"/>
    <w:rsid w:val="00E41349"/>
    <w:rsid w:val="00E42A0B"/>
    <w:rsid w:val="00E42B4A"/>
    <w:rsid w:val="00E43193"/>
    <w:rsid w:val="00E43347"/>
    <w:rsid w:val="00E43ABE"/>
    <w:rsid w:val="00E4406B"/>
    <w:rsid w:val="00E45198"/>
    <w:rsid w:val="00E454A2"/>
    <w:rsid w:val="00E45533"/>
    <w:rsid w:val="00E46CC5"/>
    <w:rsid w:val="00E47F3F"/>
    <w:rsid w:val="00E512D1"/>
    <w:rsid w:val="00E51CA8"/>
    <w:rsid w:val="00E53835"/>
    <w:rsid w:val="00E54DCB"/>
    <w:rsid w:val="00E56011"/>
    <w:rsid w:val="00E56EC2"/>
    <w:rsid w:val="00E57A8A"/>
    <w:rsid w:val="00E61B00"/>
    <w:rsid w:val="00E61C78"/>
    <w:rsid w:val="00E62B2D"/>
    <w:rsid w:val="00E67BEA"/>
    <w:rsid w:val="00E7118C"/>
    <w:rsid w:val="00E71606"/>
    <w:rsid w:val="00E71711"/>
    <w:rsid w:val="00E73A26"/>
    <w:rsid w:val="00E7416A"/>
    <w:rsid w:val="00E742D4"/>
    <w:rsid w:val="00E75783"/>
    <w:rsid w:val="00E767DA"/>
    <w:rsid w:val="00E83A21"/>
    <w:rsid w:val="00E866B4"/>
    <w:rsid w:val="00E8707C"/>
    <w:rsid w:val="00E90E24"/>
    <w:rsid w:val="00E91B7E"/>
    <w:rsid w:val="00E9272D"/>
    <w:rsid w:val="00E9517A"/>
    <w:rsid w:val="00EA2DA0"/>
    <w:rsid w:val="00EA4FF2"/>
    <w:rsid w:val="00EA59FB"/>
    <w:rsid w:val="00EA5F9F"/>
    <w:rsid w:val="00EA6117"/>
    <w:rsid w:val="00EA6B2C"/>
    <w:rsid w:val="00EA6E70"/>
    <w:rsid w:val="00EA7DA7"/>
    <w:rsid w:val="00EB1906"/>
    <w:rsid w:val="00EB3B3F"/>
    <w:rsid w:val="00EB47BD"/>
    <w:rsid w:val="00EB5B72"/>
    <w:rsid w:val="00EC05F9"/>
    <w:rsid w:val="00EC0DCC"/>
    <w:rsid w:val="00EC6553"/>
    <w:rsid w:val="00EC6E79"/>
    <w:rsid w:val="00EC717B"/>
    <w:rsid w:val="00ED0D03"/>
    <w:rsid w:val="00ED2039"/>
    <w:rsid w:val="00ED255F"/>
    <w:rsid w:val="00ED61B3"/>
    <w:rsid w:val="00ED7382"/>
    <w:rsid w:val="00EE318B"/>
    <w:rsid w:val="00EE473F"/>
    <w:rsid w:val="00EE6284"/>
    <w:rsid w:val="00EF0465"/>
    <w:rsid w:val="00EF0D55"/>
    <w:rsid w:val="00EF5E01"/>
    <w:rsid w:val="00F02427"/>
    <w:rsid w:val="00F027C7"/>
    <w:rsid w:val="00F02A17"/>
    <w:rsid w:val="00F04899"/>
    <w:rsid w:val="00F060C9"/>
    <w:rsid w:val="00F06B1D"/>
    <w:rsid w:val="00F131CC"/>
    <w:rsid w:val="00F14220"/>
    <w:rsid w:val="00F14EF1"/>
    <w:rsid w:val="00F15349"/>
    <w:rsid w:val="00F15472"/>
    <w:rsid w:val="00F167AB"/>
    <w:rsid w:val="00F21FD7"/>
    <w:rsid w:val="00F223A5"/>
    <w:rsid w:val="00F22449"/>
    <w:rsid w:val="00F24260"/>
    <w:rsid w:val="00F24281"/>
    <w:rsid w:val="00F243C1"/>
    <w:rsid w:val="00F255FB"/>
    <w:rsid w:val="00F26799"/>
    <w:rsid w:val="00F277E7"/>
    <w:rsid w:val="00F32099"/>
    <w:rsid w:val="00F3253B"/>
    <w:rsid w:val="00F431A0"/>
    <w:rsid w:val="00F43C48"/>
    <w:rsid w:val="00F4551B"/>
    <w:rsid w:val="00F458F5"/>
    <w:rsid w:val="00F500C1"/>
    <w:rsid w:val="00F537DD"/>
    <w:rsid w:val="00F53C88"/>
    <w:rsid w:val="00F53DDE"/>
    <w:rsid w:val="00F55210"/>
    <w:rsid w:val="00F554F9"/>
    <w:rsid w:val="00F563B1"/>
    <w:rsid w:val="00F623C8"/>
    <w:rsid w:val="00F62A0F"/>
    <w:rsid w:val="00F63FBA"/>
    <w:rsid w:val="00F64E43"/>
    <w:rsid w:val="00F675CC"/>
    <w:rsid w:val="00F707E9"/>
    <w:rsid w:val="00F72375"/>
    <w:rsid w:val="00F729BE"/>
    <w:rsid w:val="00F7357C"/>
    <w:rsid w:val="00F73616"/>
    <w:rsid w:val="00F742B7"/>
    <w:rsid w:val="00F74B47"/>
    <w:rsid w:val="00F76334"/>
    <w:rsid w:val="00F7688B"/>
    <w:rsid w:val="00F77F69"/>
    <w:rsid w:val="00F8066D"/>
    <w:rsid w:val="00F80D8A"/>
    <w:rsid w:val="00F80FA3"/>
    <w:rsid w:val="00F81A1F"/>
    <w:rsid w:val="00F83E98"/>
    <w:rsid w:val="00F85ACF"/>
    <w:rsid w:val="00F85D45"/>
    <w:rsid w:val="00F866DB"/>
    <w:rsid w:val="00F87503"/>
    <w:rsid w:val="00F87680"/>
    <w:rsid w:val="00F9030F"/>
    <w:rsid w:val="00F907A7"/>
    <w:rsid w:val="00F912C3"/>
    <w:rsid w:val="00F91637"/>
    <w:rsid w:val="00F931C3"/>
    <w:rsid w:val="00F94E43"/>
    <w:rsid w:val="00F970CA"/>
    <w:rsid w:val="00FA483B"/>
    <w:rsid w:val="00FA5F6E"/>
    <w:rsid w:val="00FB0B88"/>
    <w:rsid w:val="00FB0F5F"/>
    <w:rsid w:val="00FB597F"/>
    <w:rsid w:val="00FB77A1"/>
    <w:rsid w:val="00FC1DF7"/>
    <w:rsid w:val="00FC2F5F"/>
    <w:rsid w:val="00FC2FD6"/>
    <w:rsid w:val="00FC7DA6"/>
    <w:rsid w:val="00FD0DCB"/>
    <w:rsid w:val="00FD23D3"/>
    <w:rsid w:val="00FD47AD"/>
    <w:rsid w:val="00FD49D2"/>
    <w:rsid w:val="00FD4A54"/>
    <w:rsid w:val="00FE3DCB"/>
    <w:rsid w:val="00FE406B"/>
    <w:rsid w:val="00FE59FB"/>
    <w:rsid w:val="00FE622F"/>
    <w:rsid w:val="00FE6A21"/>
    <w:rsid w:val="00FE6BE0"/>
    <w:rsid w:val="00FF08F6"/>
    <w:rsid w:val="00FF22A3"/>
    <w:rsid w:val="00FF4177"/>
    <w:rsid w:val="00FF4B45"/>
    <w:rsid w:val="00FF77EE"/>
    <w:rsid w:val="00FF7D5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82D95"/>
  <w15:docId w15:val="{F0E82C39-F1AE-4EA1-B1CD-A396CB49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9FC"/>
    <w:rPr>
      <w:sz w:val="24"/>
      <w:szCs w:val="24"/>
      <w:lang w:val="en-US" w:eastAsia="en-US"/>
    </w:rPr>
  </w:style>
  <w:style w:type="paragraph" w:styleId="Heading1">
    <w:name w:val="heading 1"/>
    <w:basedOn w:val="Normal"/>
    <w:next w:val="Normal"/>
    <w:qFormat/>
    <w:pPr>
      <w:keepNext/>
      <w:jc w:val="center"/>
      <w:outlineLvl w:val="0"/>
    </w:pPr>
    <w:rPr>
      <w:rFonts w:ascii="Verdana" w:hAnsi="Verdana"/>
      <w:b/>
      <w:color w:val="4D4D4D"/>
      <w:sz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0B29C3"/>
    <w:pPr>
      <w:keepNext/>
      <w:spacing w:before="240" w:after="60"/>
      <w:outlineLvl w:val="2"/>
    </w:pPr>
    <w:rPr>
      <w:rFonts w:ascii="Arial" w:hAnsi="Arial" w:cs="Arial"/>
      <w:b/>
      <w:bCs/>
      <w:sz w:val="26"/>
      <w:szCs w:val="26"/>
    </w:rPr>
  </w:style>
  <w:style w:type="paragraph" w:styleId="Heading4">
    <w:name w:val="heading 4"/>
    <w:basedOn w:val="Normal"/>
    <w:next w:val="Normal"/>
    <w:qFormat/>
    <w:rsid w:val="000B29C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keepNext/>
      <w:jc w:val="both"/>
    </w:pPr>
    <w:rPr>
      <w:rFonts w:ascii="Verdana" w:hAnsi="Verdana"/>
      <w:sz w:val="20"/>
      <w:szCs w:val="22"/>
    </w:rPr>
  </w:style>
  <w:style w:type="character" w:styleId="Hyperlink">
    <w:name w:val="Hyperlink"/>
    <w:basedOn w:val="DefaultParagraphFont"/>
    <w:rsid w:val="009336F2"/>
    <w:rPr>
      <w:color w:val="0000FF"/>
      <w:u w:val="single"/>
    </w:rPr>
  </w:style>
  <w:style w:type="paragraph" w:styleId="BodyText2">
    <w:name w:val="Body Text 2"/>
    <w:basedOn w:val="Normal"/>
    <w:rsid w:val="000B29C3"/>
    <w:pPr>
      <w:spacing w:after="120" w:line="480" w:lineRule="auto"/>
    </w:pPr>
  </w:style>
  <w:style w:type="character" w:styleId="PageNumber">
    <w:name w:val="page number"/>
    <w:basedOn w:val="DefaultParagraphFont"/>
    <w:rsid w:val="00503834"/>
  </w:style>
  <w:style w:type="paragraph" w:styleId="FootnoteText">
    <w:name w:val="footnote text"/>
    <w:basedOn w:val="Normal"/>
    <w:link w:val="FootnoteTextChar"/>
    <w:rsid w:val="00CA56ED"/>
    <w:rPr>
      <w:sz w:val="20"/>
      <w:szCs w:val="20"/>
    </w:rPr>
  </w:style>
  <w:style w:type="character" w:styleId="FootnoteReference">
    <w:name w:val="footnote reference"/>
    <w:basedOn w:val="DefaultParagraphFont"/>
    <w:rsid w:val="00CA56ED"/>
    <w:rPr>
      <w:vertAlign w:val="superscript"/>
    </w:rPr>
  </w:style>
  <w:style w:type="paragraph" w:styleId="BodyTextIndent2">
    <w:name w:val="Body Text Indent 2"/>
    <w:basedOn w:val="Normal"/>
    <w:rsid w:val="00E56EC2"/>
    <w:pPr>
      <w:spacing w:after="120" w:line="480" w:lineRule="auto"/>
      <w:ind w:left="283"/>
    </w:pPr>
  </w:style>
  <w:style w:type="paragraph" w:styleId="NormalWeb">
    <w:name w:val="Normal (Web)"/>
    <w:basedOn w:val="Normal"/>
    <w:uiPriority w:val="99"/>
    <w:rsid w:val="00E56EC2"/>
    <w:pPr>
      <w:spacing w:before="100" w:beforeAutospacing="1" w:after="100" w:afterAutospacing="1"/>
    </w:pPr>
  </w:style>
  <w:style w:type="character" w:customStyle="1" w:styleId="FootnoteTextChar">
    <w:name w:val="Footnote Text Char"/>
    <w:basedOn w:val="DefaultParagraphFont"/>
    <w:link w:val="FootnoteText"/>
    <w:locked/>
    <w:rsid w:val="00183625"/>
  </w:style>
  <w:style w:type="paragraph" w:styleId="HTMLPreformatted">
    <w:name w:val="HTML Preformatted"/>
    <w:basedOn w:val="Normal"/>
    <w:link w:val="HTMLPreformattedChar"/>
    <w:uiPriority w:val="99"/>
    <w:unhideWhenUsed/>
    <w:rsid w:val="00F64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64E43"/>
    <w:rPr>
      <w:rFonts w:ascii="Courier New" w:hAnsi="Courier New" w:cs="Courier New"/>
      <w:color w:val="000000"/>
    </w:rPr>
  </w:style>
  <w:style w:type="paragraph" w:styleId="ListParagraph">
    <w:name w:val="List Paragraph"/>
    <w:basedOn w:val="Normal"/>
    <w:uiPriority w:val="34"/>
    <w:qFormat/>
    <w:rsid w:val="002A5CAF"/>
    <w:pPr>
      <w:widowControl w:val="0"/>
      <w:autoSpaceDE w:val="0"/>
      <w:autoSpaceDN w:val="0"/>
      <w:adjustRightInd w:val="0"/>
      <w:ind w:left="720"/>
      <w:contextualSpacing/>
    </w:pPr>
    <w:rPr>
      <w:rFonts w:ascii="Verdana" w:hAnsi="Verdana" w:cs="Verdana"/>
      <w:sz w:val="20"/>
      <w:szCs w:val="20"/>
    </w:rPr>
  </w:style>
  <w:style w:type="paragraph" w:styleId="BalloonText">
    <w:name w:val="Balloon Text"/>
    <w:basedOn w:val="Normal"/>
    <w:link w:val="BalloonTextChar"/>
    <w:uiPriority w:val="99"/>
    <w:unhideWhenUsed/>
    <w:rsid w:val="002A5CAF"/>
    <w:pPr>
      <w:widowControl w:val="0"/>
      <w:autoSpaceDE w:val="0"/>
      <w:autoSpaceDN w:val="0"/>
      <w:adjustRightInd w:val="0"/>
    </w:pPr>
    <w:rPr>
      <w:rFonts w:ascii="Tahoma" w:hAnsi="Tahoma" w:cs="Tahoma"/>
      <w:sz w:val="16"/>
      <w:szCs w:val="16"/>
    </w:rPr>
  </w:style>
  <w:style w:type="character" w:customStyle="1" w:styleId="BalloonTextChar">
    <w:name w:val="Balloon Text Char"/>
    <w:basedOn w:val="DefaultParagraphFont"/>
    <w:link w:val="BalloonText"/>
    <w:uiPriority w:val="99"/>
    <w:rsid w:val="002A5CAF"/>
    <w:rPr>
      <w:rFonts w:ascii="Tahoma" w:eastAsia="Times New Roman" w:hAnsi="Tahoma" w:cs="Tahoma"/>
      <w:sz w:val="16"/>
      <w:szCs w:val="16"/>
    </w:rPr>
  </w:style>
  <w:style w:type="table" w:styleId="TableGrid">
    <w:name w:val="Table Grid"/>
    <w:basedOn w:val="TableNormal"/>
    <w:rsid w:val="007C20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42AB7"/>
    <w:pPr>
      <w:autoSpaceDE w:val="0"/>
      <w:autoSpaceDN w:val="0"/>
      <w:adjustRightInd w:val="0"/>
    </w:pPr>
    <w:rPr>
      <w:color w:val="000000"/>
      <w:sz w:val="24"/>
      <w:szCs w:val="24"/>
      <w:lang w:val="en-US"/>
    </w:rPr>
  </w:style>
  <w:style w:type="character" w:customStyle="1" w:styleId="hps">
    <w:name w:val="hps"/>
    <w:basedOn w:val="DefaultParagraphFont"/>
    <w:rsid w:val="00176DC2"/>
  </w:style>
  <w:style w:type="character" w:customStyle="1" w:styleId="shorttext">
    <w:name w:val="short_text"/>
    <w:basedOn w:val="DefaultParagraphFont"/>
    <w:rsid w:val="00176DC2"/>
  </w:style>
  <w:style w:type="character" w:customStyle="1" w:styleId="atn">
    <w:name w:val="atn"/>
    <w:basedOn w:val="DefaultParagraphFont"/>
    <w:rsid w:val="00176DC2"/>
  </w:style>
  <w:style w:type="character" w:customStyle="1" w:styleId="longtext">
    <w:name w:val="long_text"/>
    <w:basedOn w:val="DefaultParagraphFont"/>
    <w:rsid w:val="00E2264C"/>
  </w:style>
  <w:style w:type="paragraph" w:styleId="BodyTextIndent3">
    <w:name w:val="Body Text Indent 3"/>
    <w:basedOn w:val="Normal"/>
    <w:link w:val="BodyTextIndent3Char"/>
    <w:rsid w:val="003C3C22"/>
    <w:pPr>
      <w:spacing w:after="120"/>
      <w:ind w:left="283"/>
    </w:pPr>
    <w:rPr>
      <w:sz w:val="16"/>
      <w:szCs w:val="16"/>
    </w:rPr>
  </w:style>
  <w:style w:type="character" w:customStyle="1" w:styleId="BodyTextIndent3Char">
    <w:name w:val="Body Text Indent 3 Char"/>
    <w:basedOn w:val="DefaultParagraphFont"/>
    <w:link w:val="BodyTextIndent3"/>
    <w:rsid w:val="003C3C22"/>
    <w:rPr>
      <w:sz w:val="16"/>
      <w:szCs w:val="16"/>
      <w:lang w:val="en-US" w:eastAsia="en-US"/>
    </w:rPr>
  </w:style>
  <w:style w:type="paragraph" w:styleId="PlainText">
    <w:name w:val="Plain Text"/>
    <w:basedOn w:val="Normal"/>
    <w:link w:val="PlainTextChar"/>
    <w:uiPriority w:val="99"/>
    <w:unhideWhenUsed/>
    <w:rsid w:val="00827708"/>
    <w:rPr>
      <w:rFonts w:ascii="Consolas" w:eastAsia="Calibri" w:hAnsi="Consolas"/>
      <w:sz w:val="21"/>
      <w:szCs w:val="21"/>
    </w:rPr>
  </w:style>
  <w:style w:type="character" w:customStyle="1" w:styleId="PlainTextChar">
    <w:name w:val="Plain Text Char"/>
    <w:basedOn w:val="DefaultParagraphFont"/>
    <w:link w:val="PlainText"/>
    <w:uiPriority w:val="99"/>
    <w:rsid w:val="00827708"/>
    <w:rPr>
      <w:rFonts w:ascii="Consolas" w:eastAsia="Calibri" w:hAnsi="Consolas"/>
      <w:sz w:val="21"/>
      <w:szCs w:val="21"/>
      <w:lang w:val="en-US" w:eastAsia="en-US"/>
    </w:rPr>
  </w:style>
  <w:style w:type="character" w:styleId="FollowedHyperlink">
    <w:name w:val="FollowedHyperlink"/>
    <w:basedOn w:val="DefaultParagraphFont"/>
    <w:rsid w:val="00827708"/>
    <w:rPr>
      <w:color w:val="800080" w:themeColor="followedHyperlink"/>
      <w:u w:val="single"/>
    </w:rPr>
  </w:style>
  <w:style w:type="paragraph" w:styleId="EndnoteText">
    <w:name w:val="endnote text"/>
    <w:basedOn w:val="Normal"/>
    <w:link w:val="EndnoteTextChar"/>
    <w:rsid w:val="00023711"/>
    <w:rPr>
      <w:sz w:val="20"/>
      <w:szCs w:val="20"/>
    </w:rPr>
  </w:style>
  <w:style w:type="character" w:customStyle="1" w:styleId="EndnoteTextChar">
    <w:name w:val="Endnote Text Char"/>
    <w:basedOn w:val="DefaultParagraphFont"/>
    <w:link w:val="EndnoteText"/>
    <w:rsid w:val="00023711"/>
    <w:rPr>
      <w:lang w:val="en-US" w:eastAsia="en-US"/>
    </w:rPr>
  </w:style>
  <w:style w:type="character" w:styleId="EndnoteReference">
    <w:name w:val="endnote reference"/>
    <w:basedOn w:val="DefaultParagraphFont"/>
    <w:rsid w:val="00023711"/>
    <w:rPr>
      <w:vertAlign w:val="superscript"/>
    </w:rPr>
  </w:style>
  <w:style w:type="character" w:customStyle="1" w:styleId="FooterChar">
    <w:name w:val="Footer Char"/>
    <w:basedOn w:val="DefaultParagraphFont"/>
    <w:link w:val="Footer"/>
    <w:uiPriority w:val="99"/>
    <w:rsid w:val="001F120C"/>
    <w:rPr>
      <w:lang w:val="en-US" w:eastAsia="en-US"/>
    </w:rPr>
  </w:style>
  <w:style w:type="character" w:customStyle="1" w:styleId="HeaderChar">
    <w:name w:val="Header Char"/>
    <w:basedOn w:val="DefaultParagraphFont"/>
    <w:link w:val="Header"/>
    <w:uiPriority w:val="99"/>
    <w:rsid w:val="0024203A"/>
    <w:rPr>
      <w:lang w:val="en-US" w:eastAsia="en-US"/>
    </w:rPr>
  </w:style>
  <w:style w:type="character" w:styleId="Strong">
    <w:name w:val="Strong"/>
    <w:basedOn w:val="DefaultParagraphFont"/>
    <w:uiPriority w:val="22"/>
    <w:qFormat/>
    <w:rsid w:val="007F71B9"/>
    <w:rPr>
      <w:b/>
      <w:bCs/>
    </w:rPr>
  </w:style>
  <w:style w:type="paragraph" w:customStyle="1" w:styleId="auto-style9">
    <w:name w:val="auto-style9"/>
    <w:basedOn w:val="Normal"/>
    <w:rsid w:val="00D5427D"/>
    <w:pPr>
      <w:spacing w:before="375" w:after="100" w:afterAutospacing="1" w:line="300" w:lineRule="atLeast"/>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10089">
      <w:bodyDiv w:val="1"/>
      <w:marLeft w:val="0"/>
      <w:marRight w:val="0"/>
      <w:marTop w:val="0"/>
      <w:marBottom w:val="0"/>
      <w:divBdr>
        <w:top w:val="none" w:sz="0" w:space="0" w:color="auto"/>
        <w:left w:val="none" w:sz="0" w:space="0" w:color="auto"/>
        <w:bottom w:val="none" w:sz="0" w:space="0" w:color="auto"/>
        <w:right w:val="none" w:sz="0" w:space="0" w:color="auto"/>
      </w:divBdr>
      <w:divsChild>
        <w:div w:id="2079743436">
          <w:marLeft w:val="0"/>
          <w:marRight w:val="0"/>
          <w:marTop w:val="0"/>
          <w:marBottom w:val="0"/>
          <w:divBdr>
            <w:top w:val="none" w:sz="0" w:space="0" w:color="auto"/>
            <w:left w:val="none" w:sz="0" w:space="0" w:color="auto"/>
            <w:bottom w:val="none" w:sz="0" w:space="0" w:color="auto"/>
            <w:right w:val="none" w:sz="0" w:space="0" w:color="auto"/>
          </w:divBdr>
          <w:divsChild>
            <w:div w:id="9725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2609">
      <w:bodyDiv w:val="1"/>
      <w:marLeft w:val="0"/>
      <w:marRight w:val="0"/>
      <w:marTop w:val="0"/>
      <w:marBottom w:val="0"/>
      <w:divBdr>
        <w:top w:val="none" w:sz="0" w:space="0" w:color="auto"/>
        <w:left w:val="none" w:sz="0" w:space="0" w:color="auto"/>
        <w:bottom w:val="none" w:sz="0" w:space="0" w:color="auto"/>
        <w:right w:val="none" w:sz="0" w:space="0" w:color="auto"/>
      </w:divBdr>
      <w:divsChild>
        <w:div w:id="645863122">
          <w:marLeft w:val="0"/>
          <w:marRight w:val="0"/>
          <w:marTop w:val="0"/>
          <w:marBottom w:val="0"/>
          <w:divBdr>
            <w:top w:val="none" w:sz="0" w:space="0" w:color="auto"/>
            <w:left w:val="none" w:sz="0" w:space="0" w:color="auto"/>
            <w:bottom w:val="none" w:sz="0" w:space="0" w:color="auto"/>
            <w:right w:val="none" w:sz="0" w:space="0" w:color="auto"/>
          </w:divBdr>
          <w:divsChild>
            <w:div w:id="1042949073">
              <w:marLeft w:val="0"/>
              <w:marRight w:val="0"/>
              <w:marTop w:val="0"/>
              <w:marBottom w:val="0"/>
              <w:divBdr>
                <w:top w:val="none" w:sz="0" w:space="0" w:color="auto"/>
                <w:left w:val="none" w:sz="0" w:space="0" w:color="auto"/>
                <w:bottom w:val="none" w:sz="0" w:space="0" w:color="auto"/>
                <w:right w:val="none" w:sz="0" w:space="0" w:color="auto"/>
              </w:divBdr>
              <w:divsChild>
                <w:div w:id="226771827">
                  <w:marLeft w:val="0"/>
                  <w:marRight w:val="0"/>
                  <w:marTop w:val="0"/>
                  <w:marBottom w:val="0"/>
                  <w:divBdr>
                    <w:top w:val="none" w:sz="0" w:space="0" w:color="auto"/>
                    <w:left w:val="none" w:sz="0" w:space="0" w:color="auto"/>
                    <w:bottom w:val="none" w:sz="0" w:space="0" w:color="auto"/>
                    <w:right w:val="none" w:sz="0" w:space="0" w:color="auto"/>
                  </w:divBdr>
                  <w:divsChild>
                    <w:div w:id="1994523035">
                      <w:marLeft w:val="0"/>
                      <w:marRight w:val="0"/>
                      <w:marTop w:val="0"/>
                      <w:marBottom w:val="0"/>
                      <w:divBdr>
                        <w:top w:val="none" w:sz="0" w:space="0" w:color="auto"/>
                        <w:left w:val="none" w:sz="0" w:space="0" w:color="auto"/>
                        <w:bottom w:val="none" w:sz="0" w:space="0" w:color="auto"/>
                        <w:right w:val="none" w:sz="0" w:space="0" w:color="auto"/>
                      </w:divBdr>
                      <w:divsChild>
                        <w:div w:id="1442140292">
                          <w:marLeft w:val="0"/>
                          <w:marRight w:val="0"/>
                          <w:marTop w:val="0"/>
                          <w:marBottom w:val="0"/>
                          <w:divBdr>
                            <w:top w:val="none" w:sz="0" w:space="0" w:color="auto"/>
                            <w:left w:val="none" w:sz="0" w:space="0" w:color="auto"/>
                            <w:bottom w:val="none" w:sz="0" w:space="0" w:color="auto"/>
                            <w:right w:val="none" w:sz="0" w:space="0" w:color="auto"/>
                          </w:divBdr>
                          <w:divsChild>
                            <w:div w:id="1796411038">
                              <w:marLeft w:val="0"/>
                              <w:marRight w:val="0"/>
                              <w:marTop w:val="0"/>
                              <w:marBottom w:val="0"/>
                              <w:divBdr>
                                <w:top w:val="none" w:sz="0" w:space="0" w:color="auto"/>
                                <w:left w:val="none" w:sz="0" w:space="0" w:color="auto"/>
                                <w:bottom w:val="none" w:sz="0" w:space="0" w:color="auto"/>
                                <w:right w:val="none" w:sz="0" w:space="0" w:color="auto"/>
                              </w:divBdr>
                              <w:divsChild>
                                <w:div w:id="1812744423">
                                  <w:marLeft w:val="0"/>
                                  <w:marRight w:val="0"/>
                                  <w:marTop w:val="0"/>
                                  <w:marBottom w:val="0"/>
                                  <w:divBdr>
                                    <w:top w:val="none" w:sz="0" w:space="0" w:color="auto"/>
                                    <w:left w:val="none" w:sz="0" w:space="0" w:color="auto"/>
                                    <w:bottom w:val="none" w:sz="0" w:space="0" w:color="auto"/>
                                    <w:right w:val="none" w:sz="0" w:space="0" w:color="auto"/>
                                  </w:divBdr>
                                  <w:divsChild>
                                    <w:div w:id="1434351684">
                                      <w:marLeft w:val="0"/>
                                      <w:marRight w:val="0"/>
                                      <w:marTop w:val="0"/>
                                      <w:marBottom w:val="0"/>
                                      <w:divBdr>
                                        <w:top w:val="single" w:sz="6" w:space="0" w:color="F5F5F5"/>
                                        <w:left w:val="single" w:sz="6" w:space="0" w:color="F5F5F5"/>
                                        <w:bottom w:val="single" w:sz="6" w:space="0" w:color="F5F5F5"/>
                                        <w:right w:val="single" w:sz="6" w:space="0" w:color="F5F5F5"/>
                                      </w:divBdr>
                                      <w:divsChild>
                                        <w:div w:id="413210104">
                                          <w:marLeft w:val="0"/>
                                          <w:marRight w:val="0"/>
                                          <w:marTop w:val="0"/>
                                          <w:marBottom w:val="0"/>
                                          <w:divBdr>
                                            <w:top w:val="none" w:sz="0" w:space="0" w:color="auto"/>
                                            <w:left w:val="none" w:sz="0" w:space="0" w:color="auto"/>
                                            <w:bottom w:val="none" w:sz="0" w:space="0" w:color="auto"/>
                                            <w:right w:val="none" w:sz="0" w:space="0" w:color="auto"/>
                                          </w:divBdr>
                                          <w:divsChild>
                                            <w:div w:id="231240229">
                                              <w:marLeft w:val="0"/>
                                              <w:marRight w:val="0"/>
                                              <w:marTop w:val="0"/>
                                              <w:marBottom w:val="0"/>
                                              <w:divBdr>
                                                <w:top w:val="none" w:sz="0" w:space="0" w:color="auto"/>
                                                <w:left w:val="none" w:sz="0" w:space="0" w:color="auto"/>
                                                <w:bottom w:val="none" w:sz="0" w:space="0" w:color="auto"/>
                                                <w:right w:val="none" w:sz="0" w:space="0" w:color="auto"/>
                                              </w:divBdr>
                                            </w:div>
                                          </w:divsChild>
                                        </w:div>
                                        <w:div w:id="451478078">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325404">
      <w:bodyDiv w:val="1"/>
      <w:marLeft w:val="0"/>
      <w:marRight w:val="0"/>
      <w:marTop w:val="0"/>
      <w:marBottom w:val="0"/>
      <w:divBdr>
        <w:top w:val="none" w:sz="0" w:space="0" w:color="auto"/>
        <w:left w:val="none" w:sz="0" w:space="0" w:color="auto"/>
        <w:bottom w:val="none" w:sz="0" w:space="0" w:color="auto"/>
        <w:right w:val="none" w:sz="0" w:space="0" w:color="auto"/>
      </w:divBdr>
    </w:div>
    <w:div w:id="656765318">
      <w:bodyDiv w:val="1"/>
      <w:marLeft w:val="0"/>
      <w:marRight w:val="0"/>
      <w:marTop w:val="0"/>
      <w:marBottom w:val="0"/>
      <w:divBdr>
        <w:top w:val="none" w:sz="0" w:space="0" w:color="auto"/>
        <w:left w:val="none" w:sz="0" w:space="0" w:color="auto"/>
        <w:bottom w:val="none" w:sz="0" w:space="0" w:color="auto"/>
        <w:right w:val="none" w:sz="0" w:space="0" w:color="auto"/>
      </w:divBdr>
      <w:divsChild>
        <w:div w:id="1827745426">
          <w:marLeft w:val="0"/>
          <w:marRight w:val="0"/>
          <w:marTop w:val="0"/>
          <w:marBottom w:val="0"/>
          <w:divBdr>
            <w:top w:val="none" w:sz="0" w:space="0" w:color="auto"/>
            <w:left w:val="none" w:sz="0" w:space="0" w:color="auto"/>
            <w:bottom w:val="none" w:sz="0" w:space="0" w:color="auto"/>
            <w:right w:val="none" w:sz="0" w:space="0" w:color="auto"/>
          </w:divBdr>
          <w:divsChild>
            <w:div w:id="1731072985">
              <w:marLeft w:val="0"/>
              <w:marRight w:val="0"/>
              <w:marTop w:val="0"/>
              <w:marBottom w:val="0"/>
              <w:divBdr>
                <w:top w:val="none" w:sz="0" w:space="0" w:color="auto"/>
                <w:left w:val="none" w:sz="0" w:space="0" w:color="auto"/>
                <w:bottom w:val="none" w:sz="0" w:space="0" w:color="auto"/>
                <w:right w:val="none" w:sz="0" w:space="0" w:color="auto"/>
              </w:divBdr>
              <w:divsChild>
                <w:div w:id="1277253290">
                  <w:marLeft w:val="0"/>
                  <w:marRight w:val="0"/>
                  <w:marTop w:val="0"/>
                  <w:marBottom w:val="0"/>
                  <w:divBdr>
                    <w:top w:val="none" w:sz="0" w:space="0" w:color="auto"/>
                    <w:left w:val="none" w:sz="0" w:space="0" w:color="auto"/>
                    <w:bottom w:val="none" w:sz="0" w:space="0" w:color="auto"/>
                    <w:right w:val="none" w:sz="0" w:space="0" w:color="auto"/>
                  </w:divBdr>
                  <w:divsChild>
                    <w:div w:id="545992205">
                      <w:marLeft w:val="0"/>
                      <w:marRight w:val="0"/>
                      <w:marTop w:val="0"/>
                      <w:marBottom w:val="0"/>
                      <w:divBdr>
                        <w:top w:val="none" w:sz="0" w:space="0" w:color="auto"/>
                        <w:left w:val="none" w:sz="0" w:space="0" w:color="auto"/>
                        <w:bottom w:val="none" w:sz="0" w:space="0" w:color="auto"/>
                        <w:right w:val="none" w:sz="0" w:space="0" w:color="auto"/>
                      </w:divBdr>
                      <w:divsChild>
                        <w:div w:id="935674338">
                          <w:marLeft w:val="5"/>
                          <w:marRight w:val="5"/>
                          <w:marTop w:val="0"/>
                          <w:marBottom w:val="0"/>
                          <w:divBdr>
                            <w:top w:val="none" w:sz="0" w:space="0" w:color="auto"/>
                            <w:left w:val="none" w:sz="0" w:space="0" w:color="auto"/>
                            <w:bottom w:val="none" w:sz="0" w:space="0" w:color="auto"/>
                            <w:right w:val="none" w:sz="0" w:space="0" w:color="auto"/>
                          </w:divBdr>
                          <w:divsChild>
                            <w:div w:id="1410693130">
                              <w:marLeft w:val="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294494">
      <w:bodyDiv w:val="1"/>
      <w:marLeft w:val="0"/>
      <w:marRight w:val="0"/>
      <w:marTop w:val="0"/>
      <w:marBottom w:val="0"/>
      <w:divBdr>
        <w:top w:val="none" w:sz="0" w:space="0" w:color="auto"/>
        <w:left w:val="none" w:sz="0" w:space="0" w:color="auto"/>
        <w:bottom w:val="none" w:sz="0" w:space="0" w:color="auto"/>
        <w:right w:val="none" w:sz="0" w:space="0" w:color="auto"/>
      </w:divBdr>
      <w:divsChild>
        <w:div w:id="1866869995">
          <w:marLeft w:val="0"/>
          <w:marRight w:val="0"/>
          <w:marTop w:val="0"/>
          <w:marBottom w:val="0"/>
          <w:divBdr>
            <w:top w:val="none" w:sz="0" w:space="0" w:color="auto"/>
            <w:left w:val="none" w:sz="0" w:space="0" w:color="auto"/>
            <w:bottom w:val="none" w:sz="0" w:space="0" w:color="auto"/>
            <w:right w:val="none" w:sz="0" w:space="0" w:color="auto"/>
          </w:divBdr>
          <w:divsChild>
            <w:div w:id="1488858305">
              <w:marLeft w:val="0"/>
              <w:marRight w:val="0"/>
              <w:marTop w:val="0"/>
              <w:marBottom w:val="0"/>
              <w:divBdr>
                <w:top w:val="none" w:sz="0" w:space="0" w:color="auto"/>
                <w:left w:val="none" w:sz="0" w:space="0" w:color="auto"/>
                <w:bottom w:val="none" w:sz="0" w:space="0" w:color="auto"/>
                <w:right w:val="none" w:sz="0" w:space="0" w:color="auto"/>
              </w:divBdr>
              <w:divsChild>
                <w:div w:id="1913394083">
                  <w:marLeft w:val="0"/>
                  <w:marRight w:val="0"/>
                  <w:marTop w:val="0"/>
                  <w:marBottom w:val="0"/>
                  <w:divBdr>
                    <w:top w:val="none" w:sz="0" w:space="0" w:color="auto"/>
                    <w:left w:val="none" w:sz="0" w:space="0" w:color="auto"/>
                    <w:bottom w:val="none" w:sz="0" w:space="0" w:color="auto"/>
                    <w:right w:val="none" w:sz="0" w:space="0" w:color="auto"/>
                  </w:divBdr>
                  <w:divsChild>
                    <w:div w:id="423888736">
                      <w:marLeft w:val="0"/>
                      <w:marRight w:val="0"/>
                      <w:marTop w:val="0"/>
                      <w:marBottom w:val="0"/>
                      <w:divBdr>
                        <w:top w:val="none" w:sz="0" w:space="0" w:color="auto"/>
                        <w:left w:val="none" w:sz="0" w:space="0" w:color="auto"/>
                        <w:bottom w:val="none" w:sz="0" w:space="0" w:color="auto"/>
                        <w:right w:val="none" w:sz="0" w:space="0" w:color="auto"/>
                      </w:divBdr>
                      <w:divsChild>
                        <w:div w:id="400492502">
                          <w:marLeft w:val="5"/>
                          <w:marRight w:val="5"/>
                          <w:marTop w:val="0"/>
                          <w:marBottom w:val="0"/>
                          <w:divBdr>
                            <w:top w:val="none" w:sz="0" w:space="0" w:color="auto"/>
                            <w:left w:val="none" w:sz="0" w:space="0" w:color="auto"/>
                            <w:bottom w:val="none" w:sz="0" w:space="0" w:color="auto"/>
                            <w:right w:val="none" w:sz="0" w:space="0" w:color="auto"/>
                          </w:divBdr>
                          <w:divsChild>
                            <w:div w:id="112473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91365">
      <w:bodyDiv w:val="1"/>
      <w:marLeft w:val="0"/>
      <w:marRight w:val="0"/>
      <w:marTop w:val="0"/>
      <w:marBottom w:val="0"/>
      <w:divBdr>
        <w:top w:val="none" w:sz="0" w:space="0" w:color="auto"/>
        <w:left w:val="none" w:sz="0" w:space="0" w:color="auto"/>
        <w:bottom w:val="none" w:sz="0" w:space="0" w:color="auto"/>
        <w:right w:val="none" w:sz="0" w:space="0" w:color="auto"/>
      </w:divBdr>
      <w:divsChild>
        <w:div w:id="236866237">
          <w:marLeft w:val="0"/>
          <w:marRight w:val="0"/>
          <w:marTop w:val="0"/>
          <w:marBottom w:val="0"/>
          <w:divBdr>
            <w:top w:val="none" w:sz="0" w:space="0" w:color="auto"/>
            <w:left w:val="none" w:sz="0" w:space="0" w:color="auto"/>
            <w:bottom w:val="none" w:sz="0" w:space="0" w:color="auto"/>
            <w:right w:val="none" w:sz="0" w:space="0" w:color="auto"/>
          </w:divBdr>
          <w:divsChild>
            <w:div w:id="153229524">
              <w:marLeft w:val="0"/>
              <w:marRight w:val="0"/>
              <w:marTop w:val="0"/>
              <w:marBottom w:val="0"/>
              <w:divBdr>
                <w:top w:val="none" w:sz="0" w:space="0" w:color="auto"/>
                <w:left w:val="none" w:sz="0" w:space="0" w:color="auto"/>
                <w:bottom w:val="none" w:sz="0" w:space="0" w:color="auto"/>
                <w:right w:val="none" w:sz="0" w:space="0" w:color="auto"/>
              </w:divBdr>
              <w:divsChild>
                <w:div w:id="1825852044">
                  <w:marLeft w:val="0"/>
                  <w:marRight w:val="0"/>
                  <w:marTop w:val="0"/>
                  <w:marBottom w:val="0"/>
                  <w:divBdr>
                    <w:top w:val="none" w:sz="0" w:space="0" w:color="auto"/>
                    <w:left w:val="none" w:sz="0" w:space="0" w:color="auto"/>
                    <w:bottom w:val="none" w:sz="0" w:space="0" w:color="auto"/>
                    <w:right w:val="none" w:sz="0" w:space="0" w:color="auto"/>
                  </w:divBdr>
                  <w:divsChild>
                    <w:div w:id="1823614151">
                      <w:marLeft w:val="0"/>
                      <w:marRight w:val="0"/>
                      <w:marTop w:val="0"/>
                      <w:marBottom w:val="0"/>
                      <w:divBdr>
                        <w:top w:val="none" w:sz="0" w:space="0" w:color="auto"/>
                        <w:left w:val="none" w:sz="0" w:space="0" w:color="auto"/>
                        <w:bottom w:val="none" w:sz="0" w:space="0" w:color="auto"/>
                        <w:right w:val="none" w:sz="0" w:space="0" w:color="auto"/>
                      </w:divBdr>
                      <w:divsChild>
                        <w:div w:id="1147209614">
                          <w:marLeft w:val="0"/>
                          <w:marRight w:val="0"/>
                          <w:marTop w:val="0"/>
                          <w:marBottom w:val="0"/>
                          <w:divBdr>
                            <w:top w:val="none" w:sz="0" w:space="0" w:color="auto"/>
                            <w:left w:val="none" w:sz="0" w:space="0" w:color="auto"/>
                            <w:bottom w:val="none" w:sz="0" w:space="0" w:color="auto"/>
                            <w:right w:val="none" w:sz="0" w:space="0" w:color="auto"/>
                          </w:divBdr>
                          <w:divsChild>
                            <w:div w:id="280574348">
                              <w:marLeft w:val="0"/>
                              <w:marRight w:val="0"/>
                              <w:marTop w:val="0"/>
                              <w:marBottom w:val="0"/>
                              <w:divBdr>
                                <w:top w:val="none" w:sz="0" w:space="0" w:color="auto"/>
                                <w:left w:val="none" w:sz="0" w:space="0" w:color="auto"/>
                                <w:bottom w:val="none" w:sz="0" w:space="0" w:color="auto"/>
                                <w:right w:val="none" w:sz="0" w:space="0" w:color="auto"/>
                              </w:divBdr>
                              <w:divsChild>
                                <w:div w:id="541285683">
                                  <w:marLeft w:val="0"/>
                                  <w:marRight w:val="0"/>
                                  <w:marTop w:val="0"/>
                                  <w:marBottom w:val="0"/>
                                  <w:divBdr>
                                    <w:top w:val="none" w:sz="0" w:space="0" w:color="auto"/>
                                    <w:left w:val="none" w:sz="0" w:space="0" w:color="auto"/>
                                    <w:bottom w:val="none" w:sz="0" w:space="0" w:color="auto"/>
                                    <w:right w:val="none" w:sz="0" w:space="0" w:color="auto"/>
                                  </w:divBdr>
                                  <w:divsChild>
                                    <w:div w:id="1213810036">
                                      <w:marLeft w:val="0"/>
                                      <w:marRight w:val="0"/>
                                      <w:marTop w:val="0"/>
                                      <w:marBottom w:val="0"/>
                                      <w:divBdr>
                                        <w:top w:val="single" w:sz="6" w:space="0" w:color="F5F5F5"/>
                                        <w:left w:val="single" w:sz="6" w:space="0" w:color="F5F5F5"/>
                                        <w:bottom w:val="single" w:sz="6" w:space="0" w:color="F5F5F5"/>
                                        <w:right w:val="single" w:sz="6" w:space="0" w:color="F5F5F5"/>
                                      </w:divBdr>
                                      <w:divsChild>
                                        <w:div w:id="126975741">
                                          <w:marLeft w:val="0"/>
                                          <w:marRight w:val="0"/>
                                          <w:marTop w:val="0"/>
                                          <w:marBottom w:val="0"/>
                                          <w:divBdr>
                                            <w:top w:val="none" w:sz="0" w:space="0" w:color="auto"/>
                                            <w:left w:val="none" w:sz="0" w:space="0" w:color="auto"/>
                                            <w:bottom w:val="none" w:sz="0" w:space="0" w:color="auto"/>
                                            <w:right w:val="none" w:sz="0" w:space="0" w:color="auto"/>
                                          </w:divBdr>
                                          <w:divsChild>
                                            <w:div w:id="351346940">
                                              <w:marLeft w:val="0"/>
                                              <w:marRight w:val="0"/>
                                              <w:marTop w:val="0"/>
                                              <w:marBottom w:val="0"/>
                                              <w:divBdr>
                                                <w:top w:val="none" w:sz="0" w:space="0" w:color="auto"/>
                                                <w:left w:val="none" w:sz="0" w:space="0" w:color="auto"/>
                                                <w:bottom w:val="none" w:sz="0" w:space="0" w:color="auto"/>
                                                <w:right w:val="none" w:sz="0" w:space="0" w:color="auto"/>
                                              </w:divBdr>
                                            </w:div>
                                          </w:divsChild>
                                        </w:div>
                                        <w:div w:id="1765565782">
                                          <w:marLeft w:val="0"/>
                                          <w:marRight w:val="0"/>
                                          <w:marTop w:val="0"/>
                                          <w:marBottom w:val="0"/>
                                          <w:divBdr>
                                            <w:top w:val="none" w:sz="0" w:space="0" w:color="auto"/>
                                            <w:left w:val="none" w:sz="0" w:space="0" w:color="auto"/>
                                            <w:bottom w:val="none" w:sz="0" w:space="0" w:color="auto"/>
                                            <w:right w:val="none" w:sz="0" w:space="0" w:color="auto"/>
                                          </w:divBdr>
                                          <w:divsChild>
                                            <w:div w:id="15735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5558502">
      <w:bodyDiv w:val="1"/>
      <w:marLeft w:val="0"/>
      <w:marRight w:val="0"/>
      <w:marTop w:val="0"/>
      <w:marBottom w:val="0"/>
      <w:divBdr>
        <w:top w:val="none" w:sz="0" w:space="0" w:color="auto"/>
        <w:left w:val="none" w:sz="0" w:space="0" w:color="auto"/>
        <w:bottom w:val="none" w:sz="0" w:space="0" w:color="auto"/>
        <w:right w:val="none" w:sz="0" w:space="0" w:color="auto"/>
      </w:divBdr>
    </w:div>
    <w:div w:id="1399784913">
      <w:bodyDiv w:val="1"/>
      <w:marLeft w:val="0"/>
      <w:marRight w:val="0"/>
      <w:marTop w:val="0"/>
      <w:marBottom w:val="0"/>
      <w:divBdr>
        <w:top w:val="none" w:sz="0" w:space="0" w:color="auto"/>
        <w:left w:val="none" w:sz="0" w:space="0" w:color="auto"/>
        <w:bottom w:val="none" w:sz="0" w:space="0" w:color="auto"/>
        <w:right w:val="none" w:sz="0" w:space="0" w:color="auto"/>
      </w:divBdr>
    </w:div>
    <w:div w:id="1412922126">
      <w:bodyDiv w:val="1"/>
      <w:marLeft w:val="0"/>
      <w:marRight w:val="0"/>
      <w:marTop w:val="0"/>
      <w:marBottom w:val="0"/>
      <w:divBdr>
        <w:top w:val="none" w:sz="0" w:space="0" w:color="auto"/>
        <w:left w:val="none" w:sz="0" w:space="0" w:color="auto"/>
        <w:bottom w:val="none" w:sz="0" w:space="0" w:color="auto"/>
        <w:right w:val="none" w:sz="0" w:space="0" w:color="auto"/>
      </w:divBdr>
    </w:div>
    <w:div w:id="1599218828">
      <w:bodyDiv w:val="1"/>
      <w:marLeft w:val="0"/>
      <w:marRight w:val="0"/>
      <w:marTop w:val="0"/>
      <w:marBottom w:val="0"/>
      <w:divBdr>
        <w:top w:val="none" w:sz="0" w:space="0" w:color="auto"/>
        <w:left w:val="none" w:sz="0" w:space="0" w:color="auto"/>
        <w:bottom w:val="none" w:sz="0" w:space="0" w:color="auto"/>
        <w:right w:val="none" w:sz="0" w:space="0" w:color="auto"/>
      </w:divBdr>
      <w:divsChild>
        <w:div w:id="398986754">
          <w:marLeft w:val="0"/>
          <w:marRight w:val="0"/>
          <w:marTop w:val="0"/>
          <w:marBottom w:val="0"/>
          <w:divBdr>
            <w:top w:val="none" w:sz="0" w:space="0" w:color="auto"/>
            <w:left w:val="none" w:sz="0" w:space="0" w:color="auto"/>
            <w:bottom w:val="none" w:sz="0" w:space="0" w:color="auto"/>
            <w:right w:val="none" w:sz="0" w:space="0" w:color="auto"/>
          </w:divBdr>
          <w:divsChild>
            <w:div w:id="38289867">
              <w:marLeft w:val="0"/>
              <w:marRight w:val="0"/>
              <w:marTop w:val="0"/>
              <w:marBottom w:val="0"/>
              <w:divBdr>
                <w:top w:val="none" w:sz="0" w:space="0" w:color="auto"/>
                <w:left w:val="none" w:sz="0" w:space="0" w:color="auto"/>
                <w:bottom w:val="none" w:sz="0" w:space="0" w:color="auto"/>
                <w:right w:val="none" w:sz="0" w:space="0" w:color="auto"/>
              </w:divBdr>
              <w:divsChild>
                <w:div w:id="1736971729">
                  <w:marLeft w:val="0"/>
                  <w:marRight w:val="0"/>
                  <w:marTop w:val="0"/>
                  <w:marBottom w:val="0"/>
                  <w:divBdr>
                    <w:top w:val="none" w:sz="0" w:space="0" w:color="auto"/>
                    <w:left w:val="none" w:sz="0" w:space="0" w:color="auto"/>
                    <w:bottom w:val="none" w:sz="0" w:space="0" w:color="auto"/>
                    <w:right w:val="none" w:sz="0" w:space="0" w:color="auto"/>
                  </w:divBdr>
                  <w:divsChild>
                    <w:div w:id="37896076">
                      <w:marLeft w:val="0"/>
                      <w:marRight w:val="0"/>
                      <w:marTop w:val="0"/>
                      <w:marBottom w:val="0"/>
                      <w:divBdr>
                        <w:top w:val="none" w:sz="0" w:space="0" w:color="auto"/>
                        <w:left w:val="none" w:sz="0" w:space="0" w:color="auto"/>
                        <w:bottom w:val="none" w:sz="0" w:space="0" w:color="auto"/>
                        <w:right w:val="none" w:sz="0" w:space="0" w:color="auto"/>
                      </w:divBdr>
                      <w:divsChild>
                        <w:div w:id="553932616">
                          <w:marLeft w:val="5"/>
                          <w:marRight w:val="5"/>
                          <w:marTop w:val="0"/>
                          <w:marBottom w:val="0"/>
                          <w:divBdr>
                            <w:top w:val="none" w:sz="0" w:space="0" w:color="auto"/>
                            <w:left w:val="none" w:sz="0" w:space="0" w:color="auto"/>
                            <w:bottom w:val="none" w:sz="0" w:space="0" w:color="auto"/>
                            <w:right w:val="none" w:sz="0" w:space="0" w:color="auto"/>
                          </w:divBdr>
                          <w:divsChild>
                            <w:div w:id="116412959">
                              <w:marLeft w:val="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4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www.iic-london.co.uk/Mariner/Property/Mariner1-2.xlsm" TargetMode="External"/><Relationship Id="rId117" Type="http://schemas.openxmlformats.org/officeDocument/2006/relationships/hyperlink" Target="http://www.businessdictionary.com/definition/standard-contract.html?q=standard%20contract" TargetMode="External"/><Relationship Id="rId21" Type="http://schemas.openxmlformats.org/officeDocument/2006/relationships/image" Target="media/image18.jpg"/><Relationship Id="rId42" Type="http://schemas.openxmlformats.org/officeDocument/2006/relationships/hyperlink" Target="http://www.iic-london.co.uk/Mariner/Property/Mariner1-2.xlsm" TargetMode="External"/><Relationship Id="rId47" Type="http://schemas.openxmlformats.org/officeDocument/2006/relationships/image" Target="media/image27.gif"/><Relationship Id="rId63" Type="http://schemas.openxmlformats.org/officeDocument/2006/relationships/image" Target="media/image36.gif"/><Relationship Id="rId68" Type="http://schemas.openxmlformats.org/officeDocument/2006/relationships/image" Target="media/image41.JPG"/><Relationship Id="rId84" Type="http://schemas.openxmlformats.org/officeDocument/2006/relationships/hyperlink" Target="http://en.wikipedia.org/wiki/Formal_system" TargetMode="External"/><Relationship Id="rId89" Type="http://schemas.openxmlformats.org/officeDocument/2006/relationships/hyperlink" Target="http://www.businessdictionary.com/definition/exchange-rate-risk.html" TargetMode="External"/><Relationship Id="rId112" Type="http://schemas.openxmlformats.org/officeDocument/2006/relationships/image" Target="media/image59.png"/><Relationship Id="rId16" Type="http://schemas.openxmlformats.org/officeDocument/2006/relationships/footer" Target="footer1.xml"/><Relationship Id="rId107" Type="http://schemas.openxmlformats.org/officeDocument/2006/relationships/hyperlink" Target="http://www.businessdictionary.com/definition/master-agreement.html" TargetMode="External"/><Relationship Id="rId11" Type="http://schemas.openxmlformats.org/officeDocument/2006/relationships/image" Target="media/image12.emf"/><Relationship Id="rId32" Type="http://schemas.openxmlformats.org/officeDocument/2006/relationships/image" Target="media/image25.jpg"/><Relationship Id="rId37" Type="http://schemas.openxmlformats.org/officeDocument/2006/relationships/hyperlink" Target="http://www.businessdictionary.com/definition/capital-budgeting.html" TargetMode="External"/><Relationship Id="rId53" Type="http://schemas.openxmlformats.org/officeDocument/2006/relationships/image" Target="media/image29.jpeg"/><Relationship Id="rId58" Type="http://schemas.openxmlformats.org/officeDocument/2006/relationships/image" Target="media/image32.JPG"/><Relationship Id="rId74" Type="http://schemas.openxmlformats.org/officeDocument/2006/relationships/hyperlink" Target="http://accountingexplained.com/related/tvm/" TargetMode="External"/><Relationship Id="rId79" Type="http://schemas.openxmlformats.org/officeDocument/2006/relationships/image" Target="media/image46.gif"/><Relationship Id="rId102" Type="http://schemas.openxmlformats.org/officeDocument/2006/relationships/hyperlink" Target="http://www.businessdictionary.com/definition/project-sponsor.html" TargetMode="External"/><Relationship Id="rId123" Type="http://schemas.openxmlformats.org/officeDocument/2006/relationships/image" Target="media/image65.gi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businessdictionary.com/definition/interest-rate-risk.html" TargetMode="External"/><Relationship Id="rId95" Type="http://schemas.openxmlformats.org/officeDocument/2006/relationships/hyperlink" Target="http://www.businessdictionary.com/definition/cost-overrun.html" TargetMode="External"/><Relationship Id="rId22" Type="http://schemas.openxmlformats.org/officeDocument/2006/relationships/image" Target="media/image19.jpeg"/><Relationship Id="rId27" Type="http://schemas.openxmlformats.org/officeDocument/2006/relationships/hyperlink" Target="http://www.iic-london.co.uk/Mariner/Property/Mariner1-2.xlsm" TargetMode="External"/><Relationship Id="rId43" Type="http://schemas.openxmlformats.org/officeDocument/2006/relationships/hyperlink" Target="http://www.iic-london.co.uk/Mariner/Property/Mariner1-2.xlsm" TargetMode="External"/><Relationship Id="rId48" Type="http://schemas.openxmlformats.org/officeDocument/2006/relationships/hyperlink" Target="http://www.businessdictionary.com/definition/work-breakdown-structure-WBS.html" TargetMode="External"/><Relationship Id="rId64" Type="http://schemas.openxmlformats.org/officeDocument/2006/relationships/image" Target="media/image37.gif"/><Relationship Id="rId69" Type="http://schemas.openxmlformats.org/officeDocument/2006/relationships/hyperlink" Target="http://www.businessdictionary.com/definition/time-frame.html?q=time%20frame" TargetMode="External"/><Relationship Id="rId113" Type="http://schemas.openxmlformats.org/officeDocument/2006/relationships/hyperlink" Target="http://www.investingreece.gov.gr/" TargetMode="External"/><Relationship Id="rId118" Type="http://schemas.openxmlformats.org/officeDocument/2006/relationships/image" Target="media/image62.gif"/><Relationship Id="rId80" Type="http://schemas.openxmlformats.org/officeDocument/2006/relationships/hyperlink" Target="http://www.iic-london.co.uk/ctrl/practice/risk/RM_Description.docx" TargetMode="External"/><Relationship Id="rId85" Type="http://schemas.openxmlformats.org/officeDocument/2006/relationships/hyperlink" Target="http://www.investorwords.com/1840/expected_return.html" TargetMode="External"/><Relationship Id="rId12" Type="http://schemas.openxmlformats.org/officeDocument/2006/relationships/oleObject" Target="embeddings/oleObject1.bin"/><Relationship Id="rId17" Type="http://schemas.openxmlformats.org/officeDocument/2006/relationships/header" Target="header2.xml"/><Relationship Id="rId33" Type="http://schemas.openxmlformats.org/officeDocument/2006/relationships/hyperlink" Target="http://www.businessdictionary.com/definition/capital-project.html" TargetMode="External"/><Relationship Id="rId38" Type="http://schemas.openxmlformats.org/officeDocument/2006/relationships/hyperlink" Target="http://www.businessdictionary.com/definition/cash-flow-forecast.html" TargetMode="External"/><Relationship Id="rId59" Type="http://schemas.openxmlformats.org/officeDocument/2006/relationships/image" Target="media/image33.JPG"/><Relationship Id="rId103" Type="http://schemas.openxmlformats.org/officeDocument/2006/relationships/hyperlink" Target="http://www.iic-london.co.uk/" TargetMode="External"/><Relationship Id="rId108" Type="http://schemas.openxmlformats.org/officeDocument/2006/relationships/hyperlink" Target="http://www.businessdictionary.com/definition/professional-services-contract.html" TargetMode="External"/><Relationship Id="rId124" Type="http://schemas.openxmlformats.org/officeDocument/2006/relationships/header" Target="header3.xml"/><Relationship Id="rId54" Type="http://schemas.openxmlformats.org/officeDocument/2006/relationships/image" Target="media/image30.jpeg"/><Relationship Id="rId70" Type="http://schemas.openxmlformats.org/officeDocument/2006/relationships/hyperlink" Target="http://www.businessdictionary.com/definition/concept-engineering.html?q=concept%20engineering" TargetMode="External"/><Relationship Id="rId75" Type="http://schemas.openxmlformats.org/officeDocument/2006/relationships/hyperlink" Target="http://accountingexplained.com/managerial/capital-budgeting/discounted-payback-period" TargetMode="External"/><Relationship Id="rId91" Type="http://schemas.openxmlformats.org/officeDocument/2006/relationships/hyperlink" Target="http://www.businessdictionary.com/definition/liquidity-risk.html" TargetMode="External"/><Relationship Id="rId96" Type="http://schemas.openxmlformats.org/officeDocument/2006/relationships/image" Target="media/image49.JP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20.jpeg"/><Relationship Id="rId28" Type="http://schemas.openxmlformats.org/officeDocument/2006/relationships/image" Target="media/image21.gif"/><Relationship Id="rId49" Type="http://schemas.openxmlformats.org/officeDocument/2006/relationships/image" Target="media/image28.jpeg"/><Relationship Id="rId114" Type="http://schemas.openxmlformats.org/officeDocument/2006/relationships/hyperlink" Target="http://www.almaholidays.net/" TargetMode="External"/><Relationship Id="rId119" Type="http://schemas.openxmlformats.org/officeDocument/2006/relationships/image" Target="media/image63.gif"/><Relationship Id="rId44" Type="http://schemas.openxmlformats.org/officeDocument/2006/relationships/hyperlink" Target="http://www.iic-london.co.uk/ctrl/projects/greenhouse/RiskAaaessment_Valister.xlsm" TargetMode="External"/><Relationship Id="rId60" Type="http://schemas.openxmlformats.org/officeDocument/2006/relationships/image" Target="media/image34.JPG"/><Relationship Id="rId65" Type="http://schemas.openxmlformats.org/officeDocument/2006/relationships/image" Target="media/image38.JPG"/><Relationship Id="rId81" Type="http://schemas.openxmlformats.org/officeDocument/2006/relationships/image" Target="media/image47.gif"/><Relationship Id="rId86" Type="http://schemas.openxmlformats.org/officeDocument/2006/relationships/hyperlink" Target="http://www.businessdictionary.com/definition/capital-risk.html" TargetMode="External"/><Relationship Id="rId13" Type="http://schemas.openxmlformats.org/officeDocument/2006/relationships/image" Target="media/image13.gif"/><Relationship Id="rId18" Type="http://schemas.openxmlformats.org/officeDocument/2006/relationships/footer" Target="footer2.xml"/><Relationship Id="rId39" Type="http://schemas.openxmlformats.org/officeDocument/2006/relationships/hyperlink" Target="http://www.iic-london.co.uk/Mariner/Property/Mariner1-2.xlsm" TargetMode="External"/><Relationship Id="rId109" Type="http://schemas.openxmlformats.org/officeDocument/2006/relationships/hyperlink" Target="http://www.investorwords.com/254/arms_length_transaction.html" TargetMode="External"/><Relationship Id="rId34" Type="http://schemas.openxmlformats.org/officeDocument/2006/relationships/hyperlink" Target="http://www.businessdictionary.com/definition/project-financing.html?q=project%20financing" TargetMode="External"/><Relationship Id="rId50" Type="http://schemas.openxmlformats.org/officeDocument/2006/relationships/hyperlink" Target="http://www.businessdictionary.com/definition/project-owner.html" TargetMode="External"/><Relationship Id="rId55" Type="http://schemas.openxmlformats.org/officeDocument/2006/relationships/hyperlink" Target="http://www.businessdictionary.com/definition/project-definition.html" TargetMode="External"/><Relationship Id="rId76" Type="http://schemas.openxmlformats.org/officeDocument/2006/relationships/image" Target="media/image44.gif"/><Relationship Id="rId97" Type="http://schemas.openxmlformats.org/officeDocument/2006/relationships/image" Target="media/image50.gif"/><Relationship Id="rId104" Type="http://schemas.openxmlformats.org/officeDocument/2006/relationships/image" Target="media/image55.gif"/><Relationship Id="rId120" Type="http://schemas.openxmlformats.org/officeDocument/2006/relationships/image" Target="media/image64.jpg"/><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42.JPG"/><Relationship Id="rId92" Type="http://schemas.openxmlformats.org/officeDocument/2006/relationships/hyperlink" Target="http://www.businessdictionary.com/definition/operating-risk.html" TargetMode="External"/><Relationship Id="rId2" Type="http://schemas.openxmlformats.org/officeDocument/2006/relationships/customXml" Target="../customXml/item1.xml"/><Relationship Id="rId29" Type="http://schemas.openxmlformats.org/officeDocument/2006/relationships/image" Target="media/image22.GIF"/><Relationship Id="rId24" Type="http://schemas.openxmlformats.org/officeDocument/2006/relationships/hyperlink" Target="http://en.wikipedia.org/wiki/Project_finance" TargetMode="External"/><Relationship Id="rId40" Type="http://schemas.openxmlformats.org/officeDocument/2006/relationships/hyperlink" Target="http://www.iic-london.co.uk/Mariner/Property/Mariner1-2.xlsm" TargetMode="External"/><Relationship Id="rId45" Type="http://schemas.openxmlformats.org/officeDocument/2006/relationships/image" Target="media/image26.gif"/><Relationship Id="rId66" Type="http://schemas.openxmlformats.org/officeDocument/2006/relationships/image" Target="media/image39.gif"/><Relationship Id="rId87" Type="http://schemas.openxmlformats.org/officeDocument/2006/relationships/hyperlink" Target="http://www.businessdictionary.com/definition/economic-risk.html" TargetMode="External"/><Relationship Id="rId110" Type="http://schemas.openxmlformats.org/officeDocument/2006/relationships/hyperlink" Target="file:///C:\Users\userr\Documents\My%20Web%20Sites\__iic\Mariner\Property\ECA.pdf" TargetMode="External"/><Relationship Id="rId115" Type="http://schemas.openxmlformats.org/officeDocument/2006/relationships/hyperlink" Target="http://www.businessdictionary.com/definition/agency-payments.html?q=agency%20payments" TargetMode="External"/><Relationship Id="rId61" Type="http://schemas.openxmlformats.org/officeDocument/2006/relationships/hyperlink" Target="http://www.businessdictionary.com/definition/confirmation.html?q=confirmation" TargetMode="External"/><Relationship Id="rId82" Type="http://schemas.openxmlformats.org/officeDocument/2006/relationships/hyperlink" Target="http://bg.pensionhotel.com/chiza-nisaki-chata-nisaki-grecija-chizi-a02112111.html" TargetMode="External"/><Relationship Id="rId19" Type="http://schemas.openxmlformats.org/officeDocument/2006/relationships/image" Target="media/image16.gif"/><Relationship Id="rId14" Type="http://schemas.openxmlformats.org/officeDocument/2006/relationships/image" Target="media/image14.gif"/><Relationship Id="rId30" Type="http://schemas.openxmlformats.org/officeDocument/2006/relationships/image" Target="media/image23.gif"/><Relationship Id="rId35" Type="http://schemas.openxmlformats.org/officeDocument/2006/relationships/hyperlink" Target="http://www.businessdictionary.com/definition/concept-design-review-CDR.html" TargetMode="External"/><Relationship Id="rId56" Type="http://schemas.openxmlformats.org/officeDocument/2006/relationships/image" Target="media/image31.gif"/><Relationship Id="rId77" Type="http://schemas.openxmlformats.org/officeDocument/2006/relationships/hyperlink" Target="http://www.iic-london.co.uk/Mariner/Property/Mariner1-2.xlsm" TargetMode="External"/><Relationship Id="rId100" Type="http://schemas.openxmlformats.org/officeDocument/2006/relationships/image" Target="media/image53.gif"/><Relationship Id="rId105" Type="http://schemas.openxmlformats.org/officeDocument/2006/relationships/image" Target="media/image56.gif"/><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businessdictionary.com/definition/concept-engineering.html?q=concept%20engineering" TargetMode="External"/><Relationship Id="rId72" Type="http://schemas.openxmlformats.org/officeDocument/2006/relationships/hyperlink" Target="http://www.businessdictionary.com/definition/payback-period-method.html" TargetMode="External"/><Relationship Id="rId93" Type="http://schemas.openxmlformats.org/officeDocument/2006/relationships/hyperlink" Target="http://www.businessdictionary.com/definition/refinancing-risk.html" TargetMode="External"/><Relationship Id="rId98" Type="http://schemas.openxmlformats.org/officeDocument/2006/relationships/image" Target="media/image51.gif"/><Relationship Id="rId121" Type="http://schemas.openxmlformats.org/officeDocument/2006/relationships/hyperlink" Target="BizPlanKM_Encl.docx" TargetMode="External"/><Relationship Id="rId3" Type="http://schemas.openxmlformats.org/officeDocument/2006/relationships/numbering" Target="numbering.xml"/><Relationship Id="rId25" Type="http://schemas.openxmlformats.org/officeDocument/2006/relationships/image" Target="media/image19.gif"/><Relationship Id="rId46" Type="http://schemas.openxmlformats.org/officeDocument/2006/relationships/hyperlink" Target="http://www.iic-london.co.uk/ctrl/projects/greenhouse/RA_Valister.xps" TargetMode="External"/><Relationship Id="rId67" Type="http://schemas.openxmlformats.org/officeDocument/2006/relationships/image" Target="media/image40.JPG"/><Relationship Id="rId116" Type="http://schemas.openxmlformats.org/officeDocument/2006/relationships/hyperlink" Target="http://en.wikipedia.org/wiki/Real_estate_agency" TargetMode="External"/><Relationship Id="rId20" Type="http://schemas.openxmlformats.org/officeDocument/2006/relationships/image" Target="media/image17.jpg"/><Relationship Id="rId41" Type="http://schemas.openxmlformats.org/officeDocument/2006/relationships/hyperlink" Target="http://www.iic-london.co.uk/Mariner/Property/Mariner1-2.xlsm" TargetMode="External"/><Relationship Id="rId62" Type="http://schemas.openxmlformats.org/officeDocument/2006/relationships/image" Target="media/image35.JPG"/><Relationship Id="rId83" Type="http://schemas.openxmlformats.org/officeDocument/2006/relationships/image" Target="media/image48.gif"/><Relationship Id="rId88" Type="http://schemas.openxmlformats.org/officeDocument/2006/relationships/hyperlink" Target="http://www.businessdictionary.com/definition/vulnerability.html" TargetMode="External"/><Relationship Id="rId111" Type="http://schemas.openxmlformats.org/officeDocument/2006/relationships/hyperlink" Target="ECA.pdf" TargetMode="External"/><Relationship Id="rId15" Type="http://schemas.openxmlformats.org/officeDocument/2006/relationships/header" Target="header1.xml"/><Relationship Id="rId36" Type="http://schemas.openxmlformats.org/officeDocument/2006/relationships/hyperlink" Target="http://www.businessdictionary.com/definition/information-memorandum.html" TargetMode="External"/><Relationship Id="rId57" Type="http://schemas.openxmlformats.org/officeDocument/2006/relationships/hyperlink" Target="http://en.wikipedia.org/wiki/Formal_system" TargetMode="External"/><Relationship Id="rId106" Type="http://schemas.openxmlformats.org/officeDocument/2006/relationships/hyperlink" Target="http://www.businessdictionary.com/definition/advisory-and-assistance-services.html" TargetMode="External"/><Relationship Id="rId127" Type="http://schemas.openxmlformats.org/officeDocument/2006/relationships/fontTable" Target="fontTable.xml"/><Relationship Id="rId10" Type="http://schemas.openxmlformats.org/officeDocument/2006/relationships/image" Target="media/image11.jpg"/><Relationship Id="rId31" Type="http://schemas.openxmlformats.org/officeDocument/2006/relationships/image" Target="media/image24.jpg"/><Relationship Id="rId52" Type="http://schemas.openxmlformats.org/officeDocument/2006/relationships/hyperlink" Target="http://www.businessdictionary.com/definition/conceptual-design.html" TargetMode="External"/><Relationship Id="rId73" Type="http://schemas.openxmlformats.org/officeDocument/2006/relationships/image" Target="media/image43.JPG"/><Relationship Id="rId78" Type="http://schemas.openxmlformats.org/officeDocument/2006/relationships/image" Target="media/image45.JPG"/><Relationship Id="rId94" Type="http://schemas.openxmlformats.org/officeDocument/2006/relationships/hyperlink" Target="http://www.businessdictionary.com/definition/reinvestment-risk.html" TargetMode="External"/><Relationship Id="rId99" Type="http://schemas.openxmlformats.org/officeDocument/2006/relationships/image" Target="media/image52.JPG"/><Relationship Id="rId101" Type="http://schemas.openxmlformats.org/officeDocument/2006/relationships/image" Target="media/image54.gif"/><Relationship Id="rId122" Type="http://schemas.openxmlformats.org/officeDocument/2006/relationships/hyperlink" Target="BizPlanKM_Encl.docx" TargetMode="External"/><Relationship Id="rId4" Type="http://schemas.openxmlformats.org/officeDocument/2006/relationships/styles" Target="styles.xml"/><Relationship Id="rId9" Type="http://schemas.openxmlformats.org/officeDocument/2006/relationships/hyperlink" Target="#content"/></Relationships>
</file>

<file path=word/_rels/endnotes.xml.rels><?xml version="1.0" encoding="UTF-8" standalone="yes"?>
<Relationships xmlns="http://schemas.openxmlformats.org/package/2006/relationships"><Relationship Id="rId8" Type="http://schemas.openxmlformats.org/officeDocument/2006/relationships/image" Target="media/image57.gif"/><Relationship Id="rId3" Type="http://schemas.openxmlformats.org/officeDocument/2006/relationships/image" Target="media/image26.gif"/><Relationship Id="rId7" Type="http://schemas.openxmlformats.org/officeDocument/2006/relationships/hyperlink" Target="http://www.universityofcalifornia.edu/" TargetMode="External"/><Relationship Id="rId2" Type="http://schemas.openxmlformats.org/officeDocument/2006/relationships/hyperlink" Target="http://www.iic-london.co.uk/Mriner/Property/MarinerRO.xlsm" TargetMode="External"/><Relationship Id="rId1" Type="http://schemas.openxmlformats.org/officeDocument/2006/relationships/image" Target="media/image20.gif"/><Relationship Id="rId6" Type="http://schemas.openxmlformats.org/officeDocument/2006/relationships/image" Target="media/image27.gif"/><Relationship Id="rId5" Type="http://schemas.openxmlformats.org/officeDocument/2006/relationships/hyperlink" Target="http://www.iic-london.co.uk/ctrl/projects/greenhouse/RA_Valister.xps" TargetMode="External"/><Relationship Id="rId4" Type="http://schemas.openxmlformats.org/officeDocument/2006/relationships/hyperlink" Target="http://www.iic-london.co.uk/Risk/RiskAssmnt_Demo.xlsm" TargetMode="External"/><Relationship Id="rId9" Type="http://schemas.openxmlformats.org/officeDocument/2006/relationships/image" Target="media/image58.gif"/></Relationships>
</file>

<file path=word/_rels/footnotes.xml.rels><?xml version="1.0" encoding="UTF-8" standalone="yes"?>
<Relationships xmlns="http://schemas.openxmlformats.org/package/2006/relationships"><Relationship Id="rId3" Type="http://schemas.openxmlformats.org/officeDocument/2006/relationships/hyperlink" Target="http://www.businessdictionary.com/definition/element.html" TargetMode="External"/><Relationship Id="rId7" Type="http://schemas.openxmlformats.org/officeDocument/2006/relationships/image" Target="media/image61.png"/><Relationship Id="rId2" Type="http://schemas.openxmlformats.org/officeDocument/2006/relationships/hyperlink" Target="http://www.businessdictionary.com/definition/hyperlink.html" TargetMode="External"/><Relationship Id="rId1" Type="http://schemas.openxmlformats.org/officeDocument/2006/relationships/hyperlink" Target="http://www.businessdictionary.com/definition/interactive.html" TargetMode="External"/><Relationship Id="rId6" Type="http://schemas.openxmlformats.org/officeDocument/2006/relationships/image" Target="media/image60.gif"/><Relationship Id="rId5" Type="http://schemas.openxmlformats.org/officeDocument/2006/relationships/hyperlink" Target="http://en.wikipedia.org/wiki/Department_of_Trade_and_Industry_(United_Kingdom)" TargetMode="External"/><Relationship Id="rId4" Type="http://schemas.openxmlformats.org/officeDocument/2006/relationships/hyperlink" Target="http://www.businessdictionary.com/definition/electronic-documen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gradFill>
          <a:gsLst>
            <a:gs pos="0">
              <a:schemeClr val="bg1"/>
            </a:gs>
            <a:gs pos="73000">
              <a:schemeClr val="accent3">
                <a:lumMod val="60000"/>
                <a:lumOff val="40000"/>
              </a:schemeClr>
            </a:gs>
            <a:gs pos="100000">
              <a:srgbClr val="008600"/>
            </a:gs>
          </a:gsLst>
          <a:lin ang="5400000" scaled="0"/>
        </a:gradFill>
        <a:ln w="6350">
          <a:noFill/>
        </a:ln>
        <a:effectLst/>
      </a:spPr>
      <a:bodyPr wrap="square" lIns="0" tIns="0" rIns="0" bIns="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5B24-96D2-4630-97FF-C14E0F95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7030</Words>
  <Characters>40073</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BY - LAWS</vt:lpstr>
    </vt:vector>
  </TitlesOfParts>
  <Company/>
  <LinksUpToDate>false</LinksUpToDate>
  <CharactersWithSpaces>47009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 LAWS</dc:title>
  <dc:subject/>
  <dc:creator>IIC</dc:creator>
  <cp:keywords/>
  <dc:description/>
  <cp:lastModifiedBy>george angelow</cp:lastModifiedBy>
  <cp:revision>13</cp:revision>
  <cp:lastPrinted>2012-02-03T18:22:00Z</cp:lastPrinted>
  <dcterms:created xsi:type="dcterms:W3CDTF">2015-09-09T15:22:00Z</dcterms:created>
  <dcterms:modified xsi:type="dcterms:W3CDTF">2015-09-12T14:31:00Z</dcterms:modified>
</cp:coreProperties>
</file>