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1D" w:rsidRPr="0046711D" w:rsidRDefault="00150376" w:rsidP="0046711D">
      <w:pPr>
        <w:pStyle w:val="ListParagraph"/>
        <w:spacing w:before="120"/>
        <w:ind w:left="0"/>
        <w:jc w:val="center"/>
      </w:pPr>
      <w:bookmarkStart w:id="0" w:name="F_6"/>
      <w:r>
        <w:rPr>
          <w:noProof/>
        </w:rPr>
        <w:drawing>
          <wp:anchor distT="0" distB="0" distL="114300" distR="114300" simplePos="0" relativeHeight="251696128" behindDoc="1" locked="0" layoutInCell="1" allowOverlap="1">
            <wp:simplePos x="0" y="0"/>
            <wp:positionH relativeFrom="column">
              <wp:posOffset>1619250</wp:posOffset>
            </wp:positionH>
            <wp:positionV relativeFrom="paragraph">
              <wp:posOffset>133985</wp:posOffset>
            </wp:positionV>
            <wp:extent cx="274320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2743200" cy="676275"/>
                    </a:xfrm>
                    <a:prstGeom prst="rect">
                      <a:avLst/>
                    </a:prstGeom>
                  </pic:spPr>
                </pic:pic>
              </a:graphicData>
            </a:graphic>
            <wp14:sizeRelH relativeFrom="margin">
              <wp14:pctWidth>0</wp14:pctWidth>
            </wp14:sizeRelH>
            <wp14:sizeRelV relativeFrom="margin">
              <wp14:pctHeight>0</wp14:pctHeight>
            </wp14:sizeRelV>
          </wp:anchor>
        </w:drawing>
      </w:r>
      <w:r w:rsidR="0046711D" w:rsidRPr="00534100">
        <w:rPr>
          <w:rFonts w:asciiTheme="minorHAnsi" w:hAnsiTheme="minorHAnsi"/>
          <w:noProof/>
        </w:rPr>
        <w:drawing>
          <wp:anchor distT="0" distB="0" distL="114300" distR="114300" simplePos="0" relativeHeight="251668480" behindDoc="0" locked="0" layoutInCell="1" allowOverlap="1" wp14:anchorId="6803FEC7" wp14:editId="7C520EAD">
            <wp:simplePos x="0" y="0"/>
            <wp:positionH relativeFrom="column">
              <wp:posOffset>3107055</wp:posOffset>
            </wp:positionH>
            <wp:positionV relativeFrom="paragraph">
              <wp:posOffset>132715</wp:posOffset>
            </wp:positionV>
            <wp:extent cx="267335" cy="215900"/>
            <wp:effectExtent l="0" t="0" r="0" b="0"/>
            <wp:wrapNone/>
            <wp:docPr id="12" name="Picture 12" descr="D:\$_My WEBSITEs\__iic\ctrl\PROJECTS\RIPING\images\ArrDown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_My WEBSITEs\__iic\ctrl\PROJECTS\RIPING\images\ArrDownM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15900"/>
                    </a:xfrm>
                    <a:prstGeom prst="rect">
                      <a:avLst/>
                    </a:prstGeom>
                    <a:noFill/>
                    <a:ln>
                      <a:noFill/>
                    </a:ln>
                  </pic:spPr>
                </pic:pic>
              </a:graphicData>
            </a:graphic>
          </wp:anchor>
        </w:drawing>
      </w:r>
      <w:bookmarkEnd w:id="0"/>
      <w:r w:rsidR="00AC4ECE" w:rsidRPr="00AB3180">
        <w:t xml:space="preserve"> </w:t>
      </w:r>
    </w:p>
    <w:p w:rsidR="0046711D" w:rsidRPr="0064608E" w:rsidRDefault="0046711D" w:rsidP="00E75506">
      <w:pPr>
        <w:pStyle w:val="ListParagraph"/>
        <w:spacing w:before="120"/>
        <w:ind w:left="0"/>
        <w:jc w:val="center"/>
        <w:rPr>
          <w:rFonts w:asciiTheme="minorHAnsi" w:hAnsiTheme="minorHAnsi"/>
          <w:b/>
          <w:noProof/>
          <w:sz w:val="28"/>
          <w:szCs w:val="28"/>
        </w:rPr>
      </w:pPr>
    </w:p>
    <w:p w:rsidR="0046711D" w:rsidRPr="0064608E" w:rsidRDefault="0046711D" w:rsidP="00E75506">
      <w:pPr>
        <w:pStyle w:val="ListParagraph"/>
        <w:spacing w:before="120"/>
        <w:ind w:left="0"/>
        <w:jc w:val="center"/>
        <w:rPr>
          <w:rFonts w:asciiTheme="minorHAnsi" w:hAnsiTheme="minorHAnsi"/>
          <w:b/>
          <w:noProof/>
          <w:sz w:val="32"/>
          <w:szCs w:val="32"/>
        </w:rPr>
      </w:pPr>
    </w:p>
    <w:p w:rsidR="00150376" w:rsidRPr="0064608E" w:rsidRDefault="00150376" w:rsidP="00150376">
      <w:pPr>
        <w:pStyle w:val="ListParagraph"/>
        <w:spacing w:before="240"/>
        <w:ind w:left="0"/>
        <w:jc w:val="center"/>
        <w:rPr>
          <w:rFonts w:asciiTheme="minorHAnsi" w:hAnsiTheme="minorHAnsi"/>
          <w:b/>
          <w:noProof/>
        </w:rPr>
      </w:pPr>
    </w:p>
    <w:p w:rsidR="00CA4DC6" w:rsidRPr="00AB3180" w:rsidRDefault="00150376" w:rsidP="00150376">
      <w:pPr>
        <w:pStyle w:val="ListParagraph"/>
        <w:spacing w:before="240"/>
        <w:ind w:left="0"/>
        <w:jc w:val="center"/>
        <w:rPr>
          <w:rFonts w:asciiTheme="minorHAnsi" w:hAnsiTheme="minorHAnsi" w:cstheme="minorHAnsi"/>
          <w:b/>
          <w:sz w:val="28"/>
          <w:szCs w:val="28"/>
          <w:lang w:val="bg-BG"/>
        </w:rPr>
      </w:pPr>
      <w:r w:rsidRPr="0064608E">
        <w:rPr>
          <w:rFonts w:asciiTheme="minorHAnsi" w:hAnsiTheme="minorHAnsi"/>
          <w:b/>
          <w:noProof/>
          <w:sz w:val="28"/>
          <w:szCs w:val="28"/>
        </w:rPr>
        <w:t>PREFABRICATED HOUSES AND HALLS</w:t>
      </w:r>
    </w:p>
    <w:p w:rsidR="0064608E" w:rsidRDefault="00E401D5" w:rsidP="0064608E">
      <w:pPr>
        <w:tabs>
          <w:tab w:val="center" w:pos="4590"/>
        </w:tabs>
        <w:ind w:left="360" w:hanging="360"/>
        <w:rPr>
          <w:b/>
        </w:rPr>
      </w:pPr>
      <w:r>
        <w:rPr>
          <w:noProof/>
        </w:rPr>
        <w:drawing>
          <wp:anchor distT="0" distB="0" distL="114300" distR="114300" simplePos="0" relativeHeight="251682816" behindDoc="0" locked="0" layoutInCell="1" allowOverlap="1">
            <wp:simplePos x="0" y="0"/>
            <wp:positionH relativeFrom="column">
              <wp:posOffset>5000625</wp:posOffset>
            </wp:positionH>
            <wp:positionV relativeFrom="paragraph">
              <wp:posOffset>140970</wp:posOffset>
            </wp:positionV>
            <wp:extent cx="1243330" cy="8229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OM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330" cy="822960"/>
                    </a:xfrm>
                    <a:prstGeom prst="rect">
                      <a:avLst/>
                    </a:prstGeom>
                  </pic:spPr>
                </pic:pic>
              </a:graphicData>
            </a:graphic>
            <wp14:sizeRelH relativeFrom="margin">
              <wp14:pctWidth>0</wp14:pctWidth>
            </wp14:sizeRelH>
            <wp14:sizeRelV relativeFrom="margin">
              <wp14:pctHeight>0</wp14:pctHeight>
            </wp14:sizeRelV>
          </wp:anchor>
        </w:drawing>
      </w:r>
      <w:r w:rsidR="0064608E">
        <w:rPr>
          <w:b/>
        </w:rPr>
        <w:tab/>
      </w:r>
      <w:r w:rsidR="0064608E">
        <w:rPr>
          <w:b/>
        </w:rPr>
        <w:tab/>
      </w:r>
      <w:r w:rsidR="0064608E">
        <w:rPr>
          <w:sz w:val="22"/>
          <w:szCs w:val="22"/>
        </w:rPr>
        <w:t>General information</w:t>
      </w:r>
    </w:p>
    <w:p w:rsidR="0064608E" w:rsidRDefault="00CA4DC6" w:rsidP="0064608E">
      <w:pPr>
        <w:tabs>
          <w:tab w:val="center" w:pos="4590"/>
        </w:tabs>
        <w:ind w:left="360" w:hanging="360"/>
        <w:rPr>
          <w:sz w:val="22"/>
          <w:szCs w:val="22"/>
        </w:rPr>
      </w:pPr>
      <w:r w:rsidRPr="00CA4DC6">
        <w:rPr>
          <w:b/>
        </w:rPr>
        <w:t>Ultimate Building Machine</w:t>
      </w:r>
      <w:r w:rsidR="0064608E">
        <w:rPr>
          <w:b/>
        </w:rPr>
        <w:tab/>
      </w:r>
    </w:p>
    <w:p w:rsidR="00CA4DC6" w:rsidRPr="0064608E" w:rsidRDefault="0064608E" w:rsidP="0064608E">
      <w:pPr>
        <w:tabs>
          <w:tab w:val="center" w:pos="4590"/>
        </w:tabs>
        <w:ind w:left="360" w:hanging="360"/>
        <w:rPr>
          <w:lang w:val="bg-BG"/>
        </w:rPr>
      </w:pPr>
      <w:r w:rsidRPr="0064608E">
        <w:rPr>
          <w:sz w:val="4"/>
          <w:szCs w:val="4"/>
        </w:rPr>
        <w:tab/>
      </w:r>
      <w:r>
        <w:rPr>
          <w:sz w:val="4"/>
          <w:szCs w:val="4"/>
        </w:rPr>
        <w:br/>
      </w:r>
      <w:r w:rsidRPr="00403C9A">
        <w:rPr>
          <w:rFonts w:cs="Calibri"/>
          <w:b/>
        </w:rPr>
        <w:t>①</w:t>
      </w:r>
      <w:r>
        <w:t xml:space="preserve"> </w:t>
      </w:r>
      <w:r>
        <w:rPr>
          <w:b/>
          <w:u w:val="single"/>
        </w:rPr>
        <w:t>First stage</w:t>
      </w:r>
      <w:r w:rsidRPr="00403C9A">
        <w:t>:</w:t>
      </w:r>
      <w:r>
        <w:tab/>
      </w:r>
    </w:p>
    <w:p w:rsidR="002417BE" w:rsidRPr="00355E9D" w:rsidRDefault="00355E9D" w:rsidP="00355E9D">
      <w:pPr>
        <w:pStyle w:val="ListParagraph"/>
        <w:numPr>
          <w:ilvl w:val="0"/>
          <w:numId w:val="42"/>
        </w:numPr>
        <w:spacing w:before="120"/>
        <w:rPr>
          <w:rFonts w:asciiTheme="minorHAnsi" w:hAnsiTheme="minorHAnsi" w:cstheme="minorHAnsi"/>
          <w:sz w:val="22"/>
          <w:szCs w:val="22"/>
        </w:rPr>
      </w:pPr>
      <w:r w:rsidRPr="00150376">
        <w:rPr>
          <w:rFonts w:asciiTheme="minorHAnsi" w:hAnsiTheme="minorHAnsi" w:cstheme="minorHAnsi"/>
          <w:sz w:val="24"/>
          <w:szCs w:val="24"/>
        </w:rPr>
        <w:t>Machine for the production of arched halls with a range of 15-30 meters</w:t>
      </w:r>
      <w:r w:rsidR="001B0AAC" w:rsidRPr="00355E9D">
        <w:rPr>
          <w:rFonts w:asciiTheme="minorHAnsi" w:hAnsiTheme="minorHAnsi" w:cstheme="minorHAnsi"/>
          <w:sz w:val="22"/>
          <w:szCs w:val="22"/>
        </w:rPr>
        <w:t>.</w:t>
      </w:r>
    </w:p>
    <w:p w:rsidR="002417BE" w:rsidRPr="00E24D64" w:rsidRDefault="002417BE" w:rsidP="00E401D5">
      <w:pPr>
        <w:pStyle w:val="ListParagraph"/>
        <w:spacing w:before="120"/>
        <w:ind w:left="360"/>
        <w:rPr>
          <w:rFonts w:asciiTheme="minorHAnsi" w:hAnsiTheme="minorHAnsi" w:cstheme="minorHAnsi"/>
          <w:sz w:val="12"/>
          <w:szCs w:val="12"/>
        </w:rPr>
      </w:pPr>
    </w:p>
    <w:p w:rsidR="00355E9D" w:rsidRPr="00150376" w:rsidRDefault="00E401D5" w:rsidP="00355E9D">
      <w:pPr>
        <w:pStyle w:val="ListParagraph"/>
        <w:numPr>
          <w:ilvl w:val="0"/>
          <w:numId w:val="42"/>
        </w:numPr>
        <w:spacing w:before="120"/>
        <w:rPr>
          <w:rFonts w:asciiTheme="minorHAnsi" w:hAnsiTheme="minorHAnsi" w:cstheme="minorHAnsi"/>
          <w:noProof/>
          <w:sz w:val="24"/>
          <w:szCs w:val="24"/>
        </w:rPr>
      </w:pPr>
      <w:r w:rsidRPr="00355E9D">
        <w:rPr>
          <w:rFonts w:asciiTheme="minorHAnsi" w:hAnsiTheme="minorHAnsi" w:cstheme="minorHAnsi"/>
          <w:noProof/>
          <w:sz w:val="22"/>
          <w:szCs w:val="22"/>
        </w:rPr>
        <w:drawing>
          <wp:anchor distT="0" distB="0" distL="114300" distR="114300" simplePos="0" relativeHeight="251688960" behindDoc="0" locked="0" layoutInCell="1" allowOverlap="1" wp14:anchorId="50F338F2" wp14:editId="1DDC6C9D">
            <wp:simplePos x="0" y="0"/>
            <wp:positionH relativeFrom="column">
              <wp:posOffset>4758055</wp:posOffset>
            </wp:positionH>
            <wp:positionV relativeFrom="paragraph">
              <wp:posOffset>60960</wp:posOffset>
            </wp:positionV>
            <wp:extent cx="1630391" cy="434771"/>
            <wp:effectExtent l="0" t="0" r="8255" b="3810"/>
            <wp:wrapNone/>
            <wp:docPr id="10" name="Pictur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ildMash.gif"/>
                    <pic:cNvPicPr/>
                  </pic:nvPicPr>
                  <pic:blipFill>
                    <a:blip r:embed="rId11">
                      <a:extLst>
                        <a:ext uri="{28A0092B-C50C-407E-A947-70E740481C1C}">
                          <a14:useLocalDpi xmlns:a14="http://schemas.microsoft.com/office/drawing/2010/main" val="0"/>
                        </a:ext>
                      </a:extLst>
                    </a:blip>
                    <a:stretch>
                      <a:fillRect/>
                    </a:stretch>
                  </pic:blipFill>
                  <pic:spPr>
                    <a:xfrm>
                      <a:off x="0" y="0"/>
                      <a:ext cx="1630391" cy="434771"/>
                    </a:xfrm>
                    <a:prstGeom prst="rect">
                      <a:avLst/>
                    </a:prstGeom>
                  </pic:spPr>
                </pic:pic>
              </a:graphicData>
            </a:graphic>
            <wp14:sizeRelH relativeFrom="margin">
              <wp14:pctWidth>0</wp14:pctWidth>
            </wp14:sizeRelH>
            <wp14:sizeRelV relativeFrom="margin">
              <wp14:pctHeight>0</wp14:pctHeight>
            </wp14:sizeRelV>
          </wp:anchor>
        </w:drawing>
      </w:r>
      <w:r w:rsidR="00355E9D" w:rsidRPr="00355E9D">
        <w:rPr>
          <w:rFonts w:asciiTheme="minorHAnsi" w:hAnsiTheme="minorHAnsi" w:cstheme="minorHAnsi"/>
          <w:sz w:val="22"/>
          <w:szCs w:val="22"/>
        </w:rPr>
        <w:t xml:space="preserve"> </w:t>
      </w:r>
      <w:r w:rsidR="00355E9D" w:rsidRPr="00150376">
        <w:rPr>
          <w:rFonts w:asciiTheme="minorHAnsi" w:hAnsiTheme="minorHAnsi" w:cstheme="minorHAnsi"/>
          <w:noProof/>
          <w:sz w:val="24"/>
          <w:szCs w:val="24"/>
        </w:rPr>
        <w:t>Machine for the production of 3D panels for walls, roofs, doors,</w:t>
      </w:r>
      <w:r w:rsidR="00E24D64" w:rsidRPr="00150376">
        <w:rPr>
          <w:rFonts w:asciiTheme="minorHAnsi" w:hAnsiTheme="minorHAnsi" w:cstheme="minorHAnsi"/>
          <w:noProof/>
          <w:sz w:val="24"/>
          <w:szCs w:val="24"/>
        </w:rPr>
        <w:t xml:space="preserve"> roofs and</w:t>
      </w:r>
    </w:p>
    <w:p w:rsidR="00051D2E" w:rsidRDefault="00355E9D" w:rsidP="00355E9D">
      <w:pPr>
        <w:pStyle w:val="ListParagraph"/>
        <w:spacing w:before="120"/>
        <w:ind w:left="360"/>
        <w:rPr>
          <w:rFonts w:asciiTheme="minorHAnsi" w:hAnsiTheme="minorHAnsi"/>
          <w:sz w:val="24"/>
          <w:szCs w:val="24"/>
          <w:lang w:val="ru-RU"/>
        </w:rPr>
      </w:pPr>
      <w:r w:rsidRPr="00150376">
        <w:rPr>
          <w:rFonts w:asciiTheme="minorHAnsi" w:hAnsiTheme="minorHAnsi" w:cstheme="minorHAnsi"/>
          <w:noProof/>
          <w:sz w:val="24"/>
          <w:szCs w:val="24"/>
        </w:rPr>
        <w:t xml:space="preserve"> thermal insulation</w:t>
      </w:r>
      <w:r w:rsidR="00E401D5" w:rsidRPr="00355E9D">
        <w:rPr>
          <w:rFonts w:asciiTheme="minorHAnsi" w:hAnsiTheme="minorHAnsi" w:cstheme="minorHAnsi"/>
          <w:sz w:val="24"/>
          <w:szCs w:val="24"/>
          <w:lang w:val="bg-BG"/>
        </w:rPr>
        <w:t>.</w:t>
      </w:r>
    </w:p>
    <w:p w:rsidR="00051D2E" w:rsidRPr="00E24D64" w:rsidRDefault="00051D2E" w:rsidP="00E626A0">
      <w:pPr>
        <w:rPr>
          <w:rFonts w:asciiTheme="minorHAnsi" w:hAnsiTheme="minorHAnsi"/>
          <w:sz w:val="2"/>
          <w:szCs w:val="2"/>
          <w:lang w:val="ru-RU"/>
        </w:rPr>
      </w:pPr>
    </w:p>
    <w:p w:rsidR="00A668E8" w:rsidRPr="00860563" w:rsidRDefault="00E24D64" w:rsidP="0064608E">
      <w:pPr>
        <w:pStyle w:val="ListParagraph"/>
        <w:numPr>
          <w:ilvl w:val="0"/>
          <w:numId w:val="42"/>
        </w:numPr>
        <w:spacing w:before="80"/>
        <w:rPr>
          <w:rFonts w:asciiTheme="minorHAnsi" w:hAnsiTheme="minorHAnsi"/>
          <w:sz w:val="24"/>
          <w:szCs w:val="24"/>
          <w:lang w:val="ru-RU"/>
        </w:rPr>
      </w:pPr>
      <w:r w:rsidRPr="00E626A0">
        <w:rPr>
          <w:rFonts w:asciiTheme="minorHAnsi" w:hAnsiTheme="minorHAnsi" w:cstheme="minorHAnsi"/>
          <w:noProof/>
          <w:sz w:val="6"/>
          <w:szCs w:val="6"/>
        </w:rPr>
        <w:drawing>
          <wp:anchor distT="0" distB="0" distL="114300" distR="114300" simplePos="0" relativeHeight="251691008" behindDoc="1" locked="0" layoutInCell="1" allowOverlap="1" wp14:anchorId="21F0299F" wp14:editId="15798950">
            <wp:simplePos x="0" y="0"/>
            <wp:positionH relativeFrom="column">
              <wp:posOffset>5143500</wp:posOffset>
            </wp:positionH>
            <wp:positionV relativeFrom="paragraph">
              <wp:posOffset>73025</wp:posOffset>
            </wp:positionV>
            <wp:extent cx="1256030" cy="606091"/>
            <wp:effectExtent l="0" t="0" r="127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shine.gif"/>
                    <pic:cNvPicPr/>
                  </pic:nvPicPr>
                  <pic:blipFill>
                    <a:blip r:embed="rId12">
                      <a:extLst>
                        <a:ext uri="{28A0092B-C50C-407E-A947-70E740481C1C}">
                          <a14:useLocalDpi xmlns:a14="http://schemas.microsoft.com/office/drawing/2010/main" val="0"/>
                        </a:ext>
                      </a:extLst>
                    </a:blip>
                    <a:stretch>
                      <a:fillRect/>
                    </a:stretch>
                  </pic:blipFill>
                  <pic:spPr>
                    <a:xfrm>
                      <a:off x="0" y="0"/>
                      <a:ext cx="1256030" cy="606091"/>
                    </a:xfrm>
                    <a:prstGeom prst="rect">
                      <a:avLst/>
                    </a:prstGeom>
                  </pic:spPr>
                </pic:pic>
              </a:graphicData>
            </a:graphic>
            <wp14:sizeRelH relativeFrom="margin">
              <wp14:pctWidth>0</wp14:pctWidth>
            </wp14:sizeRelH>
            <wp14:sizeRelV relativeFrom="margin">
              <wp14:pctHeight>0</wp14:pctHeight>
            </wp14:sizeRelV>
          </wp:anchor>
        </w:drawing>
      </w:r>
      <w:r w:rsidR="00355E9D" w:rsidRPr="00355E9D">
        <w:rPr>
          <w:rFonts w:asciiTheme="minorHAnsi" w:hAnsiTheme="minorHAnsi"/>
          <w:sz w:val="24"/>
          <w:szCs w:val="24"/>
          <w:lang w:val="ru-RU"/>
        </w:rPr>
        <w:t>Construction machinery</w:t>
      </w:r>
      <w:r w:rsidR="00860563">
        <w:rPr>
          <w:rFonts w:asciiTheme="minorHAnsi" w:hAnsiTheme="minorHAnsi"/>
          <w:sz w:val="24"/>
          <w:szCs w:val="24"/>
          <w:lang w:val="ru-RU"/>
        </w:rPr>
        <w:t>.</w:t>
      </w:r>
      <w:r w:rsidR="00860563" w:rsidRPr="00860563">
        <w:rPr>
          <w:rFonts w:asciiTheme="minorHAnsi" w:hAnsiTheme="minorHAnsi" w:cstheme="minorHAnsi"/>
          <w:noProof/>
        </w:rPr>
        <w:t xml:space="preserve"> </w:t>
      </w:r>
    </w:p>
    <w:p w:rsidR="00B3471C" w:rsidRPr="0064608E" w:rsidRDefault="00B3471C" w:rsidP="0064608E">
      <w:pPr>
        <w:pStyle w:val="ListParagraph"/>
        <w:spacing w:before="720" w:after="100" w:afterAutospacing="1"/>
        <w:ind w:left="270"/>
        <w:rPr>
          <w:rFonts w:asciiTheme="minorHAnsi" w:hAnsiTheme="minorHAnsi"/>
          <w:sz w:val="8"/>
          <w:szCs w:val="8"/>
          <w:lang w:val="ru-RU"/>
        </w:rPr>
      </w:pPr>
    </w:p>
    <w:p w:rsidR="00355E9D" w:rsidRPr="00355E9D" w:rsidRDefault="00355E9D" w:rsidP="00355E9D">
      <w:pPr>
        <w:pStyle w:val="ListParagraph"/>
        <w:numPr>
          <w:ilvl w:val="0"/>
          <w:numId w:val="42"/>
        </w:numPr>
        <w:spacing w:before="720"/>
        <w:rPr>
          <w:rFonts w:asciiTheme="minorHAnsi" w:hAnsiTheme="minorHAnsi" w:cstheme="minorHAnsi"/>
          <w:sz w:val="24"/>
          <w:szCs w:val="24"/>
        </w:rPr>
      </w:pPr>
      <w:r w:rsidRPr="00355E9D">
        <w:rPr>
          <w:rFonts w:asciiTheme="minorHAnsi" w:hAnsiTheme="minorHAnsi" w:cstheme="minorHAnsi"/>
          <w:sz w:val="24"/>
          <w:szCs w:val="24"/>
        </w:rPr>
        <w:t>Machine for production and laying of fire protection on</w:t>
      </w:r>
    </w:p>
    <w:p w:rsidR="00CA4DC6" w:rsidRDefault="0064608E" w:rsidP="00355E9D">
      <w:pPr>
        <w:pStyle w:val="ListParagraph"/>
        <w:spacing w:before="720"/>
        <w:ind w:left="360"/>
        <w:rPr>
          <w:rFonts w:asciiTheme="minorHAnsi" w:hAnsiTheme="minorHAnsi" w:cstheme="minorHAnsi"/>
          <w:sz w:val="24"/>
          <w:szCs w:val="24"/>
          <w:lang w:val="ru-RU"/>
        </w:rPr>
      </w:pPr>
      <w:r w:rsidRPr="0064608E">
        <w:rPr>
          <w:rFonts w:asciiTheme="minorHAnsi" w:hAnsiTheme="minorHAnsi" w:cstheme="minorHAnsi"/>
          <w:noProof/>
          <w:sz w:val="8"/>
          <w:szCs w:val="8"/>
        </w:rPr>
        <w:drawing>
          <wp:anchor distT="0" distB="0" distL="114300" distR="114300" simplePos="0" relativeHeight="251684864" behindDoc="1" locked="0" layoutInCell="1" allowOverlap="1" wp14:anchorId="5A65211B" wp14:editId="74B3F4DA">
            <wp:simplePos x="0" y="0"/>
            <wp:positionH relativeFrom="column">
              <wp:posOffset>3168650</wp:posOffset>
            </wp:positionH>
            <wp:positionV relativeFrom="paragraph">
              <wp:posOffset>147320</wp:posOffset>
            </wp:positionV>
            <wp:extent cx="3359150" cy="64071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MASH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9150" cy="640715"/>
                    </a:xfrm>
                    <a:prstGeom prst="rect">
                      <a:avLst/>
                    </a:prstGeom>
                  </pic:spPr>
                </pic:pic>
              </a:graphicData>
            </a:graphic>
            <wp14:sizeRelH relativeFrom="margin">
              <wp14:pctWidth>0</wp14:pctWidth>
            </wp14:sizeRelH>
            <wp14:sizeRelV relativeFrom="margin">
              <wp14:pctHeight>0</wp14:pctHeight>
            </wp14:sizeRelV>
          </wp:anchor>
        </w:drawing>
      </w:r>
      <w:r w:rsidR="00355E9D" w:rsidRPr="00355E9D">
        <w:rPr>
          <w:rFonts w:asciiTheme="minorHAnsi" w:hAnsiTheme="minorHAnsi" w:cstheme="minorHAnsi"/>
          <w:sz w:val="24"/>
          <w:szCs w:val="24"/>
          <w:lang w:val="ru-RU"/>
        </w:rPr>
        <w:t>polyurethane</w:t>
      </w:r>
      <w:r w:rsidR="00D97687" w:rsidRPr="00AC4ECE">
        <w:rPr>
          <w:rFonts w:asciiTheme="minorHAnsi" w:hAnsiTheme="minorHAnsi" w:cstheme="minorHAnsi"/>
          <w:sz w:val="24"/>
          <w:szCs w:val="24"/>
          <w:lang w:val="ru-RU"/>
        </w:rPr>
        <w:t>.</w:t>
      </w:r>
    </w:p>
    <w:p w:rsidR="00F51E59" w:rsidRPr="0064608E" w:rsidRDefault="00F51E59" w:rsidP="00F51E59">
      <w:pPr>
        <w:pStyle w:val="ListParagraph"/>
        <w:spacing w:before="720"/>
        <w:ind w:left="360"/>
        <w:rPr>
          <w:rFonts w:asciiTheme="minorHAnsi" w:hAnsiTheme="minorHAnsi" w:cstheme="minorHAnsi"/>
          <w:sz w:val="8"/>
          <w:szCs w:val="8"/>
        </w:rPr>
      </w:pPr>
    </w:p>
    <w:p w:rsidR="00495701" w:rsidRPr="0064608E" w:rsidRDefault="0064608E" w:rsidP="00355E9D">
      <w:pPr>
        <w:pStyle w:val="ListParagraph"/>
        <w:numPr>
          <w:ilvl w:val="0"/>
          <w:numId w:val="42"/>
        </w:numPr>
        <w:rPr>
          <w:rFonts w:asciiTheme="minorHAnsi" w:hAnsiTheme="minorHAnsi" w:cstheme="minorHAnsi"/>
          <w:sz w:val="24"/>
          <w:szCs w:val="24"/>
        </w:rPr>
      </w:pPr>
      <w:r w:rsidRPr="00C23EBC">
        <w:rPr>
          <w:noProof/>
        </w:rPr>
        <w:drawing>
          <wp:anchor distT="0" distB="0" distL="114300" distR="114300" simplePos="0" relativeHeight="251686912" behindDoc="0" locked="0" layoutInCell="1" allowOverlap="1" wp14:anchorId="02471367" wp14:editId="7BBFFFDA">
            <wp:simplePos x="0" y="0"/>
            <wp:positionH relativeFrom="column">
              <wp:posOffset>5567045</wp:posOffset>
            </wp:positionH>
            <wp:positionV relativeFrom="paragraph">
              <wp:posOffset>5715</wp:posOffset>
            </wp:positionV>
            <wp:extent cx="962025" cy="6000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PORTA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025" cy="600075"/>
                    </a:xfrm>
                    <a:prstGeom prst="rect">
                      <a:avLst/>
                    </a:prstGeom>
                  </pic:spPr>
                </pic:pic>
              </a:graphicData>
            </a:graphic>
            <wp14:sizeRelH relativeFrom="margin">
              <wp14:pctWidth>0</wp14:pctWidth>
            </wp14:sizeRelH>
            <wp14:sizeRelV relativeFrom="margin">
              <wp14:pctHeight>0</wp14:pctHeight>
            </wp14:sizeRelV>
          </wp:anchor>
        </w:drawing>
      </w:r>
      <w:r w:rsidR="00355E9D" w:rsidRPr="00355E9D">
        <w:rPr>
          <w:rFonts w:asciiTheme="minorHAnsi" w:hAnsiTheme="minorHAnsi" w:cstheme="minorHAnsi"/>
          <w:sz w:val="24"/>
          <w:szCs w:val="24"/>
        </w:rPr>
        <w:t>Full</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automatic</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molding</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machine</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roll</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for</w:t>
      </w:r>
      <w:r w:rsidR="00355E9D" w:rsidRPr="00FE0DFD">
        <w:rPr>
          <w:rFonts w:asciiTheme="minorHAnsi" w:hAnsiTheme="minorHAnsi" w:cstheme="minorHAnsi"/>
          <w:sz w:val="24"/>
          <w:szCs w:val="24"/>
        </w:rPr>
        <w:t xml:space="preserve"> </w:t>
      </w:r>
      <w:r w:rsidR="00355E9D" w:rsidRPr="00FE0DFD">
        <w:rPr>
          <w:rFonts w:asciiTheme="minorHAnsi" w:hAnsiTheme="minorHAnsi" w:cstheme="minorHAnsi"/>
          <w:sz w:val="24"/>
          <w:szCs w:val="24"/>
        </w:rPr>
        <w:br/>
      </w:r>
      <w:r w:rsidR="00355E9D" w:rsidRPr="00355E9D">
        <w:rPr>
          <w:rFonts w:asciiTheme="minorHAnsi" w:hAnsiTheme="minorHAnsi" w:cstheme="minorHAnsi"/>
          <w:sz w:val="24"/>
          <w:szCs w:val="24"/>
        </w:rPr>
        <w:t>industrial</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halls</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and</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private</w:t>
      </w:r>
      <w:r w:rsidR="00355E9D" w:rsidRPr="00FE0DFD">
        <w:rPr>
          <w:rFonts w:asciiTheme="minorHAnsi" w:hAnsiTheme="minorHAnsi" w:cstheme="minorHAnsi"/>
          <w:sz w:val="24"/>
          <w:szCs w:val="24"/>
        </w:rPr>
        <w:t xml:space="preserve"> </w:t>
      </w:r>
      <w:r w:rsidR="00355E9D" w:rsidRPr="00355E9D">
        <w:rPr>
          <w:rFonts w:asciiTheme="minorHAnsi" w:hAnsiTheme="minorHAnsi" w:cstheme="minorHAnsi"/>
          <w:sz w:val="24"/>
          <w:szCs w:val="24"/>
        </w:rPr>
        <w:t>houses</w:t>
      </w:r>
      <w:r w:rsidR="00F51E59" w:rsidRPr="00355E9D">
        <w:rPr>
          <w:rFonts w:asciiTheme="minorHAnsi" w:hAnsiTheme="minorHAnsi" w:cstheme="minorHAnsi"/>
          <w:sz w:val="24"/>
          <w:szCs w:val="24"/>
          <w:lang w:val="bg-BG"/>
        </w:rPr>
        <w:t>.</w:t>
      </w:r>
      <w:r w:rsidR="00FE0DFD" w:rsidRPr="00FE0DFD">
        <w:rPr>
          <w:rFonts w:asciiTheme="minorHAnsi" w:hAnsiTheme="minorHAnsi" w:cstheme="minorHAnsi"/>
          <w:noProof/>
          <w:color w:val="222222"/>
          <w:sz w:val="24"/>
          <w:szCs w:val="24"/>
        </w:rPr>
        <w:t xml:space="preserve"> </w:t>
      </w:r>
      <w:r w:rsidR="00FE0DFD" w:rsidRPr="00E24D64">
        <w:rPr>
          <w:rFonts w:asciiTheme="minorHAnsi" w:hAnsiTheme="minorHAnsi" w:cstheme="minorHAnsi"/>
          <w:noProof/>
          <w:color w:val="222222"/>
          <w:sz w:val="24"/>
          <w:szCs w:val="24"/>
        </w:rPr>
        <w:t xml:space="preserve">The machine </w:t>
      </w:r>
    </w:p>
    <w:p w:rsidR="0064608E" w:rsidRDefault="00E24D64" w:rsidP="00FE0DFD">
      <w:pPr>
        <w:pStyle w:val="ListParagraph"/>
        <w:spacing w:before="120"/>
        <w:ind w:left="360" w:right="-900"/>
        <w:rPr>
          <w:rFonts w:asciiTheme="minorHAnsi" w:hAnsiTheme="minorHAnsi" w:cstheme="minorHAnsi"/>
          <w:noProof/>
          <w:color w:val="222222"/>
          <w:sz w:val="24"/>
          <w:szCs w:val="24"/>
        </w:rPr>
      </w:pPr>
      <w:r w:rsidRPr="00E24D64">
        <w:rPr>
          <w:rFonts w:asciiTheme="minorHAnsi" w:hAnsiTheme="minorHAnsi" w:cstheme="minorHAnsi"/>
          <w:noProof/>
          <w:color w:val="222222"/>
          <w:sz w:val="24"/>
          <w:szCs w:val="24"/>
        </w:rPr>
        <w:t>that makes buildings is</w:t>
      </w:r>
      <w:r>
        <w:rPr>
          <w:rFonts w:asciiTheme="minorHAnsi" w:hAnsiTheme="minorHAnsi" w:cstheme="minorHAnsi"/>
          <w:noProof/>
          <w:color w:val="222222"/>
          <w:sz w:val="24"/>
          <w:szCs w:val="24"/>
        </w:rPr>
        <w:t xml:space="preserve"> an</w:t>
      </w:r>
      <w:r w:rsidR="00FE0DFD" w:rsidRPr="00FE0DFD">
        <w:rPr>
          <w:rFonts w:asciiTheme="minorHAnsi" w:hAnsiTheme="minorHAnsi" w:cstheme="minorHAnsi"/>
          <w:noProof/>
          <w:color w:val="222222"/>
          <w:sz w:val="24"/>
          <w:szCs w:val="24"/>
        </w:rPr>
        <w:t xml:space="preserve"> </w:t>
      </w:r>
      <w:r w:rsidR="00FE0DFD" w:rsidRPr="00E24D64">
        <w:rPr>
          <w:rFonts w:asciiTheme="minorHAnsi" w:hAnsiTheme="minorHAnsi" w:cstheme="minorHAnsi"/>
          <w:noProof/>
          <w:color w:val="222222"/>
          <w:sz w:val="24"/>
          <w:szCs w:val="24"/>
        </w:rPr>
        <w:t xml:space="preserve">all-terrain, factory </w:t>
      </w:r>
      <w:r w:rsidR="0064608E">
        <w:rPr>
          <w:rFonts w:asciiTheme="minorHAnsi" w:hAnsiTheme="minorHAnsi" w:cstheme="minorHAnsi"/>
          <w:noProof/>
          <w:color w:val="222222"/>
          <w:sz w:val="24"/>
          <w:szCs w:val="24"/>
        </w:rPr>
        <w:br/>
      </w:r>
      <w:r w:rsidR="00FE0DFD" w:rsidRPr="00E24D64">
        <w:rPr>
          <w:rFonts w:asciiTheme="minorHAnsi" w:hAnsiTheme="minorHAnsi" w:cstheme="minorHAnsi"/>
          <w:noProof/>
          <w:color w:val="222222"/>
          <w:sz w:val="24"/>
          <w:szCs w:val="24"/>
        </w:rPr>
        <w:t>on</w:t>
      </w:r>
      <w:r w:rsidR="0064608E">
        <w:rPr>
          <w:rFonts w:asciiTheme="minorHAnsi" w:hAnsiTheme="minorHAnsi" w:cstheme="minorHAnsi"/>
          <w:noProof/>
          <w:color w:val="222222"/>
          <w:sz w:val="24"/>
          <w:szCs w:val="24"/>
        </w:rPr>
        <w:t xml:space="preserve"> </w:t>
      </w:r>
      <w:r w:rsidR="00FE0DFD" w:rsidRPr="00E24D64">
        <w:rPr>
          <w:rFonts w:asciiTheme="minorHAnsi" w:hAnsiTheme="minorHAnsi" w:cstheme="minorHAnsi"/>
          <w:noProof/>
          <w:color w:val="222222"/>
          <w:sz w:val="24"/>
          <w:szCs w:val="24"/>
        </w:rPr>
        <w:t>wheels</w:t>
      </w:r>
      <w:r w:rsidRPr="00FE0DFD">
        <w:rPr>
          <w:rFonts w:asciiTheme="minorHAnsi" w:hAnsiTheme="minorHAnsi" w:cstheme="minorHAnsi"/>
          <w:noProof/>
          <w:color w:val="222222"/>
          <w:sz w:val="24"/>
          <w:szCs w:val="24"/>
        </w:rPr>
        <w:t xml:space="preserve"> that produces durable steel buildings in days, not weeks or months. </w:t>
      </w:r>
    </w:p>
    <w:p w:rsidR="00495701" w:rsidRPr="00FE0DFD" w:rsidRDefault="00D83720" w:rsidP="00FE0DFD">
      <w:pPr>
        <w:pStyle w:val="ListParagraph"/>
        <w:spacing w:before="120"/>
        <w:ind w:left="360" w:right="-900"/>
        <w:rPr>
          <w:rFonts w:asciiTheme="minorHAnsi" w:hAnsiTheme="minorHAnsi" w:cstheme="minorHAnsi"/>
          <w:noProof/>
          <w:color w:val="222222"/>
          <w:sz w:val="24"/>
          <w:szCs w:val="24"/>
        </w:rPr>
      </w:pPr>
      <w:r w:rsidRPr="00E24D64">
        <w:rPr>
          <w:noProof/>
        </w:rPr>
        <w:drawing>
          <wp:anchor distT="0" distB="0" distL="114300" distR="114300" simplePos="0" relativeHeight="251693056" behindDoc="1" locked="0" layoutInCell="1" allowOverlap="1" wp14:anchorId="70F0C36D" wp14:editId="5F862442">
            <wp:simplePos x="0" y="0"/>
            <wp:positionH relativeFrom="column">
              <wp:posOffset>5381625</wp:posOffset>
            </wp:positionH>
            <wp:positionV relativeFrom="page">
              <wp:posOffset>4506595</wp:posOffset>
            </wp:positionV>
            <wp:extent cx="1238250" cy="1075055"/>
            <wp:effectExtent l="0" t="0" r="0" b="0"/>
            <wp:wrapNone/>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gsMach.gif"/>
                    <pic:cNvPicPr/>
                  </pic:nvPicPr>
                  <pic:blipFill>
                    <a:blip r:embed="rId16">
                      <a:extLst>
                        <a:ext uri="{28A0092B-C50C-407E-A947-70E740481C1C}">
                          <a14:useLocalDpi xmlns:a14="http://schemas.microsoft.com/office/drawing/2010/main" val="0"/>
                        </a:ext>
                      </a:extLst>
                    </a:blip>
                    <a:stretch>
                      <a:fillRect/>
                    </a:stretch>
                  </pic:blipFill>
                  <pic:spPr>
                    <a:xfrm>
                      <a:off x="0" y="0"/>
                      <a:ext cx="1238250" cy="1075055"/>
                    </a:xfrm>
                    <a:prstGeom prst="rect">
                      <a:avLst/>
                    </a:prstGeom>
                  </pic:spPr>
                </pic:pic>
              </a:graphicData>
            </a:graphic>
            <wp14:sizeRelH relativeFrom="margin">
              <wp14:pctWidth>0</wp14:pctWidth>
            </wp14:sizeRelH>
            <wp14:sizeRelV relativeFrom="margin">
              <wp14:pctHeight>0</wp14:pctHeight>
            </wp14:sizeRelV>
          </wp:anchor>
        </w:drawing>
      </w:r>
      <w:r w:rsidR="00E24D64" w:rsidRPr="00FE0DFD">
        <w:rPr>
          <w:rFonts w:asciiTheme="minorHAnsi" w:hAnsiTheme="minorHAnsi" w:cstheme="minorHAnsi"/>
          <w:noProof/>
          <w:color w:val="222222"/>
          <w:sz w:val="24"/>
          <w:szCs w:val="24"/>
        </w:rPr>
        <w:t xml:space="preserve">Easy to manage, she can to be </w:t>
      </w:r>
      <w:r w:rsidR="0064608E" w:rsidRPr="00FE0DFD">
        <w:rPr>
          <w:rFonts w:asciiTheme="minorHAnsi" w:hAnsiTheme="minorHAnsi" w:cstheme="minorHAnsi"/>
          <w:noProof/>
          <w:color w:val="222222"/>
          <w:sz w:val="24"/>
          <w:szCs w:val="24"/>
        </w:rPr>
        <w:t>transported</w:t>
      </w:r>
      <w:r w:rsidR="00E24D64" w:rsidRPr="00FE0DFD">
        <w:rPr>
          <w:rFonts w:asciiTheme="minorHAnsi" w:hAnsiTheme="minorHAnsi" w:cstheme="minorHAnsi"/>
          <w:noProof/>
          <w:color w:val="222222"/>
          <w:sz w:val="24"/>
          <w:szCs w:val="24"/>
        </w:rPr>
        <w:t>directly to any construction site via truck</w:t>
      </w:r>
      <w:r w:rsidR="005A33B1" w:rsidRPr="00FE0DFD">
        <w:rPr>
          <w:rFonts w:asciiTheme="minorHAnsi" w:hAnsiTheme="minorHAnsi" w:cstheme="minorHAnsi"/>
          <w:sz w:val="24"/>
          <w:szCs w:val="24"/>
        </w:rPr>
        <w:t>.</w:t>
      </w:r>
    </w:p>
    <w:p w:rsidR="0044020A" w:rsidRPr="0046711D" w:rsidRDefault="005A33B1" w:rsidP="0044020A">
      <w:pPr>
        <w:pStyle w:val="ListParagraph"/>
        <w:spacing w:before="120"/>
        <w:ind w:left="360" w:right="-900"/>
        <w:rPr>
          <w:rFonts w:asciiTheme="minorHAnsi" w:hAnsiTheme="minorHAnsi" w:cstheme="minorHAnsi"/>
          <w:sz w:val="16"/>
          <w:szCs w:val="16"/>
        </w:rPr>
      </w:pPr>
      <w:r w:rsidRPr="00E24D64">
        <w:rPr>
          <w:rFonts w:asciiTheme="minorHAnsi" w:hAnsiTheme="minorHAnsi" w:cstheme="minorHAnsi"/>
          <w:sz w:val="6"/>
          <w:szCs w:val="6"/>
        </w:rPr>
        <w:t xml:space="preserve"> </w:t>
      </w:r>
    </w:p>
    <w:p w:rsidR="00495701" w:rsidRPr="00E24D64" w:rsidRDefault="00E24D64" w:rsidP="00E24D64">
      <w:pPr>
        <w:pStyle w:val="ListParagraph"/>
        <w:numPr>
          <w:ilvl w:val="0"/>
          <w:numId w:val="42"/>
        </w:numPr>
        <w:spacing w:before="120"/>
        <w:rPr>
          <w:rFonts w:asciiTheme="minorHAnsi" w:hAnsiTheme="minorHAnsi" w:cstheme="minorHAnsi"/>
          <w:sz w:val="24"/>
          <w:szCs w:val="24"/>
        </w:rPr>
      </w:pPr>
      <w:r w:rsidRPr="00E24D64">
        <w:rPr>
          <w:rFonts w:asciiTheme="minorHAnsi" w:hAnsiTheme="minorHAnsi" w:cstheme="minorHAnsi"/>
          <w:sz w:val="24"/>
          <w:szCs w:val="24"/>
        </w:rPr>
        <w:t>Production of building materials (walls and roofs) and tools</w:t>
      </w:r>
      <w:r>
        <w:rPr>
          <w:rFonts w:asciiTheme="minorHAnsi" w:hAnsiTheme="minorHAnsi" w:cstheme="minorHAnsi"/>
          <w:sz w:val="24"/>
          <w:szCs w:val="24"/>
        </w:rPr>
        <w:t xml:space="preserve"> </w:t>
      </w:r>
      <w:r w:rsidRPr="00E24D64">
        <w:rPr>
          <w:rFonts w:asciiTheme="minorHAnsi" w:hAnsiTheme="minorHAnsi" w:cstheme="minorHAnsi"/>
          <w:sz w:val="24"/>
          <w:szCs w:val="24"/>
        </w:rPr>
        <w:t>for installation</w:t>
      </w:r>
      <w:r w:rsidR="00FF1691" w:rsidRPr="00E24D64">
        <w:rPr>
          <w:rFonts w:asciiTheme="minorHAnsi" w:hAnsiTheme="minorHAnsi" w:cstheme="minorHAnsi"/>
          <w:sz w:val="24"/>
          <w:szCs w:val="24"/>
        </w:rPr>
        <w:t>.</w:t>
      </w:r>
    </w:p>
    <w:p w:rsidR="00E626A0" w:rsidRPr="002B16B5" w:rsidRDefault="00D83720" w:rsidP="00E626A0">
      <w:pPr>
        <w:pStyle w:val="ListParagraph"/>
        <w:spacing w:before="120"/>
        <w:ind w:left="360"/>
        <w:rPr>
          <w:rFonts w:asciiTheme="minorHAnsi" w:hAnsiTheme="minorHAnsi" w:cstheme="minorHAnsi"/>
        </w:rPr>
      </w:pPr>
      <w:r>
        <w:rPr>
          <w:rFonts w:asciiTheme="minorHAnsi" w:hAnsiTheme="minorHAnsi" w:cstheme="minorHAnsi"/>
          <w:noProof/>
          <w:color w:val="0000FF"/>
          <w:sz w:val="18"/>
          <w:szCs w:val="18"/>
        </w:rPr>
        <w:drawing>
          <wp:anchor distT="0" distB="0" distL="114300" distR="114300" simplePos="0" relativeHeight="251695104" behindDoc="1" locked="0" layoutInCell="1" allowOverlap="1" wp14:anchorId="62F4A2A0" wp14:editId="5E0FCABC">
            <wp:simplePos x="0" y="0"/>
            <wp:positionH relativeFrom="column">
              <wp:posOffset>4015105</wp:posOffset>
            </wp:positionH>
            <wp:positionV relativeFrom="paragraph">
              <wp:posOffset>15875</wp:posOffset>
            </wp:positionV>
            <wp:extent cx="694690" cy="914400"/>
            <wp:effectExtent l="0" t="0" r="0" b="0"/>
            <wp:wrapNone/>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inngMash.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4690" cy="914400"/>
                    </a:xfrm>
                    <a:prstGeom prst="rect">
                      <a:avLst/>
                    </a:prstGeom>
                  </pic:spPr>
                </pic:pic>
              </a:graphicData>
            </a:graphic>
            <wp14:sizeRelH relativeFrom="margin">
              <wp14:pctWidth>0</wp14:pctWidth>
            </wp14:sizeRelH>
            <wp14:sizeRelV relativeFrom="margin">
              <wp14:pctHeight>0</wp14:pctHeight>
            </wp14:sizeRelV>
          </wp:anchor>
        </w:drawing>
      </w:r>
    </w:p>
    <w:p w:rsidR="00E626A0" w:rsidRPr="00277264" w:rsidRDefault="00D83720" w:rsidP="00FE0DFD">
      <w:pPr>
        <w:pStyle w:val="ListParagraph"/>
        <w:numPr>
          <w:ilvl w:val="0"/>
          <w:numId w:val="42"/>
        </w:numPr>
        <w:spacing w:before="120"/>
        <w:rPr>
          <w:rFonts w:asciiTheme="minorHAnsi" w:hAnsiTheme="minorHAnsi" w:cstheme="minorHAnsi"/>
          <w:sz w:val="24"/>
          <w:szCs w:val="24"/>
        </w:rPr>
      </w:pPr>
      <w:r>
        <w:rPr>
          <w:rFonts w:asciiTheme="minorHAnsi" w:hAnsiTheme="minorHAnsi" w:cstheme="minorHAnsi"/>
          <w:noProof/>
          <w:sz w:val="24"/>
          <w:szCs w:val="24"/>
          <w:u w:val="single"/>
        </w:rPr>
        <w:drawing>
          <wp:anchor distT="0" distB="0" distL="114300" distR="114300" simplePos="0" relativeHeight="251697152" behindDoc="0" locked="0" layoutInCell="1" allowOverlap="1">
            <wp:simplePos x="0" y="0"/>
            <wp:positionH relativeFrom="column">
              <wp:posOffset>4839970</wp:posOffset>
            </wp:positionH>
            <wp:positionV relativeFrom="paragraph">
              <wp:posOffset>351790</wp:posOffset>
            </wp:positionV>
            <wp:extent cx="1552575" cy="7334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strMash.gif"/>
                    <pic:cNvPicPr/>
                  </pic:nvPicPr>
                  <pic:blipFill>
                    <a:blip r:embed="rId19">
                      <a:extLst>
                        <a:ext uri="{28A0092B-C50C-407E-A947-70E740481C1C}">
                          <a14:useLocalDpi xmlns:a14="http://schemas.microsoft.com/office/drawing/2010/main" val="0"/>
                        </a:ext>
                      </a:extLst>
                    </a:blip>
                    <a:stretch>
                      <a:fillRect/>
                    </a:stretch>
                  </pic:blipFill>
                  <pic:spPr>
                    <a:xfrm>
                      <a:off x="0" y="0"/>
                      <a:ext cx="1552575" cy="733425"/>
                    </a:xfrm>
                    <a:prstGeom prst="rect">
                      <a:avLst/>
                    </a:prstGeom>
                  </pic:spPr>
                </pic:pic>
              </a:graphicData>
            </a:graphic>
          </wp:anchor>
        </w:drawing>
      </w:r>
      <w:r w:rsidR="00E24D64" w:rsidRPr="00E24D64">
        <w:rPr>
          <w:rFonts w:asciiTheme="minorHAnsi" w:hAnsiTheme="minorHAnsi" w:cstheme="minorHAnsi"/>
          <w:sz w:val="24"/>
          <w:szCs w:val="24"/>
        </w:rPr>
        <w:t>Factory leveling machine with laser for fiber concrete screed</w:t>
      </w:r>
      <w:r w:rsidR="00623C59">
        <w:rPr>
          <w:rFonts w:asciiTheme="minorHAnsi" w:hAnsiTheme="minorHAnsi" w:cstheme="minorHAnsi"/>
          <w:sz w:val="24"/>
          <w:szCs w:val="24"/>
        </w:rPr>
        <w:t xml:space="preserve"> </w:t>
      </w:r>
      <w:r>
        <w:rPr>
          <w:rFonts w:asciiTheme="minorHAnsi" w:hAnsiTheme="minorHAnsi" w:cstheme="minorHAnsi"/>
          <w:sz w:val="24"/>
          <w:szCs w:val="24"/>
        </w:rPr>
        <w:br/>
        <w:t xml:space="preserve">for </w:t>
      </w:r>
      <w:r w:rsidR="00E24D64" w:rsidRPr="00E24D64">
        <w:rPr>
          <w:rFonts w:asciiTheme="minorHAnsi" w:hAnsiTheme="minorHAnsi" w:cstheme="minorHAnsi"/>
          <w:sz w:val="24"/>
          <w:szCs w:val="24"/>
        </w:rPr>
        <w:t>production</w:t>
      </w:r>
      <w:r w:rsidR="00FE0DFD">
        <w:rPr>
          <w:rFonts w:asciiTheme="minorHAnsi" w:hAnsiTheme="minorHAnsi" w:cstheme="minorHAnsi"/>
          <w:sz w:val="24"/>
          <w:szCs w:val="24"/>
        </w:rPr>
        <w:t xml:space="preserve"> </w:t>
      </w:r>
      <w:r w:rsidR="00E24D64" w:rsidRPr="00FE0DFD">
        <w:rPr>
          <w:rFonts w:asciiTheme="minorHAnsi" w:hAnsiTheme="minorHAnsi" w:cstheme="minorHAnsi"/>
          <w:sz w:val="24"/>
          <w:szCs w:val="24"/>
        </w:rPr>
        <w:t>of light steel structures</w:t>
      </w:r>
      <w:r w:rsidR="00FE0DFD">
        <w:rPr>
          <w:rFonts w:asciiTheme="minorHAnsi" w:hAnsiTheme="minorHAnsi" w:cstheme="minorHAnsi"/>
          <w:sz w:val="24"/>
          <w:szCs w:val="24"/>
          <w:lang w:val="bg-BG"/>
        </w:rPr>
        <w:t>.</w:t>
      </w:r>
    </w:p>
    <w:p w:rsidR="00277264" w:rsidRPr="004B7D3A" w:rsidRDefault="00277264" w:rsidP="00277264">
      <w:pPr>
        <w:pStyle w:val="ListParagraph"/>
        <w:rPr>
          <w:rFonts w:asciiTheme="minorHAnsi" w:hAnsiTheme="minorHAnsi" w:cstheme="minorHAnsi"/>
          <w:sz w:val="40"/>
          <w:szCs w:val="40"/>
        </w:rPr>
      </w:pPr>
    </w:p>
    <w:p w:rsidR="00150376" w:rsidRPr="002B16B5" w:rsidRDefault="00F018B1" w:rsidP="002B16B5">
      <w:pPr>
        <w:pStyle w:val="ListParagraph"/>
        <w:numPr>
          <w:ilvl w:val="0"/>
          <w:numId w:val="42"/>
        </w:numPr>
        <w:spacing w:before="120"/>
        <w:rPr>
          <w:rFonts w:asciiTheme="minorHAnsi" w:hAnsiTheme="minorHAnsi" w:cstheme="minorHAnsi"/>
          <w:sz w:val="24"/>
          <w:szCs w:val="24"/>
        </w:rPr>
      </w:pPr>
      <w:r w:rsidRPr="00F018B1">
        <w:rPr>
          <w:rFonts w:asciiTheme="minorHAnsi" w:hAnsiTheme="minorHAnsi" w:cstheme="minorHAnsi"/>
          <w:sz w:val="24"/>
          <w:szCs w:val="24"/>
        </w:rPr>
        <w:t xml:space="preserve">Double </w:t>
      </w:r>
      <w:r>
        <w:rPr>
          <w:rFonts w:asciiTheme="minorHAnsi" w:hAnsiTheme="minorHAnsi" w:cstheme="minorHAnsi"/>
          <w:sz w:val="24"/>
          <w:szCs w:val="24"/>
        </w:rPr>
        <w:t>r</w:t>
      </w:r>
      <w:r w:rsidRPr="00F018B1">
        <w:rPr>
          <w:rFonts w:asciiTheme="minorHAnsi" w:hAnsiTheme="minorHAnsi" w:cstheme="minorHAnsi"/>
          <w:sz w:val="24"/>
          <w:szCs w:val="24"/>
        </w:rPr>
        <w:t xml:space="preserve">oll </w:t>
      </w:r>
      <w:r>
        <w:rPr>
          <w:rFonts w:asciiTheme="minorHAnsi" w:hAnsiTheme="minorHAnsi" w:cstheme="minorHAnsi"/>
          <w:sz w:val="24"/>
          <w:szCs w:val="24"/>
        </w:rPr>
        <w:t>f</w:t>
      </w:r>
      <w:r w:rsidRPr="00F018B1">
        <w:rPr>
          <w:rFonts w:asciiTheme="minorHAnsi" w:hAnsiTheme="minorHAnsi" w:cstheme="minorHAnsi"/>
          <w:sz w:val="24"/>
          <w:szCs w:val="24"/>
        </w:rPr>
        <w:t xml:space="preserve">orming </w:t>
      </w:r>
      <w:r>
        <w:rPr>
          <w:rFonts w:asciiTheme="minorHAnsi" w:hAnsiTheme="minorHAnsi" w:cstheme="minorHAnsi"/>
          <w:sz w:val="24"/>
          <w:szCs w:val="24"/>
        </w:rPr>
        <w:t>m</w:t>
      </w:r>
      <w:r w:rsidRPr="00F018B1">
        <w:rPr>
          <w:rFonts w:asciiTheme="minorHAnsi" w:hAnsiTheme="minorHAnsi" w:cstheme="minorHAnsi"/>
          <w:sz w:val="24"/>
          <w:szCs w:val="24"/>
        </w:rPr>
        <w:t>achine</w:t>
      </w:r>
      <w:r w:rsidR="00941A1B">
        <w:rPr>
          <w:rFonts w:asciiTheme="minorHAnsi" w:hAnsiTheme="minorHAnsi" w:cstheme="minorHAnsi"/>
          <w:sz w:val="24"/>
          <w:szCs w:val="24"/>
        </w:rPr>
        <w:t>.</w:t>
      </w:r>
      <w:r>
        <w:rPr>
          <w:rFonts w:asciiTheme="minorHAnsi" w:hAnsiTheme="minorHAnsi" w:cstheme="minorHAnsi"/>
          <w:sz w:val="24"/>
          <w:szCs w:val="24"/>
        </w:rPr>
        <w:t xml:space="preserve"> </w:t>
      </w:r>
    </w:p>
    <w:p w:rsidR="00150376" w:rsidRPr="00DA158E" w:rsidRDefault="00150376" w:rsidP="00E24D64">
      <w:pPr>
        <w:pStyle w:val="ListParagraph"/>
        <w:spacing w:before="720" w:after="100" w:afterAutospacing="1"/>
        <w:ind w:left="360" w:right="-900"/>
        <w:rPr>
          <w:rFonts w:asciiTheme="minorHAnsi" w:hAnsiTheme="minorHAnsi" w:cstheme="minorHAnsi"/>
          <w:sz w:val="16"/>
          <w:szCs w:val="16"/>
          <w:u w:val="single"/>
        </w:rPr>
      </w:pPr>
    </w:p>
    <w:p w:rsidR="006F6443" w:rsidRPr="00DA158E" w:rsidRDefault="00E24D64" w:rsidP="00DA158E">
      <w:pPr>
        <w:pStyle w:val="ListParagraph"/>
        <w:spacing w:before="720" w:after="100" w:afterAutospacing="1"/>
        <w:ind w:left="360" w:right="-900"/>
        <w:rPr>
          <w:rFonts w:asciiTheme="minorHAnsi" w:hAnsiTheme="minorHAnsi" w:cstheme="minorHAnsi"/>
          <w:sz w:val="24"/>
          <w:szCs w:val="24"/>
          <w:u w:val="single"/>
        </w:rPr>
      </w:pPr>
      <w:r w:rsidRPr="00E24D64">
        <w:rPr>
          <w:rFonts w:asciiTheme="minorHAnsi" w:hAnsiTheme="minorHAnsi" w:cstheme="minorHAnsi"/>
          <w:sz w:val="24"/>
          <w:szCs w:val="24"/>
          <w:u w:val="single"/>
        </w:rPr>
        <w:t xml:space="preserve">A small team of 10-12 workers can manufacture and assemble a </w:t>
      </w:r>
      <w:r w:rsidR="00FE0DFD">
        <w:rPr>
          <w:rFonts w:asciiTheme="minorHAnsi" w:hAnsiTheme="minorHAnsi" w:cstheme="minorHAnsi"/>
          <w:sz w:val="24"/>
          <w:szCs w:val="24"/>
          <w:u w:val="single"/>
        </w:rPr>
        <w:br/>
      </w:r>
      <w:r w:rsidRPr="00E24D64">
        <w:rPr>
          <w:rFonts w:asciiTheme="minorHAnsi" w:hAnsiTheme="minorHAnsi" w:cstheme="minorHAnsi"/>
          <w:sz w:val="24"/>
          <w:szCs w:val="24"/>
          <w:u w:val="single"/>
        </w:rPr>
        <w:t>structure from</w:t>
      </w:r>
      <w:r w:rsidR="00FE0DFD">
        <w:rPr>
          <w:rFonts w:asciiTheme="minorHAnsi" w:hAnsiTheme="minorHAnsi" w:cstheme="minorHAnsi"/>
          <w:sz w:val="24"/>
          <w:szCs w:val="24"/>
          <w:u w:val="single"/>
          <w:lang w:val="bg-BG"/>
        </w:rPr>
        <w:t xml:space="preserve"> </w:t>
      </w:r>
      <w:r w:rsidRPr="00FE0DFD">
        <w:rPr>
          <w:rFonts w:asciiTheme="minorHAnsi" w:hAnsiTheme="minorHAnsi" w:cstheme="minorHAnsi"/>
          <w:sz w:val="24"/>
          <w:szCs w:val="24"/>
          <w:u w:val="single"/>
        </w:rPr>
        <w:t xml:space="preserve">3,000 </w:t>
      </w:r>
      <w:proofErr w:type="spellStart"/>
      <w:r w:rsidRPr="00FE0DFD">
        <w:rPr>
          <w:rFonts w:asciiTheme="minorHAnsi" w:hAnsiTheme="minorHAnsi" w:cstheme="minorHAnsi"/>
          <w:sz w:val="24"/>
          <w:szCs w:val="24"/>
          <w:u w:val="single"/>
        </w:rPr>
        <w:t>sq.m</w:t>
      </w:r>
      <w:proofErr w:type="spellEnd"/>
      <w:r w:rsidRPr="00FE0DFD">
        <w:rPr>
          <w:rFonts w:asciiTheme="minorHAnsi" w:hAnsiTheme="minorHAnsi" w:cstheme="minorHAnsi"/>
          <w:sz w:val="24"/>
          <w:szCs w:val="24"/>
          <w:u w:val="single"/>
        </w:rPr>
        <w:t>.</w:t>
      </w:r>
      <w:r w:rsidR="00623C59">
        <w:rPr>
          <w:rFonts w:asciiTheme="minorHAnsi" w:hAnsiTheme="minorHAnsi" w:cstheme="minorHAnsi"/>
          <w:sz w:val="24"/>
          <w:szCs w:val="24"/>
          <w:u w:val="single"/>
        </w:rPr>
        <w:t xml:space="preserve"> </w:t>
      </w:r>
      <w:proofErr w:type="gramStart"/>
      <w:r w:rsidR="00623C59">
        <w:rPr>
          <w:rFonts w:asciiTheme="minorHAnsi" w:hAnsiTheme="minorHAnsi" w:cstheme="minorHAnsi"/>
          <w:sz w:val="24"/>
          <w:szCs w:val="24"/>
          <w:u w:val="single"/>
        </w:rPr>
        <w:t>just</w:t>
      </w:r>
      <w:proofErr w:type="gramEnd"/>
      <w:r w:rsidR="00623C59">
        <w:rPr>
          <w:rFonts w:asciiTheme="minorHAnsi" w:hAnsiTheme="minorHAnsi" w:cstheme="minorHAnsi"/>
          <w:sz w:val="24"/>
          <w:szCs w:val="24"/>
          <w:u w:val="single"/>
        </w:rPr>
        <w:t xml:space="preserve"> </w:t>
      </w:r>
      <w:r w:rsidRPr="00FE0DFD">
        <w:rPr>
          <w:rFonts w:asciiTheme="minorHAnsi" w:hAnsiTheme="minorHAnsi" w:cstheme="minorHAnsi"/>
          <w:sz w:val="24"/>
          <w:szCs w:val="24"/>
          <w:u w:val="single"/>
        </w:rPr>
        <w:t xml:space="preserve">for one day. They can </w:t>
      </w:r>
      <w:r w:rsidR="00623C59">
        <w:rPr>
          <w:rFonts w:asciiTheme="minorHAnsi" w:hAnsiTheme="minorHAnsi" w:cstheme="minorHAnsi"/>
          <w:sz w:val="24"/>
          <w:szCs w:val="24"/>
          <w:u w:val="single"/>
        </w:rPr>
        <w:t>be made and</w:t>
      </w:r>
      <w:r w:rsidR="00DA158E">
        <w:rPr>
          <w:rFonts w:asciiTheme="minorHAnsi" w:hAnsiTheme="minorHAnsi" w:cstheme="minorHAnsi"/>
          <w:sz w:val="24"/>
          <w:szCs w:val="24"/>
          <w:u w:val="single"/>
        </w:rPr>
        <w:br/>
      </w:r>
      <w:r w:rsidR="00623C59">
        <w:rPr>
          <w:rFonts w:asciiTheme="minorHAnsi" w:hAnsiTheme="minorHAnsi" w:cstheme="minorHAnsi"/>
          <w:sz w:val="24"/>
          <w:szCs w:val="24"/>
          <w:u w:val="single"/>
        </w:rPr>
        <w:t>a</w:t>
      </w:r>
      <w:r w:rsidRPr="00FE0DFD">
        <w:rPr>
          <w:rFonts w:asciiTheme="minorHAnsi" w:hAnsiTheme="minorHAnsi" w:cstheme="minorHAnsi"/>
          <w:sz w:val="24"/>
          <w:szCs w:val="24"/>
          <w:u w:val="single"/>
        </w:rPr>
        <w:t>ssembled in one day</w:t>
      </w:r>
      <w:r w:rsidR="00DA158E">
        <w:rPr>
          <w:rFonts w:asciiTheme="minorHAnsi" w:hAnsiTheme="minorHAnsi" w:cstheme="minorHAnsi"/>
          <w:sz w:val="24"/>
          <w:szCs w:val="24"/>
          <w:u w:val="single"/>
          <w:lang w:val="bg-BG"/>
        </w:rPr>
        <w:t xml:space="preserve"> </w:t>
      </w:r>
      <w:r w:rsidRPr="00E24D64">
        <w:rPr>
          <w:rFonts w:asciiTheme="minorHAnsi" w:hAnsiTheme="minorHAnsi" w:cstheme="minorHAnsi"/>
          <w:sz w:val="24"/>
          <w:szCs w:val="24"/>
          <w:u w:val="single"/>
        </w:rPr>
        <w:t>totally 20-40 houses of 40-60 sq.</w:t>
      </w:r>
      <w:r w:rsidR="00DA158E">
        <w:rPr>
          <w:rFonts w:asciiTheme="minorHAnsi" w:hAnsiTheme="minorHAnsi" w:cstheme="minorHAnsi"/>
          <w:sz w:val="24"/>
          <w:szCs w:val="24"/>
          <w:u w:val="single"/>
          <w:lang w:val="bg-BG"/>
        </w:rPr>
        <w:t xml:space="preserve"> </w:t>
      </w:r>
      <w:r w:rsidRPr="00E24D64">
        <w:rPr>
          <w:rFonts w:asciiTheme="minorHAnsi" w:hAnsiTheme="minorHAnsi" w:cstheme="minorHAnsi"/>
          <w:sz w:val="24"/>
          <w:szCs w:val="24"/>
          <w:u w:val="single"/>
        </w:rPr>
        <w:t>m</w:t>
      </w:r>
      <w:r w:rsidR="00927111" w:rsidRPr="00E24D64">
        <w:rPr>
          <w:rFonts w:asciiTheme="minorHAnsi" w:hAnsiTheme="minorHAnsi" w:cstheme="minorHAnsi"/>
          <w:sz w:val="24"/>
          <w:szCs w:val="24"/>
        </w:rPr>
        <w:t>.</w:t>
      </w:r>
      <w:r w:rsidR="00F51E59" w:rsidRPr="00E24D64">
        <w:rPr>
          <w:b/>
          <w:noProof/>
        </w:rPr>
        <w:t xml:space="preserve"> </w:t>
      </w:r>
    </w:p>
    <w:p w:rsidR="00876F9C" w:rsidRPr="00E24D64" w:rsidRDefault="00876F9C" w:rsidP="00CA4AA2">
      <w:pPr>
        <w:pStyle w:val="ListParagraph"/>
        <w:spacing w:before="120"/>
        <w:jc w:val="center"/>
        <w:rPr>
          <w:rFonts w:ascii="Calibri" w:hAnsi="Calibri" w:cs="Calibri"/>
          <w:color w:val="0000FF"/>
          <w:u w:val="single"/>
        </w:rPr>
      </w:pPr>
    </w:p>
    <w:p w:rsidR="00876F9C" w:rsidRPr="00777687" w:rsidRDefault="00876F9C" w:rsidP="0046711D">
      <w:pPr>
        <w:tabs>
          <w:tab w:val="left" w:pos="4320"/>
        </w:tabs>
        <w:ind w:left="360" w:hanging="360"/>
      </w:pPr>
      <w:r w:rsidRPr="00777687">
        <w:rPr>
          <w:rFonts w:cs="Calibri"/>
          <w:b/>
        </w:rPr>
        <w:t>②</w:t>
      </w:r>
      <w:r w:rsidRPr="00777687">
        <w:rPr>
          <w:rFonts w:cs="Calibri"/>
        </w:rPr>
        <w:t xml:space="preserve"> </w:t>
      </w:r>
      <w:r w:rsidR="00623C59">
        <w:rPr>
          <w:b/>
          <w:u w:val="single"/>
        </w:rPr>
        <w:t>Second</w:t>
      </w:r>
      <w:r w:rsidR="00857CD6" w:rsidRPr="00E626A0">
        <w:rPr>
          <w:b/>
          <w:u w:val="single"/>
          <w:lang w:val="bg-BG"/>
        </w:rPr>
        <w:t xml:space="preserve"> </w:t>
      </w:r>
      <w:r w:rsidR="00623C59">
        <w:rPr>
          <w:b/>
          <w:u w:val="single"/>
        </w:rPr>
        <w:t>stage</w:t>
      </w:r>
      <w:r w:rsidRPr="00403C9A">
        <w:rPr>
          <w:lang w:val="bg-BG"/>
        </w:rPr>
        <w:t>:</w:t>
      </w:r>
    </w:p>
    <w:p w:rsidR="00876F9C" w:rsidRDefault="00AE03F6" w:rsidP="0046711D">
      <w:pPr>
        <w:spacing w:before="180"/>
        <w:ind w:firstLine="450"/>
        <w:rPr>
          <w:rFonts w:asciiTheme="minorHAnsi" w:hAnsiTheme="minorHAnsi" w:cstheme="minorHAnsi"/>
        </w:rPr>
      </w:pPr>
      <w:r w:rsidRPr="00AE03F6">
        <w:rPr>
          <w:rFonts w:asciiTheme="minorHAnsi" w:hAnsiTheme="minorHAnsi" w:cstheme="minorHAnsi"/>
        </w:rPr>
        <w:t xml:space="preserve">SELLER / SUPPLIER will provide engineering support for complete cold formed properties from steel structure up to 15th floor </w:t>
      </w:r>
      <w:r w:rsidRPr="004B7D3A">
        <w:rPr>
          <w:rFonts w:asciiTheme="minorHAnsi" w:hAnsiTheme="minorHAnsi" w:cstheme="minorHAnsi"/>
          <w:u w:val="single"/>
        </w:rPr>
        <w:t xml:space="preserve">from where you pay for rigid frames the saving </w:t>
      </w:r>
      <w:proofErr w:type="gramStart"/>
      <w:r w:rsidRPr="004B7D3A">
        <w:rPr>
          <w:rFonts w:asciiTheme="minorHAnsi" w:hAnsiTheme="minorHAnsi" w:cstheme="minorHAnsi"/>
          <w:u w:val="single"/>
        </w:rPr>
        <w:t>is</w:t>
      </w:r>
      <w:proofErr w:type="gramEnd"/>
      <w:r w:rsidRPr="004B7D3A">
        <w:rPr>
          <w:rFonts w:asciiTheme="minorHAnsi" w:hAnsiTheme="minorHAnsi" w:cstheme="minorHAnsi"/>
          <w:u w:val="single"/>
        </w:rPr>
        <w:t xml:space="preserve"> between 15% to 40% compared to wood and concrete</w:t>
      </w:r>
      <w:r w:rsidRPr="00AE03F6">
        <w:rPr>
          <w:rFonts w:asciiTheme="minorHAnsi" w:hAnsiTheme="minorHAnsi" w:cstheme="minorHAnsi"/>
        </w:rPr>
        <w:t>.</w:t>
      </w:r>
    </w:p>
    <w:p w:rsidR="0046711D" w:rsidRPr="0046711D" w:rsidRDefault="0046711D" w:rsidP="004B7D3A">
      <w:pPr>
        <w:ind w:firstLine="450"/>
        <w:rPr>
          <w:rFonts w:asciiTheme="minorHAnsi" w:hAnsiTheme="minorHAnsi" w:cstheme="minorHAnsi"/>
          <w:sz w:val="6"/>
          <w:szCs w:val="6"/>
        </w:rPr>
      </w:pPr>
    </w:p>
    <w:p w:rsidR="00857CD6" w:rsidRPr="00AE03F6" w:rsidRDefault="0046711D" w:rsidP="00857CD6">
      <w:pPr>
        <w:pStyle w:val="ListParagraph"/>
        <w:spacing w:before="60"/>
        <w:ind w:left="-90"/>
        <w:jc w:val="center"/>
      </w:pPr>
      <w:r>
        <w:t>The w</w:t>
      </w:r>
      <w:r w:rsidR="00AE03F6" w:rsidRPr="00AE03F6">
        <w:t>all studs and floor joists can be pre-punched for the penetration of electrical and plumbing pipes, saving project time and costs by another 10%.</w:t>
      </w:r>
    </w:p>
    <w:p w:rsidR="00876F9C" w:rsidRPr="0046711D" w:rsidRDefault="00876F9C" w:rsidP="00CA4AA2">
      <w:pPr>
        <w:pStyle w:val="ListParagraph"/>
        <w:spacing w:before="60"/>
        <w:ind w:left="-90"/>
        <w:jc w:val="center"/>
      </w:pPr>
      <w:r w:rsidRPr="00AE03F6">
        <w:rPr>
          <w:sz w:val="6"/>
          <w:szCs w:val="6"/>
        </w:rPr>
        <w:br/>
      </w:r>
      <w:r w:rsidR="0046711D" w:rsidRPr="0046711D">
        <w:t>Conventional low-rise wood-frame residential construction should be replaced with 100% non-combustible steel construction. All electrical service holes must be pre-drilled to accommodate and expedite electrical wiring.</w:t>
      </w:r>
    </w:p>
    <w:p w:rsidR="00622F7B" w:rsidRPr="0046711D" w:rsidRDefault="00622F7B" w:rsidP="00CA4AA2">
      <w:pPr>
        <w:pStyle w:val="ListParagraph"/>
        <w:spacing w:before="60"/>
        <w:ind w:left="-90"/>
        <w:jc w:val="center"/>
        <w:rPr>
          <w:sz w:val="6"/>
          <w:szCs w:val="6"/>
        </w:rPr>
      </w:pPr>
    </w:p>
    <w:p w:rsidR="0046711D" w:rsidRPr="00304AA1" w:rsidRDefault="0046711D" w:rsidP="00304AA1">
      <w:pPr>
        <w:pStyle w:val="ListParagraph"/>
        <w:spacing w:before="240"/>
        <w:ind w:left="0"/>
        <w:jc w:val="center"/>
        <w:rPr>
          <w:rFonts w:asciiTheme="minorHAnsi" w:hAnsiTheme="minorHAnsi" w:cstheme="minorHAnsi"/>
          <w:sz w:val="24"/>
          <w:szCs w:val="24"/>
        </w:rPr>
      </w:pPr>
      <w:r w:rsidRPr="0046711D">
        <w:rPr>
          <w:rFonts w:asciiTheme="minorHAnsi" w:hAnsiTheme="minorHAnsi" w:cstheme="minorHAnsi"/>
          <w:sz w:val="24"/>
          <w:szCs w:val="24"/>
        </w:rPr>
        <w:t xml:space="preserve">These buildings require virtually no maintenance, as they are waterproof, rustproof, earthquake and fireproof. They have proven functionality in severe climatic conditions </w:t>
      </w:r>
      <w:r>
        <w:rPr>
          <w:rFonts w:asciiTheme="minorHAnsi" w:hAnsiTheme="minorHAnsi" w:cstheme="minorHAnsi"/>
          <w:sz w:val="24"/>
          <w:szCs w:val="24"/>
        </w:rPr>
        <w:br/>
      </w:r>
      <w:r w:rsidRPr="0046711D">
        <w:rPr>
          <w:rFonts w:asciiTheme="minorHAnsi" w:hAnsiTheme="minorHAnsi" w:cstheme="minorHAnsi"/>
          <w:sz w:val="24"/>
          <w:szCs w:val="24"/>
        </w:rPr>
        <w:t>(heavy snow and typhoons).</w:t>
      </w:r>
    </w:p>
    <w:p w:rsidR="00876F9C" w:rsidRPr="008C4E78" w:rsidRDefault="008C4E78" w:rsidP="00403C9A">
      <w:pPr>
        <w:pStyle w:val="ListParagraph"/>
        <w:spacing w:before="240"/>
        <w:ind w:left="0"/>
        <w:jc w:val="center"/>
        <w:rPr>
          <w:rFonts w:asciiTheme="minorHAnsi" w:hAnsiTheme="minorHAnsi" w:cstheme="minorHAnsi"/>
          <w:sz w:val="22"/>
          <w:szCs w:val="22"/>
        </w:rPr>
      </w:pPr>
      <w:r w:rsidRPr="00304AA1">
        <w:rPr>
          <w:rFonts w:asciiTheme="minorHAnsi" w:hAnsiTheme="minorHAnsi" w:cstheme="minorHAnsi"/>
          <w:b/>
          <w:sz w:val="34"/>
          <w:szCs w:val="34"/>
          <w:lang w:val="bg-BG"/>
        </w:rPr>
        <w:lastRenderedPageBreak/>
        <w:t>CONCLUSION</w:t>
      </w:r>
      <w:r w:rsidR="00876F9C" w:rsidRPr="008C4E78">
        <w:rPr>
          <w:rFonts w:asciiTheme="minorHAnsi" w:hAnsiTheme="minorHAnsi" w:cstheme="minorHAnsi"/>
          <w:b/>
          <w:sz w:val="24"/>
          <w:szCs w:val="24"/>
        </w:rPr>
        <w:br/>
      </w:r>
      <w:r w:rsidR="00304AA1">
        <w:rPr>
          <w:rFonts w:asciiTheme="minorHAnsi" w:hAnsiTheme="minorHAnsi" w:cstheme="minorHAnsi"/>
        </w:rPr>
        <w:t xml:space="preserve"> </w:t>
      </w:r>
      <w:r w:rsidRPr="008C4E78">
        <w:rPr>
          <w:rFonts w:asciiTheme="minorHAnsi" w:hAnsiTheme="minorHAnsi" w:cstheme="minorHAnsi"/>
        </w:rPr>
        <w:t>for the project company</w:t>
      </w:r>
    </w:p>
    <w:p w:rsidR="00876F9C" w:rsidRPr="008C4E78" w:rsidRDefault="00876F9C" w:rsidP="00876F9C">
      <w:pPr>
        <w:pStyle w:val="ListParagraph"/>
        <w:spacing w:before="240"/>
        <w:ind w:left="0"/>
        <w:jc w:val="center"/>
        <w:rPr>
          <w:rFonts w:asciiTheme="minorHAnsi" w:hAnsiTheme="minorHAnsi" w:cstheme="minorHAnsi"/>
          <w:b/>
          <w:sz w:val="4"/>
          <w:szCs w:val="4"/>
        </w:rPr>
      </w:pPr>
    </w:p>
    <w:p w:rsidR="003A39A4" w:rsidRPr="008C4E78" w:rsidRDefault="003A39A4" w:rsidP="00876F9C">
      <w:pPr>
        <w:pStyle w:val="ListParagraph"/>
        <w:spacing w:before="360"/>
        <w:ind w:left="0"/>
        <w:jc w:val="both"/>
        <w:rPr>
          <w:rFonts w:asciiTheme="minorHAnsi" w:hAnsiTheme="minorHAnsi" w:cstheme="minorHAnsi"/>
          <w:sz w:val="8"/>
          <w:szCs w:val="8"/>
        </w:rPr>
      </w:pPr>
    </w:p>
    <w:p w:rsidR="00117A62" w:rsidRPr="008C4E78" w:rsidRDefault="008C4E78" w:rsidP="00254737">
      <w:pPr>
        <w:pStyle w:val="ListParagraph"/>
        <w:spacing w:before="120"/>
        <w:ind w:left="0" w:firstLine="450"/>
        <w:jc w:val="both"/>
        <w:rPr>
          <w:rFonts w:asciiTheme="minorHAnsi" w:hAnsiTheme="minorHAnsi" w:cstheme="minorHAnsi"/>
          <w:sz w:val="24"/>
          <w:szCs w:val="24"/>
        </w:rPr>
      </w:pPr>
      <w:r w:rsidRPr="008C4E78">
        <w:rPr>
          <w:rFonts w:asciiTheme="minorHAnsi" w:hAnsiTheme="minorHAnsi" w:cstheme="minorHAnsi"/>
          <w:sz w:val="24"/>
          <w:szCs w:val="24"/>
        </w:rPr>
        <w:t>This self-contained manufacturing factory on wheels is capable of manufacturing and assembling an entire building on the construction site. The high speed of construction and the patented panel stitching process allow a team of 10 to 12 workers to assemble a building in just one day</w:t>
      </w:r>
      <w:r w:rsidR="003F5628" w:rsidRPr="008C4E78">
        <w:rPr>
          <w:rFonts w:asciiTheme="minorHAnsi" w:hAnsiTheme="minorHAnsi" w:cstheme="minorHAnsi"/>
          <w:sz w:val="24"/>
          <w:szCs w:val="24"/>
        </w:rPr>
        <w:t>.</w:t>
      </w:r>
    </w:p>
    <w:p w:rsidR="00117A62" w:rsidRPr="008C4E78" w:rsidRDefault="00117A62" w:rsidP="00876F9C">
      <w:pPr>
        <w:pStyle w:val="ListParagraph"/>
        <w:spacing w:before="360"/>
        <w:ind w:left="0"/>
        <w:jc w:val="both"/>
        <w:rPr>
          <w:rFonts w:asciiTheme="minorHAnsi" w:hAnsiTheme="minorHAnsi" w:cstheme="minorHAnsi"/>
          <w:sz w:val="6"/>
          <w:szCs w:val="6"/>
        </w:rPr>
      </w:pPr>
    </w:p>
    <w:p w:rsidR="00876F9C" w:rsidRPr="008C4E78" w:rsidRDefault="008C4E78" w:rsidP="00FD1BDA">
      <w:pPr>
        <w:pStyle w:val="ListParagraph"/>
        <w:spacing w:before="240"/>
        <w:ind w:left="0" w:firstLine="450"/>
        <w:jc w:val="both"/>
        <w:rPr>
          <w:rFonts w:asciiTheme="minorHAnsi" w:hAnsiTheme="minorHAnsi" w:cstheme="minorHAnsi"/>
          <w:sz w:val="24"/>
          <w:szCs w:val="24"/>
        </w:rPr>
      </w:pPr>
      <w:r w:rsidRPr="008C4E78">
        <w:rPr>
          <w:rFonts w:asciiTheme="minorHAnsi" w:hAnsiTheme="minorHAnsi" w:cstheme="minorHAnsi"/>
          <w:sz w:val="24"/>
          <w:szCs w:val="24"/>
        </w:rPr>
        <w:t>Construction time is reduced as UBM steel buildings require no screws, bolts, fasteners, beams, trusses or columns</w:t>
      </w:r>
      <w:r w:rsidR="003F5628" w:rsidRPr="008C4E78">
        <w:rPr>
          <w:rFonts w:asciiTheme="minorHAnsi" w:hAnsiTheme="minorHAnsi" w:cstheme="minorHAnsi"/>
          <w:sz w:val="24"/>
          <w:szCs w:val="24"/>
        </w:rPr>
        <w:t>.</w:t>
      </w:r>
    </w:p>
    <w:p w:rsidR="00876F9C" w:rsidRPr="008C4E78" w:rsidRDefault="00876F9C" w:rsidP="00876F9C">
      <w:pPr>
        <w:pStyle w:val="ListParagraph"/>
        <w:spacing w:before="360"/>
        <w:ind w:left="0"/>
        <w:jc w:val="both"/>
        <w:rPr>
          <w:rFonts w:asciiTheme="minorHAnsi" w:hAnsiTheme="minorHAnsi" w:cstheme="minorHAnsi"/>
          <w:sz w:val="4"/>
          <w:szCs w:val="4"/>
        </w:rPr>
      </w:pPr>
    </w:p>
    <w:p w:rsidR="003A39A4" w:rsidRPr="008C4E78" w:rsidRDefault="008C4E78" w:rsidP="003A39A4">
      <w:pPr>
        <w:pStyle w:val="ListParagraph"/>
        <w:spacing w:before="240"/>
        <w:ind w:left="0" w:firstLine="450"/>
        <w:jc w:val="both"/>
        <w:rPr>
          <w:rFonts w:asciiTheme="minorHAnsi" w:hAnsiTheme="minorHAnsi" w:cstheme="minorHAnsi"/>
          <w:sz w:val="24"/>
          <w:szCs w:val="24"/>
        </w:rPr>
      </w:pPr>
      <w:r>
        <w:rPr>
          <w:rFonts w:asciiTheme="minorHAnsi" w:hAnsiTheme="minorHAnsi" w:cstheme="minorHAnsi"/>
          <w:sz w:val="24"/>
          <w:szCs w:val="24"/>
        </w:rPr>
        <w:t>It is</w:t>
      </w:r>
      <w:r w:rsidRPr="008C4E78">
        <w:rPr>
          <w:rFonts w:asciiTheme="minorHAnsi" w:hAnsiTheme="minorHAnsi" w:cstheme="minorHAnsi"/>
          <w:sz w:val="24"/>
          <w:szCs w:val="24"/>
        </w:rPr>
        <w:t xml:space="preserve"> expected buildings to cost 40 to 60 percent less than labor-intensive conventional construction. We expect the manufacturer/supplier's technology to reduce our costs by reducing manpower and by eliminating our dependence on architects or engineers. With the sewing machine, there is no need for nuts, bolts or screws.</w:t>
      </w:r>
    </w:p>
    <w:p w:rsidR="006F6443" w:rsidRPr="008C4E78" w:rsidRDefault="008C4E78" w:rsidP="003A39A4">
      <w:pPr>
        <w:pStyle w:val="ListParagraph"/>
        <w:spacing w:before="240"/>
        <w:ind w:left="0" w:firstLine="450"/>
        <w:jc w:val="both"/>
      </w:pPr>
      <w:r w:rsidRPr="008C4E78">
        <w:rPr>
          <w:rFonts w:asciiTheme="minorHAnsi" w:hAnsiTheme="minorHAnsi" w:cstheme="minorHAnsi"/>
          <w:sz w:val="24"/>
          <w:szCs w:val="24"/>
        </w:rPr>
        <w:t>This feasible solution allows us to construct a building in just one day, saving valuable time and money.</w:t>
      </w:r>
    </w:p>
    <w:p w:rsidR="00C904A2" w:rsidRPr="00C904A2" w:rsidRDefault="00A33D90" w:rsidP="00304AA1">
      <w:pPr>
        <w:tabs>
          <w:tab w:val="center" w:pos="4500"/>
          <w:tab w:val="left" w:pos="7920"/>
        </w:tabs>
        <w:ind w:left="-270" w:right="-360"/>
        <w:jc w:val="center"/>
        <w:rPr>
          <w:rFonts w:asciiTheme="minorHAnsi" w:hAnsiTheme="minorHAnsi" w:cstheme="minorHAnsi"/>
          <w:b/>
          <w:sz w:val="28"/>
          <w:szCs w:val="28"/>
        </w:rPr>
      </w:pPr>
      <w:r w:rsidRPr="008C4E78">
        <w:rPr>
          <w:rFonts w:asciiTheme="minorHAnsi" w:hAnsiTheme="minorHAnsi" w:cstheme="minorHAnsi"/>
          <w:b/>
          <w:sz w:val="28"/>
          <w:szCs w:val="28"/>
        </w:rPr>
        <w:tab/>
      </w:r>
      <w:r w:rsidR="008C4E78" w:rsidRPr="008C4E78">
        <w:rPr>
          <w:rFonts w:asciiTheme="minorHAnsi" w:hAnsiTheme="minorHAnsi" w:cstheme="minorHAnsi"/>
          <w:b/>
          <w:sz w:val="32"/>
          <w:szCs w:val="32"/>
        </w:rPr>
        <w:t>ADVANTAGES</w:t>
      </w:r>
      <w:r>
        <w:tab/>
      </w:r>
      <w:hyperlink w:anchor="F_1" w:history="1">
        <w:r w:rsidRPr="00403C9A">
          <w:rPr>
            <w:rStyle w:val="Hyperlink"/>
            <w:rFonts w:cs="Calibri"/>
            <w:b/>
            <w:sz w:val="28"/>
            <w:szCs w:val="28"/>
            <w:u w:val="none"/>
          </w:rPr>
          <w:t>↑</w:t>
        </w:r>
        <w:proofErr w:type="spellStart"/>
        <w:r w:rsidR="009D45E9" w:rsidRPr="009D45E9">
          <w:rPr>
            <w:rStyle w:val="Hyperlink"/>
            <w:rFonts w:cs="Calibri"/>
            <w:sz w:val="20"/>
            <w:szCs w:val="20"/>
            <w:u w:val="none"/>
            <w:lang w:val="bg-BG"/>
          </w:rPr>
          <w:t>back</w:t>
        </w:r>
        <w:proofErr w:type="spellEnd"/>
        <w:r w:rsidR="009D45E9" w:rsidRPr="009D45E9">
          <w:rPr>
            <w:rStyle w:val="Hyperlink"/>
            <w:rFonts w:cs="Calibri"/>
            <w:sz w:val="20"/>
            <w:szCs w:val="20"/>
            <w:u w:val="none"/>
            <w:lang w:val="bg-BG"/>
          </w:rPr>
          <w:t xml:space="preserve"> </w:t>
        </w:r>
        <w:proofErr w:type="spellStart"/>
        <w:r w:rsidR="009D45E9" w:rsidRPr="009D45E9">
          <w:rPr>
            <w:rStyle w:val="Hyperlink"/>
            <w:rFonts w:cs="Calibri"/>
            <w:sz w:val="20"/>
            <w:szCs w:val="20"/>
            <w:u w:val="none"/>
            <w:lang w:val="bg-BG"/>
          </w:rPr>
          <w:t>up</w:t>
        </w:r>
        <w:proofErr w:type="spellEnd"/>
      </w:hyperlink>
    </w:p>
    <w:p w:rsidR="009F7A1A" w:rsidRPr="009D45E9" w:rsidRDefault="009D45E9" w:rsidP="009D45E9">
      <w:pPr>
        <w:pStyle w:val="ListParagraph"/>
        <w:numPr>
          <w:ilvl w:val="0"/>
          <w:numId w:val="43"/>
        </w:numPr>
        <w:spacing w:before="60"/>
        <w:ind w:right="-360"/>
        <w:rPr>
          <w:rFonts w:asciiTheme="minorHAnsi" w:hAnsiTheme="minorHAnsi" w:cstheme="minorHAnsi"/>
          <w:sz w:val="24"/>
          <w:szCs w:val="24"/>
        </w:rPr>
      </w:pPr>
      <w:r w:rsidRPr="009D45E9">
        <w:rPr>
          <w:rFonts w:asciiTheme="minorHAnsi" w:hAnsiTheme="minorHAnsi" w:cstheme="minorHAnsi"/>
          <w:sz w:val="24"/>
          <w:szCs w:val="24"/>
        </w:rPr>
        <w:t>With the above equipment, a lower price than the wooden frame is guaranteed. The higher the structure, the greater the savings. For medium to tall structures, cost savings for rigid frames are between 20% to 50% compared to wood and concrete.</w:t>
      </w:r>
    </w:p>
    <w:p w:rsidR="00C904A2" w:rsidRPr="009D45E9" w:rsidRDefault="00C904A2" w:rsidP="00C904A2">
      <w:pPr>
        <w:pStyle w:val="ListParagraph"/>
        <w:spacing w:before="120" w:after="120"/>
        <w:ind w:left="90" w:right="-360"/>
        <w:rPr>
          <w:rFonts w:asciiTheme="minorHAnsi" w:hAnsiTheme="minorHAnsi" w:cstheme="minorHAnsi"/>
          <w:sz w:val="4"/>
          <w:szCs w:val="4"/>
        </w:rPr>
      </w:pPr>
    </w:p>
    <w:p w:rsidR="00C904A2" w:rsidRPr="00254737" w:rsidRDefault="00254737" w:rsidP="00254737">
      <w:pPr>
        <w:pStyle w:val="ListParagraph"/>
        <w:numPr>
          <w:ilvl w:val="0"/>
          <w:numId w:val="43"/>
        </w:numPr>
        <w:spacing w:before="60"/>
        <w:ind w:right="-360"/>
        <w:rPr>
          <w:rFonts w:asciiTheme="minorHAnsi" w:hAnsiTheme="minorHAnsi" w:cstheme="minorHAnsi"/>
          <w:sz w:val="24"/>
          <w:szCs w:val="24"/>
        </w:rPr>
      </w:pPr>
      <w:r w:rsidRPr="00254737">
        <w:rPr>
          <w:rFonts w:asciiTheme="minorHAnsi" w:hAnsiTheme="minorHAnsi" w:cstheme="minorHAnsi"/>
          <w:sz w:val="24"/>
          <w:szCs w:val="24"/>
        </w:rPr>
        <w:t>These structures are 20% lighter than wooden structures, saving starts from the foundation</w:t>
      </w:r>
      <w:r w:rsidR="008C6DFF" w:rsidRPr="00254737">
        <w:rPr>
          <w:rFonts w:asciiTheme="minorHAnsi" w:hAnsiTheme="minorHAnsi" w:cstheme="minorHAnsi"/>
          <w:sz w:val="24"/>
          <w:szCs w:val="24"/>
        </w:rPr>
        <w:t>.</w:t>
      </w:r>
    </w:p>
    <w:p w:rsidR="00C904A2" w:rsidRPr="00254737" w:rsidRDefault="00C904A2" w:rsidP="00C904A2">
      <w:pPr>
        <w:pStyle w:val="ListParagraph"/>
        <w:spacing w:before="120"/>
        <w:ind w:left="90" w:right="-360"/>
        <w:rPr>
          <w:rFonts w:asciiTheme="minorHAnsi" w:hAnsiTheme="minorHAnsi" w:cstheme="minorHAnsi"/>
          <w:sz w:val="4"/>
          <w:szCs w:val="4"/>
        </w:rPr>
      </w:pPr>
    </w:p>
    <w:p w:rsidR="0006187E" w:rsidRPr="00254737" w:rsidRDefault="00254737" w:rsidP="00254737">
      <w:pPr>
        <w:pStyle w:val="ListParagraph"/>
        <w:numPr>
          <w:ilvl w:val="0"/>
          <w:numId w:val="43"/>
        </w:numPr>
        <w:spacing w:before="120"/>
        <w:ind w:right="-360"/>
        <w:rPr>
          <w:rFonts w:asciiTheme="minorHAnsi" w:hAnsiTheme="minorHAnsi" w:cstheme="minorHAnsi"/>
          <w:sz w:val="24"/>
          <w:szCs w:val="24"/>
        </w:rPr>
      </w:pPr>
      <w:r w:rsidRPr="00254737">
        <w:rPr>
          <w:rFonts w:asciiTheme="minorHAnsi" w:hAnsiTheme="minorHAnsi" w:cstheme="minorHAnsi"/>
          <w:sz w:val="24"/>
          <w:szCs w:val="24"/>
        </w:rPr>
        <w:t>Wall studs and floor joists are pre-punched to penetrate electrical, plumbing and HVAC ducts, thus minimizing drop ceilings, soffits and all types of secondary framing, saving project time and cost, saving another 20%.</w:t>
      </w:r>
    </w:p>
    <w:p w:rsidR="0006187E" w:rsidRPr="00254737" w:rsidRDefault="0006187E" w:rsidP="0006187E">
      <w:pPr>
        <w:pStyle w:val="ListParagraph"/>
        <w:rPr>
          <w:rFonts w:asciiTheme="minorHAnsi" w:hAnsiTheme="minorHAnsi" w:cstheme="minorHAnsi"/>
          <w:sz w:val="4"/>
          <w:szCs w:val="4"/>
        </w:rPr>
      </w:pPr>
    </w:p>
    <w:p w:rsidR="009E72CB" w:rsidRPr="00254737" w:rsidRDefault="00254737" w:rsidP="00254737">
      <w:pPr>
        <w:pStyle w:val="ListParagraph"/>
        <w:numPr>
          <w:ilvl w:val="0"/>
          <w:numId w:val="43"/>
        </w:numPr>
        <w:spacing w:before="120"/>
        <w:ind w:right="-360"/>
        <w:rPr>
          <w:rFonts w:asciiTheme="minorHAnsi" w:hAnsiTheme="minorHAnsi" w:cstheme="minorHAnsi"/>
          <w:sz w:val="24"/>
          <w:szCs w:val="24"/>
        </w:rPr>
      </w:pPr>
      <w:r w:rsidRPr="00254737">
        <w:rPr>
          <w:rFonts w:asciiTheme="minorHAnsi" w:hAnsiTheme="minorHAnsi" w:cstheme="minorHAnsi"/>
          <w:sz w:val="24"/>
          <w:szCs w:val="24"/>
        </w:rPr>
        <w:t>Compared to wood frame, pre-panel frame speeds up graphics by at least 50%, if not 75%.</w:t>
      </w:r>
    </w:p>
    <w:p w:rsidR="0006187E" w:rsidRPr="00254737" w:rsidRDefault="0006187E" w:rsidP="0006187E">
      <w:pPr>
        <w:ind w:right="-360"/>
        <w:rPr>
          <w:rFonts w:asciiTheme="minorHAnsi" w:hAnsiTheme="minorHAnsi" w:cstheme="minorHAnsi"/>
          <w:sz w:val="4"/>
          <w:szCs w:val="4"/>
        </w:rPr>
      </w:pPr>
    </w:p>
    <w:p w:rsidR="009F7A1A" w:rsidRPr="00254737" w:rsidRDefault="00254737" w:rsidP="00254737">
      <w:pPr>
        <w:pStyle w:val="ListParagraph"/>
        <w:numPr>
          <w:ilvl w:val="0"/>
          <w:numId w:val="43"/>
        </w:numPr>
        <w:ind w:right="-360"/>
        <w:rPr>
          <w:rFonts w:asciiTheme="minorHAnsi" w:hAnsiTheme="minorHAnsi" w:cstheme="minorHAnsi"/>
          <w:sz w:val="24"/>
          <w:szCs w:val="24"/>
        </w:rPr>
      </w:pPr>
      <w:r w:rsidRPr="00254737">
        <w:rPr>
          <w:rFonts w:asciiTheme="minorHAnsi" w:hAnsiTheme="minorHAnsi" w:cstheme="minorHAnsi"/>
          <w:sz w:val="24"/>
          <w:szCs w:val="24"/>
        </w:rPr>
        <w:t>All framing panels are made in parallel with the site work, resulting in a much faster completion of the project.</w:t>
      </w:r>
    </w:p>
    <w:p w:rsidR="0006187E" w:rsidRPr="00254737" w:rsidRDefault="0006187E" w:rsidP="0006187E">
      <w:pPr>
        <w:ind w:right="-360"/>
        <w:rPr>
          <w:rFonts w:asciiTheme="minorHAnsi" w:hAnsiTheme="minorHAnsi" w:cstheme="minorHAnsi"/>
          <w:sz w:val="4"/>
          <w:szCs w:val="4"/>
        </w:rPr>
      </w:pPr>
    </w:p>
    <w:p w:rsidR="0006187E" w:rsidRPr="00254737" w:rsidRDefault="00254737" w:rsidP="00254737">
      <w:pPr>
        <w:pStyle w:val="ListParagraph"/>
        <w:numPr>
          <w:ilvl w:val="0"/>
          <w:numId w:val="43"/>
        </w:numPr>
        <w:ind w:right="-360"/>
        <w:rPr>
          <w:rFonts w:asciiTheme="minorHAnsi" w:hAnsiTheme="minorHAnsi" w:cstheme="minorHAnsi"/>
          <w:sz w:val="24"/>
          <w:szCs w:val="24"/>
        </w:rPr>
      </w:pPr>
      <w:r w:rsidRPr="00254737">
        <w:rPr>
          <w:rFonts w:asciiTheme="minorHAnsi" w:hAnsiTheme="minorHAnsi" w:cstheme="minorHAnsi"/>
          <w:sz w:val="24"/>
          <w:szCs w:val="24"/>
        </w:rPr>
        <w:t>Conventional low-rise type V wood-frame residential construction can be replaced with 100% fireproof type II steel construction</w:t>
      </w:r>
      <w:r w:rsidR="008C6DFF" w:rsidRPr="00254737">
        <w:rPr>
          <w:rFonts w:asciiTheme="minorHAnsi" w:hAnsiTheme="minorHAnsi" w:cstheme="minorHAnsi"/>
          <w:sz w:val="24"/>
          <w:szCs w:val="24"/>
        </w:rPr>
        <w:t>.</w:t>
      </w:r>
    </w:p>
    <w:p w:rsidR="0006187E" w:rsidRPr="00254737" w:rsidRDefault="0006187E" w:rsidP="0006187E">
      <w:pPr>
        <w:pStyle w:val="ListParagraph"/>
        <w:ind w:left="90" w:right="-360"/>
        <w:rPr>
          <w:rFonts w:asciiTheme="minorHAnsi" w:hAnsiTheme="minorHAnsi" w:cstheme="minorHAnsi"/>
          <w:sz w:val="4"/>
          <w:szCs w:val="4"/>
        </w:rPr>
      </w:pPr>
    </w:p>
    <w:p w:rsidR="0006187E" w:rsidRPr="00254737" w:rsidRDefault="0004776B" w:rsidP="0004776B">
      <w:pPr>
        <w:pStyle w:val="ListParagraph"/>
        <w:numPr>
          <w:ilvl w:val="0"/>
          <w:numId w:val="43"/>
        </w:numPr>
        <w:spacing w:before="120" w:after="120"/>
        <w:ind w:right="-360"/>
        <w:rPr>
          <w:rFonts w:asciiTheme="minorHAnsi" w:hAnsiTheme="minorHAnsi" w:cstheme="minorHAnsi"/>
          <w:sz w:val="24"/>
          <w:szCs w:val="24"/>
        </w:rPr>
      </w:pPr>
      <w:r w:rsidRPr="0004776B">
        <w:rPr>
          <w:rFonts w:asciiTheme="minorHAnsi" w:hAnsiTheme="minorHAnsi" w:cstheme="minorHAnsi"/>
          <w:sz w:val="24"/>
          <w:szCs w:val="24"/>
        </w:rPr>
        <w:t>All electrical service holes are pre-drilled to accommodate and expedite electrical wiring</w:t>
      </w:r>
      <w:r w:rsidR="00254737" w:rsidRPr="00254737">
        <w:rPr>
          <w:rFonts w:asciiTheme="minorHAnsi" w:hAnsiTheme="minorHAnsi" w:cstheme="minorHAnsi"/>
          <w:sz w:val="24"/>
          <w:szCs w:val="24"/>
        </w:rPr>
        <w:t>.</w:t>
      </w:r>
    </w:p>
    <w:p w:rsidR="0006187E" w:rsidRPr="00254737" w:rsidRDefault="0006187E" w:rsidP="0006187E">
      <w:pPr>
        <w:pStyle w:val="ListParagraph"/>
        <w:spacing w:before="120" w:after="120"/>
        <w:ind w:left="90" w:right="-360"/>
        <w:rPr>
          <w:rFonts w:asciiTheme="minorHAnsi" w:hAnsiTheme="minorHAnsi" w:cstheme="minorHAnsi"/>
          <w:sz w:val="4"/>
          <w:szCs w:val="4"/>
        </w:rPr>
      </w:pPr>
    </w:p>
    <w:p w:rsidR="0006187E" w:rsidRPr="00254737" w:rsidRDefault="00254737" w:rsidP="00254737">
      <w:pPr>
        <w:pStyle w:val="ListParagraph"/>
        <w:numPr>
          <w:ilvl w:val="0"/>
          <w:numId w:val="43"/>
        </w:numPr>
        <w:spacing w:before="120" w:after="120"/>
        <w:ind w:right="-360"/>
        <w:rPr>
          <w:rFonts w:asciiTheme="minorHAnsi" w:hAnsiTheme="minorHAnsi" w:cstheme="minorHAnsi"/>
          <w:sz w:val="24"/>
          <w:szCs w:val="24"/>
        </w:rPr>
      </w:pPr>
      <w:r w:rsidRPr="00254737">
        <w:rPr>
          <w:rFonts w:asciiTheme="minorHAnsi" w:hAnsiTheme="minorHAnsi" w:cstheme="minorHAnsi"/>
          <w:sz w:val="24"/>
          <w:szCs w:val="24"/>
        </w:rPr>
        <w:t>8. All plumbing horizontal and vertical passages in the structure are pre-designed and prepared for installation</w:t>
      </w:r>
      <w:r w:rsidR="008C6DFF" w:rsidRPr="00254737">
        <w:rPr>
          <w:rFonts w:asciiTheme="minorHAnsi" w:hAnsiTheme="minorHAnsi" w:cstheme="minorHAnsi"/>
          <w:sz w:val="24"/>
          <w:szCs w:val="24"/>
        </w:rPr>
        <w:t>.</w:t>
      </w:r>
    </w:p>
    <w:p w:rsidR="0006187E" w:rsidRPr="00254737" w:rsidRDefault="0006187E" w:rsidP="0006187E">
      <w:pPr>
        <w:pStyle w:val="ListParagraph"/>
        <w:spacing w:before="120" w:after="120"/>
        <w:ind w:left="90" w:right="-360"/>
        <w:rPr>
          <w:rFonts w:asciiTheme="minorHAnsi" w:hAnsiTheme="minorHAnsi" w:cstheme="minorHAnsi"/>
          <w:sz w:val="10"/>
          <w:szCs w:val="10"/>
        </w:rPr>
      </w:pPr>
    </w:p>
    <w:p w:rsidR="0006187E" w:rsidRPr="00254737" w:rsidRDefault="00254737" w:rsidP="00254737">
      <w:pPr>
        <w:pStyle w:val="ListParagraph"/>
        <w:numPr>
          <w:ilvl w:val="0"/>
          <w:numId w:val="43"/>
        </w:numPr>
        <w:spacing w:before="120" w:after="120"/>
        <w:ind w:right="-360"/>
        <w:rPr>
          <w:rFonts w:asciiTheme="minorHAnsi" w:hAnsiTheme="minorHAnsi" w:cstheme="minorHAnsi"/>
          <w:sz w:val="24"/>
          <w:szCs w:val="24"/>
        </w:rPr>
      </w:pPr>
      <w:r w:rsidRPr="00254737">
        <w:rPr>
          <w:rFonts w:asciiTheme="minorHAnsi" w:hAnsiTheme="minorHAnsi" w:cstheme="minorHAnsi"/>
          <w:sz w:val="24"/>
          <w:szCs w:val="24"/>
        </w:rPr>
        <w:t>All HVAC (Heating, Ventilation and Air Conditioning) ducts and pipes can be installed not only parallel, but also perpendicular to the floor joists, thus eliminating drop ceilings and soffits, any type of secondary construction, improving room ceiling heights and significantly save construction cost</w:t>
      </w:r>
      <w:r w:rsidR="008C6DFF" w:rsidRPr="00254737">
        <w:rPr>
          <w:rFonts w:asciiTheme="minorHAnsi" w:hAnsiTheme="minorHAnsi" w:cstheme="minorHAnsi"/>
          <w:sz w:val="24"/>
          <w:szCs w:val="24"/>
        </w:rPr>
        <w:t>.</w:t>
      </w:r>
    </w:p>
    <w:p w:rsidR="0006187E" w:rsidRPr="00254737" w:rsidRDefault="0006187E" w:rsidP="0006187E">
      <w:pPr>
        <w:pStyle w:val="ListParagraph"/>
        <w:spacing w:before="120" w:after="120"/>
        <w:ind w:left="90" w:right="-360"/>
        <w:rPr>
          <w:rFonts w:asciiTheme="minorHAnsi" w:hAnsiTheme="minorHAnsi" w:cstheme="minorHAnsi"/>
          <w:sz w:val="4"/>
          <w:szCs w:val="4"/>
        </w:rPr>
      </w:pPr>
    </w:p>
    <w:p w:rsidR="0006187E" w:rsidRPr="00254737" w:rsidRDefault="00254737" w:rsidP="00254737">
      <w:pPr>
        <w:pStyle w:val="ListParagraph"/>
        <w:numPr>
          <w:ilvl w:val="0"/>
          <w:numId w:val="43"/>
        </w:numPr>
        <w:spacing w:before="120" w:after="120"/>
        <w:ind w:right="-360"/>
        <w:rPr>
          <w:rFonts w:asciiTheme="minorHAnsi" w:hAnsiTheme="minorHAnsi" w:cstheme="minorHAnsi"/>
          <w:sz w:val="24"/>
          <w:szCs w:val="24"/>
        </w:rPr>
      </w:pPr>
      <w:r w:rsidRPr="00254737">
        <w:rPr>
          <w:rFonts w:asciiTheme="minorHAnsi" w:hAnsiTheme="minorHAnsi" w:cstheme="minorHAnsi"/>
          <w:sz w:val="24"/>
          <w:szCs w:val="24"/>
        </w:rPr>
        <w:t>The cost of building insurance for a frame is 1/5 of a wooden frame. Construction operations and maintenance costs for the structural part will be 1/10 that of the timber frame.</w:t>
      </w:r>
    </w:p>
    <w:p w:rsidR="0006187E" w:rsidRPr="00254737" w:rsidRDefault="0006187E" w:rsidP="0006187E">
      <w:pPr>
        <w:pStyle w:val="ListParagraph"/>
        <w:spacing w:before="120" w:after="120"/>
        <w:ind w:left="90" w:right="-360"/>
        <w:rPr>
          <w:rFonts w:asciiTheme="minorHAnsi" w:hAnsiTheme="minorHAnsi" w:cstheme="minorHAnsi"/>
          <w:sz w:val="4"/>
          <w:szCs w:val="4"/>
        </w:rPr>
      </w:pPr>
    </w:p>
    <w:p w:rsidR="00876F9C" w:rsidRPr="00254737" w:rsidRDefault="00254737" w:rsidP="00254737">
      <w:pPr>
        <w:pStyle w:val="ListParagraph"/>
        <w:numPr>
          <w:ilvl w:val="0"/>
          <w:numId w:val="43"/>
        </w:numPr>
        <w:spacing w:before="120" w:after="120"/>
        <w:ind w:right="-360"/>
        <w:rPr>
          <w:rFonts w:asciiTheme="minorHAnsi" w:hAnsiTheme="minorHAnsi" w:cstheme="minorHAnsi"/>
          <w:sz w:val="24"/>
          <w:szCs w:val="24"/>
        </w:rPr>
      </w:pPr>
      <w:r w:rsidRPr="00254737">
        <w:rPr>
          <w:rFonts w:asciiTheme="minorHAnsi" w:hAnsiTheme="minorHAnsi" w:cstheme="minorHAnsi"/>
          <w:sz w:val="24"/>
          <w:szCs w:val="24"/>
        </w:rPr>
        <w:t>Such a building will provide building owners with a much higher final property value</w:t>
      </w:r>
      <w:r w:rsidR="008C6DFF" w:rsidRPr="00254737">
        <w:rPr>
          <w:rFonts w:asciiTheme="minorHAnsi" w:hAnsiTheme="minorHAnsi" w:cstheme="minorHAnsi"/>
          <w:sz w:val="24"/>
          <w:szCs w:val="24"/>
        </w:rPr>
        <w:t>.</w:t>
      </w:r>
    </w:p>
    <w:p w:rsidR="00876F9C" w:rsidRPr="00254737" w:rsidRDefault="00876F9C" w:rsidP="00876F9C">
      <w:pPr>
        <w:pStyle w:val="ListParagraph"/>
        <w:spacing w:before="120" w:after="120"/>
        <w:ind w:left="90" w:right="-360"/>
        <w:rPr>
          <w:rFonts w:asciiTheme="minorHAnsi" w:hAnsiTheme="minorHAnsi" w:cstheme="minorHAnsi"/>
          <w:sz w:val="4"/>
          <w:szCs w:val="4"/>
        </w:rPr>
      </w:pPr>
    </w:p>
    <w:p w:rsidR="00221416" w:rsidRPr="00304AA1" w:rsidRDefault="00254737" w:rsidP="00304AA1">
      <w:pPr>
        <w:pStyle w:val="ListParagraph"/>
        <w:numPr>
          <w:ilvl w:val="0"/>
          <w:numId w:val="43"/>
        </w:numPr>
        <w:tabs>
          <w:tab w:val="center" w:pos="4680"/>
        </w:tabs>
        <w:spacing w:before="120" w:after="360"/>
        <w:ind w:right="-360"/>
        <w:rPr>
          <w:rFonts w:asciiTheme="minorHAnsi" w:hAnsiTheme="minorHAnsi" w:cstheme="minorHAnsi"/>
          <w:sz w:val="14"/>
          <w:szCs w:val="14"/>
        </w:rPr>
      </w:pPr>
      <w:r w:rsidRPr="00254737">
        <w:rPr>
          <w:rFonts w:asciiTheme="minorHAnsi" w:hAnsiTheme="minorHAnsi" w:cstheme="minorHAnsi"/>
          <w:sz w:val="24"/>
          <w:szCs w:val="24"/>
        </w:rPr>
        <w:t>This construction meets high safety standards, including European CE compliance. The buildings require virtually no main</w:t>
      </w:r>
      <w:bookmarkStart w:id="1" w:name="_GoBack"/>
      <w:bookmarkEnd w:id="1"/>
      <w:r w:rsidRPr="00254737">
        <w:rPr>
          <w:rFonts w:asciiTheme="minorHAnsi" w:hAnsiTheme="minorHAnsi" w:cstheme="minorHAnsi"/>
          <w:sz w:val="24"/>
          <w:szCs w:val="24"/>
        </w:rPr>
        <w:t xml:space="preserve">tenance as they are waterproof, rustproof, earthquake and fireproof. They outperform most structures with their proven functionality in severe weather conditions (heavy snow and typhoons). </w:t>
      </w:r>
      <w:r w:rsidRPr="00254737">
        <w:rPr>
          <w:rFonts w:asciiTheme="minorHAnsi" w:hAnsiTheme="minorHAnsi" w:cstheme="minorHAnsi"/>
          <w:sz w:val="24"/>
          <w:szCs w:val="24"/>
          <w:lang w:val="ru-RU"/>
        </w:rPr>
        <w:t>A cost-effective solution, UBM simplifies construction</w:t>
      </w:r>
      <w:r w:rsidR="008C6DFF" w:rsidRPr="008C6DFF">
        <w:rPr>
          <w:rFonts w:asciiTheme="minorHAnsi" w:hAnsiTheme="minorHAnsi" w:cstheme="minorHAnsi"/>
          <w:sz w:val="24"/>
          <w:szCs w:val="24"/>
        </w:rPr>
        <w:t>.</w:t>
      </w:r>
      <w:r w:rsidR="00304AA1">
        <w:br/>
      </w:r>
      <w:r w:rsidR="00304AA1">
        <w:tab/>
      </w:r>
      <w:r>
        <w:rPr>
          <w:noProof/>
        </w:rPr>
        <w:drawing>
          <wp:inline distT="0" distB="0" distL="0" distR="0">
            <wp:extent cx="123825" cy="133350"/>
            <wp:effectExtent l="0" t="0" r="9525" b="0"/>
            <wp:docPr id="4" name="Picture 4" descr="arrow2u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2u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hyperlink w:anchor="F_1" w:history="1">
        <w:r w:rsidR="00304AA1" w:rsidRPr="00042468">
          <w:rPr>
            <w:rStyle w:val="Hyperlink"/>
          </w:rPr>
          <w:t>back up</w:t>
        </w:r>
      </w:hyperlink>
    </w:p>
    <w:sectPr w:rsidR="00221416" w:rsidRPr="00304AA1" w:rsidSect="00254737">
      <w:footerReference w:type="default" r:id="rId22"/>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9D" w:rsidRDefault="0042559D" w:rsidP="0063567E">
      <w:r>
        <w:separator/>
      </w:r>
    </w:p>
  </w:endnote>
  <w:endnote w:type="continuationSeparator" w:id="0">
    <w:p w:rsidR="0042559D" w:rsidRDefault="0042559D" w:rsidP="0063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C C Swiss">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73045"/>
      <w:docPartObj>
        <w:docPartGallery w:val="Page Numbers (Bottom of Page)"/>
        <w:docPartUnique/>
      </w:docPartObj>
    </w:sdtPr>
    <w:sdtEndPr>
      <w:rPr>
        <w:color w:val="7F7F7F" w:themeColor="background1" w:themeShade="7F"/>
        <w:spacing w:val="60"/>
      </w:rPr>
    </w:sdtEndPr>
    <w:sdtContent>
      <w:p w:rsidR="0063567E" w:rsidRDefault="006356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7FEC">
          <w:rPr>
            <w:noProof/>
          </w:rPr>
          <w:t>1</w:t>
        </w:r>
        <w:r>
          <w:rPr>
            <w:noProof/>
          </w:rPr>
          <w:fldChar w:fldCharType="end"/>
        </w:r>
        <w:r>
          <w:t xml:space="preserve"> | </w:t>
        </w:r>
        <w:r>
          <w:rPr>
            <w:color w:val="7F7F7F" w:themeColor="background1" w:themeShade="7F"/>
            <w:spacing w:val="60"/>
          </w:rPr>
          <w:t>Page</w:t>
        </w:r>
      </w:p>
    </w:sdtContent>
  </w:sdt>
  <w:p w:rsidR="0063567E" w:rsidRDefault="0063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9D" w:rsidRDefault="0042559D" w:rsidP="0063567E">
      <w:r>
        <w:separator/>
      </w:r>
    </w:p>
  </w:footnote>
  <w:footnote w:type="continuationSeparator" w:id="0">
    <w:p w:rsidR="0042559D" w:rsidRDefault="0042559D" w:rsidP="0063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89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06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C80D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841B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264D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EEDF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8A7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A67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A252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96B5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6F1"/>
    <w:multiLevelType w:val="hybridMultilevel"/>
    <w:tmpl w:val="86A6FFAE"/>
    <w:lvl w:ilvl="0" w:tplc="664A93F0">
      <w:start w:val="1"/>
      <w:numFmt w:val="decimal"/>
      <w:lvlText w:val="%1."/>
      <w:lvlJc w:val="left"/>
      <w:pPr>
        <w:ind w:left="90" w:hanging="360"/>
      </w:pPr>
      <w:rPr>
        <w:rFonts w:hint="default"/>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1ADB6E6D"/>
    <w:multiLevelType w:val="hybridMultilevel"/>
    <w:tmpl w:val="5B02D646"/>
    <w:lvl w:ilvl="0" w:tplc="65E09C72">
      <w:start w:val="2"/>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3BBC57F4"/>
    <w:multiLevelType w:val="hybridMultilevel"/>
    <w:tmpl w:val="BC48BD58"/>
    <w:lvl w:ilvl="0" w:tplc="9392E5B2">
      <w:start w:val="1"/>
      <w:numFmt w:val="decimal"/>
      <w:lvlText w:val="%1."/>
      <w:lvlJc w:val="left"/>
      <w:pPr>
        <w:ind w:left="360" w:hanging="360"/>
      </w:pPr>
      <w:rPr>
        <w:rFonts w:asciiTheme="minorHAnsi" w:hAnsiTheme="minorHAns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A6C6D"/>
    <w:multiLevelType w:val="hybridMultilevel"/>
    <w:tmpl w:val="939C7134"/>
    <w:lvl w:ilvl="0" w:tplc="60DE7ACA">
      <w:start w:val="1"/>
      <w:numFmt w:val="decimal"/>
      <w:lvlText w:val="%1."/>
      <w:lvlJc w:val="left"/>
      <w:pPr>
        <w:ind w:left="5040" w:hanging="360"/>
      </w:pPr>
      <w:rPr>
        <w:rFonts w:hint="default"/>
        <w:lang w:val="en-US"/>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4"/>
  </w:num>
  <w:num w:numId="12">
    <w:abstractNumId w:val="4"/>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3"/>
  </w:num>
  <w:num w:numId="42">
    <w:abstractNumId w:val="12"/>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02"/>
    <w:rsid w:val="0002564E"/>
    <w:rsid w:val="00042468"/>
    <w:rsid w:val="0004301B"/>
    <w:rsid w:val="0004776B"/>
    <w:rsid w:val="00051D2E"/>
    <w:rsid w:val="0006187E"/>
    <w:rsid w:val="000964D0"/>
    <w:rsid w:val="000C1D91"/>
    <w:rsid w:val="000C4F06"/>
    <w:rsid w:val="000E1AE8"/>
    <w:rsid w:val="0010575C"/>
    <w:rsid w:val="00117A62"/>
    <w:rsid w:val="00136568"/>
    <w:rsid w:val="00150376"/>
    <w:rsid w:val="001B0AAC"/>
    <w:rsid w:val="001F43FB"/>
    <w:rsid w:val="00221416"/>
    <w:rsid w:val="002417BE"/>
    <w:rsid w:val="002476BC"/>
    <w:rsid w:val="002476F7"/>
    <w:rsid w:val="00254737"/>
    <w:rsid w:val="00277264"/>
    <w:rsid w:val="00282EDC"/>
    <w:rsid w:val="002A679E"/>
    <w:rsid w:val="002B16B5"/>
    <w:rsid w:val="00304AA1"/>
    <w:rsid w:val="0032008E"/>
    <w:rsid w:val="00321B7C"/>
    <w:rsid w:val="003318EA"/>
    <w:rsid w:val="00355E9D"/>
    <w:rsid w:val="00386A68"/>
    <w:rsid w:val="00394360"/>
    <w:rsid w:val="003A39A4"/>
    <w:rsid w:val="003B1389"/>
    <w:rsid w:val="003B39BB"/>
    <w:rsid w:val="003C09A6"/>
    <w:rsid w:val="003C691F"/>
    <w:rsid w:val="003F5628"/>
    <w:rsid w:val="00403C9A"/>
    <w:rsid w:val="004114CB"/>
    <w:rsid w:val="004141CF"/>
    <w:rsid w:val="0042559D"/>
    <w:rsid w:val="0044020A"/>
    <w:rsid w:val="004506D8"/>
    <w:rsid w:val="0046711D"/>
    <w:rsid w:val="004746A2"/>
    <w:rsid w:val="004879EE"/>
    <w:rsid w:val="0049121A"/>
    <w:rsid w:val="00495701"/>
    <w:rsid w:val="004B7D3A"/>
    <w:rsid w:val="004C040D"/>
    <w:rsid w:val="004C3F8F"/>
    <w:rsid w:val="004C6483"/>
    <w:rsid w:val="004E6CE8"/>
    <w:rsid w:val="00534100"/>
    <w:rsid w:val="00552C49"/>
    <w:rsid w:val="00562A7F"/>
    <w:rsid w:val="00570066"/>
    <w:rsid w:val="00593A40"/>
    <w:rsid w:val="005A33B1"/>
    <w:rsid w:val="005A3F1C"/>
    <w:rsid w:val="005A5C26"/>
    <w:rsid w:val="006010DF"/>
    <w:rsid w:val="00604148"/>
    <w:rsid w:val="00622F7B"/>
    <w:rsid w:val="00623C59"/>
    <w:rsid w:val="00626DF7"/>
    <w:rsid w:val="0063567E"/>
    <w:rsid w:val="006450CB"/>
    <w:rsid w:val="0064608E"/>
    <w:rsid w:val="00692786"/>
    <w:rsid w:val="006A0618"/>
    <w:rsid w:val="006C353D"/>
    <w:rsid w:val="006D235D"/>
    <w:rsid w:val="006F6443"/>
    <w:rsid w:val="007570F1"/>
    <w:rsid w:val="007602A9"/>
    <w:rsid w:val="00777687"/>
    <w:rsid w:val="007C5C54"/>
    <w:rsid w:val="007F3CD9"/>
    <w:rsid w:val="008008B4"/>
    <w:rsid w:val="00803BCC"/>
    <w:rsid w:val="00807180"/>
    <w:rsid w:val="008172F9"/>
    <w:rsid w:val="00830BDA"/>
    <w:rsid w:val="008519CE"/>
    <w:rsid w:val="00857CD6"/>
    <w:rsid w:val="00860563"/>
    <w:rsid w:val="00876F9C"/>
    <w:rsid w:val="00882C52"/>
    <w:rsid w:val="00891C21"/>
    <w:rsid w:val="008A5411"/>
    <w:rsid w:val="008C4E78"/>
    <w:rsid w:val="008C6DFF"/>
    <w:rsid w:val="008F4C40"/>
    <w:rsid w:val="00907737"/>
    <w:rsid w:val="00927111"/>
    <w:rsid w:val="00927138"/>
    <w:rsid w:val="00941A1B"/>
    <w:rsid w:val="009424BC"/>
    <w:rsid w:val="00944D25"/>
    <w:rsid w:val="00987AD8"/>
    <w:rsid w:val="009933BD"/>
    <w:rsid w:val="009D1E15"/>
    <w:rsid w:val="009D45E9"/>
    <w:rsid w:val="009E72CB"/>
    <w:rsid w:val="009F7A1A"/>
    <w:rsid w:val="009F7BCC"/>
    <w:rsid w:val="00A06B03"/>
    <w:rsid w:val="00A33D90"/>
    <w:rsid w:val="00A60E90"/>
    <w:rsid w:val="00A668E8"/>
    <w:rsid w:val="00A67EFE"/>
    <w:rsid w:val="00A76419"/>
    <w:rsid w:val="00A824FE"/>
    <w:rsid w:val="00A8516F"/>
    <w:rsid w:val="00AB3180"/>
    <w:rsid w:val="00AC4ECE"/>
    <w:rsid w:val="00AE03F6"/>
    <w:rsid w:val="00B00354"/>
    <w:rsid w:val="00B3471C"/>
    <w:rsid w:val="00B61C76"/>
    <w:rsid w:val="00BA0425"/>
    <w:rsid w:val="00BC788A"/>
    <w:rsid w:val="00C374CE"/>
    <w:rsid w:val="00C37FEC"/>
    <w:rsid w:val="00C4750A"/>
    <w:rsid w:val="00C517D3"/>
    <w:rsid w:val="00C904A2"/>
    <w:rsid w:val="00CA4AA2"/>
    <w:rsid w:val="00CA4DC6"/>
    <w:rsid w:val="00CA5077"/>
    <w:rsid w:val="00CB1BDE"/>
    <w:rsid w:val="00CC6B8E"/>
    <w:rsid w:val="00CD58F8"/>
    <w:rsid w:val="00D20BA9"/>
    <w:rsid w:val="00D24D28"/>
    <w:rsid w:val="00D774F3"/>
    <w:rsid w:val="00D83720"/>
    <w:rsid w:val="00D97687"/>
    <w:rsid w:val="00DA158E"/>
    <w:rsid w:val="00DB40C9"/>
    <w:rsid w:val="00DD100E"/>
    <w:rsid w:val="00E015FB"/>
    <w:rsid w:val="00E24D64"/>
    <w:rsid w:val="00E401D5"/>
    <w:rsid w:val="00E44783"/>
    <w:rsid w:val="00E54724"/>
    <w:rsid w:val="00E626A0"/>
    <w:rsid w:val="00E725CC"/>
    <w:rsid w:val="00E75506"/>
    <w:rsid w:val="00E9239F"/>
    <w:rsid w:val="00E95219"/>
    <w:rsid w:val="00EA04B7"/>
    <w:rsid w:val="00EA1566"/>
    <w:rsid w:val="00ED21B1"/>
    <w:rsid w:val="00EE494C"/>
    <w:rsid w:val="00EF2780"/>
    <w:rsid w:val="00F018B1"/>
    <w:rsid w:val="00F0306C"/>
    <w:rsid w:val="00F51E59"/>
    <w:rsid w:val="00F86CB5"/>
    <w:rsid w:val="00F936E8"/>
    <w:rsid w:val="00FB2E02"/>
    <w:rsid w:val="00FD1BDA"/>
    <w:rsid w:val="00FE0DFD"/>
    <w:rsid w:val="00FF1691"/>
    <w:rsid w:val="00FF2A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761239-39EC-4942-82FE-26D04C0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C6"/>
  </w:style>
  <w:style w:type="paragraph" w:styleId="Heading1">
    <w:name w:val="heading 1"/>
    <w:basedOn w:val="Normal"/>
    <w:next w:val="Normal"/>
    <w:link w:val="Heading1Char"/>
    <w:qFormat/>
    <w:rsid w:val="00C517D3"/>
    <w:pPr>
      <w:keepNext/>
      <w:jc w:val="center"/>
      <w:outlineLvl w:val="0"/>
    </w:pPr>
    <w:rPr>
      <w:rFonts w:ascii="Verdana" w:hAnsi="Verdana"/>
      <w:b/>
      <w:color w:val="4D4D4D"/>
      <w:sz w:val="32"/>
    </w:rPr>
  </w:style>
  <w:style w:type="paragraph" w:styleId="Heading2">
    <w:name w:val="heading 2"/>
    <w:basedOn w:val="Normal"/>
    <w:next w:val="Normal"/>
    <w:link w:val="Heading2Char"/>
    <w:unhideWhenUsed/>
    <w:qFormat/>
    <w:rsid w:val="00C517D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C517D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517D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517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C517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C517D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517D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517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17D3"/>
    <w:rPr>
      <w:rFonts w:ascii="Verdana" w:hAnsi="Verdana"/>
      <w:b/>
      <w:color w:val="4D4D4D"/>
      <w:sz w:val="32"/>
    </w:rPr>
  </w:style>
  <w:style w:type="character" w:customStyle="1" w:styleId="Heading2Char">
    <w:name w:val="Heading 2 Char"/>
    <w:basedOn w:val="DefaultParagraphFont"/>
    <w:link w:val="Heading2"/>
    <w:rsid w:val="00C517D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C517D3"/>
    <w:rPr>
      <w:rFonts w:ascii="Arial" w:eastAsiaTheme="majorEastAsia" w:hAnsi="Arial" w:cs="Arial"/>
      <w:b/>
      <w:bCs/>
      <w:sz w:val="26"/>
      <w:szCs w:val="26"/>
    </w:rPr>
  </w:style>
  <w:style w:type="paragraph" w:styleId="NoSpacing">
    <w:name w:val="No Spacing"/>
    <w:link w:val="NoSpacingChar"/>
    <w:uiPriority w:val="1"/>
    <w:qFormat/>
    <w:rsid w:val="00C517D3"/>
  </w:style>
  <w:style w:type="character" w:customStyle="1" w:styleId="NoSpacingChar">
    <w:name w:val="No Spacing Char"/>
    <w:basedOn w:val="DefaultParagraphFont"/>
    <w:link w:val="NoSpacing"/>
    <w:uiPriority w:val="1"/>
    <w:rsid w:val="00C517D3"/>
  </w:style>
  <w:style w:type="paragraph" w:styleId="ListParagraph">
    <w:name w:val="List Paragraph"/>
    <w:basedOn w:val="Normal"/>
    <w:uiPriority w:val="34"/>
    <w:qFormat/>
    <w:rsid w:val="00C517D3"/>
    <w:pPr>
      <w:widowControl w:val="0"/>
      <w:autoSpaceDE w:val="0"/>
      <w:autoSpaceDN w:val="0"/>
      <w:adjustRightInd w:val="0"/>
      <w:ind w:left="720"/>
      <w:contextualSpacing/>
    </w:pPr>
    <w:rPr>
      <w:rFonts w:ascii="Verdana" w:hAnsi="Verdana" w:cs="Verdana"/>
      <w:sz w:val="20"/>
      <w:szCs w:val="20"/>
    </w:rPr>
  </w:style>
  <w:style w:type="paragraph" w:customStyle="1" w:styleId="Style1">
    <w:name w:val="Style1"/>
    <w:basedOn w:val="Normal"/>
    <w:link w:val="Style1Char"/>
    <w:qFormat/>
    <w:rsid w:val="00C517D3"/>
    <w:pPr>
      <w:suppressAutoHyphens/>
      <w:jc w:val="center"/>
    </w:pPr>
    <w:rPr>
      <w:rFonts w:asciiTheme="minorHAnsi" w:hAnsiTheme="minorHAnsi"/>
      <w:b/>
      <w:sz w:val="32"/>
      <w:szCs w:val="32"/>
      <w:lang w:eastAsia="ar-SA"/>
    </w:rPr>
  </w:style>
  <w:style w:type="character" w:customStyle="1" w:styleId="Style1Char">
    <w:name w:val="Style1 Char"/>
    <w:basedOn w:val="DefaultParagraphFont"/>
    <w:link w:val="Style1"/>
    <w:rsid w:val="00C517D3"/>
    <w:rPr>
      <w:rFonts w:asciiTheme="minorHAnsi" w:hAnsiTheme="minorHAnsi"/>
      <w:b/>
      <w:sz w:val="32"/>
      <w:szCs w:val="32"/>
      <w:lang w:eastAsia="ar-SA"/>
    </w:rPr>
  </w:style>
  <w:style w:type="character" w:customStyle="1" w:styleId="Heading4Char">
    <w:name w:val="Heading 4 Char"/>
    <w:basedOn w:val="DefaultParagraphFont"/>
    <w:link w:val="Heading4"/>
    <w:rsid w:val="00C517D3"/>
    <w:rPr>
      <w:b/>
      <w:bCs/>
      <w:sz w:val="28"/>
      <w:szCs w:val="28"/>
    </w:rPr>
  </w:style>
  <w:style w:type="character" w:customStyle="1" w:styleId="Heading5Char">
    <w:name w:val="Heading 5 Char"/>
    <w:basedOn w:val="DefaultParagraphFont"/>
    <w:link w:val="Heading5"/>
    <w:semiHidden/>
    <w:rsid w:val="00C517D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C517D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C517D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C517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517D3"/>
    <w:rPr>
      <w:rFonts w:asciiTheme="majorHAnsi" w:eastAsiaTheme="majorEastAsia" w:hAnsiTheme="majorHAnsi" w:cstheme="majorBidi"/>
      <w:i/>
      <w:iCs/>
      <w:color w:val="272727" w:themeColor="text1" w:themeTint="D8"/>
      <w:sz w:val="21"/>
      <w:szCs w:val="21"/>
    </w:rPr>
  </w:style>
  <w:style w:type="paragraph" w:styleId="Caption">
    <w:name w:val="caption"/>
    <w:basedOn w:val="Normal"/>
    <w:qFormat/>
    <w:rsid w:val="00C517D3"/>
    <w:pPr>
      <w:suppressLineNumbers/>
      <w:suppressAutoHyphens/>
      <w:spacing w:before="120" w:after="120"/>
    </w:pPr>
    <w:rPr>
      <w:rFonts w:cs="Mangal"/>
      <w:i/>
      <w:iCs/>
      <w:lang w:eastAsia="ar-SA"/>
    </w:rPr>
  </w:style>
  <w:style w:type="paragraph" w:styleId="Title">
    <w:name w:val="Title"/>
    <w:basedOn w:val="Normal"/>
    <w:next w:val="Normal"/>
    <w:link w:val="TitleChar"/>
    <w:qFormat/>
    <w:rsid w:val="00C517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1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517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517D3"/>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C517D3"/>
    <w:rPr>
      <w:b/>
      <w:bCs/>
    </w:rPr>
  </w:style>
  <w:style w:type="paragraph" w:styleId="Quote">
    <w:name w:val="Quote"/>
    <w:basedOn w:val="Normal"/>
    <w:next w:val="Normal"/>
    <w:link w:val="QuoteChar"/>
    <w:uiPriority w:val="29"/>
    <w:qFormat/>
    <w:rsid w:val="00C517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17D3"/>
    <w:rPr>
      <w:i/>
      <w:iCs/>
      <w:color w:val="404040" w:themeColor="text1" w:themeTint="BF"/>
    </w:rPr>
  </w:style>
  <w:style w:type="paragraph" w:styleId="IntenseQuote">
    <w:name w:val="Intense Quote"/>
    <w:basedOn w:val="Normal"/>
    <w:next w:val="Normal"/>
    <w:link w:val="IntenseQuoteChar"/>
    <w:uiPriority w:val="30"/>
    <w:qFormat/>
    <w:rsid w:val="00C517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517D3"/>
    <w:rPr>
      <w:i/>
      <w:iCs/>
      <w:color w:val="4472C4" w:themeColor="accent1"/>
    </w:rPr>
  </w:style>
  <w:style w:type="paragraph" w:styleId="TOCHeading">
    <w:name w:val="TOC Heading"/>
    <w:basedOn w:val="Heading1"/>
    <w:next w:val="Normal"/>
    <w:uiPriority w:val="39"/>
    <w:semiHidden/>
    <w:unhideWhenUsed/>
    <w:qFormat/>
    <w:rsid w:val="00C517D3"/>
    <w:pPr>
      <w:keepLines/>
      <w:spacing w:before="240"/>
      <w:jc w:val="left"/>
      <w:outlineLvl w:val="9"/>
    </w:pPr>
    <w:rPr>
      <w:rFonts w:asciiTheme="majorHAnsi" w:eastAsiaTheme="majorEastAsia" w:hAnsiTheme="majorHAnsi" w:cstheme="majorBidi"/>
      <w:b w:val="0"/>
      <w:color w:val="2F5496" w:themeColor="accent1" w:themeShade="BF"/>
      <w:szCs w:val="32"/>
    </w:rPr>
  </w:style>
  <w:style w:type="paragraph" w:customStyle="1" w:styleId="Default">
    <w:name w:val="Default"/>
    <w:rsid w:val="00C517D3"/>
    <w:pPr>
      <w:autoSpaceDE w:val="0"/>
      <w:autoSpaceDN w:val="0"/>
      <w:adjustRightInd w:val="0"/>
    </w:pPr>
    <w:rPr>
      <w:color w:val="000000"/>
    </w:rPr>
  </w:style>
  <w:style w:type="character" w:customStyle="1" w:styleId="hps">
    <w:name w:val="hps"/>
    <w:basedOn w:val="DefaultParagraphFont"/>
    <w:rsid w:val="00C517D3"/>
  </w:style>
  <w:style w:type="character" w:customStyle="1" w:styleId="shorttext">
    <w:name w:val="short_text"/>
    <w:basedOn w:val="DefaultParagraphFont"/>
    <w:rsid w:val="00C517D3"/>
  </w:style>
  <w:style w:type="character" w:customStyle="1" w:styleId="atn">
    <w:name w:val="atn"/>
    <w:basedOn w:val="DefaultParagraphFont"/>
    <w:rsid w:val="00C517D3"/>
  </w:style>
  <w:style w:type="character" w:customStyle="1" w:styleId="longtext">
    <w:name w:val="long_text"/>
    <w:basedOn w:val="DefaultParagraphFont"/>
    <w:rsid w:val="00C517D3"/>
  </w:style>
  <w:style w:type="character" w:customStyle="1" w:styleId="Heading22115ptItalic">
    <w:name w:val="Heading #2 (2) + 11.5 pt.Italic"/>
    <w:basedOn w:val="Heading22"/>
    <w:rsid w:val="00C517D3"/>
    <w:rPr>
      <w:rFonts w:ascii="Bookman Old Style" w:eastAsia="Bookman Old Style" w:hAnsi="Bookman Old Style" w:cs="Bookman Old Style"/>
      <w:i/>
      <w:iCs/>
      <w:sz w:val="23"/>
      <w:szCs w:val="23"/>
      <w:shd w:val="clear" w:color="auto" w:fill="FFFFFF"/>
    </w:rPr>
  </w:style>
  <w:style w:type="character" w:customStyle="1" w:styleId="Bodytext2NotItalic">
    <w:name w:val="Body text (2) + Not Italic"/>
    <w:basedOn w:val="Bodytext2"/>
    <w:rsid w:val="00C517D3"/>
    <w:rPr>
      <w:rFonts w:ascii="Bookman Old Style" w:eastAsia="Bookman Old Style" w:hAnsi="Bookman Old Style" w:cs="Bookman Old Style"/>
      <w:i/>
      <w:iCs/>
      <w:sz w:val="23"/>
      <w:szCs w:val="23"/>
      <w:shd w:val="clear" w:color="auto" w:fill="FFFFFF"/>
    </w:rPr>
  </w:style>
  <w:style w:type="paragraph" w:customStyle="1" w:styleId="Heading10">
    <w:name w:val="Heading #1"/>
    <w:basedOn w:val="Normal"/>
    <w:link w:val="Heading11"/>
    <w:rsid w:val="00C517D3"/>
    <w:pPr>
      <w:shd w:val="clear" w:color="auto" w:fill="FFFFFF"/>
      <w:spacing w:after="360" w:line="0" w:lineRule="atLeast"/>
      <w:jc w:val="center"/>
      <w:outlineLvl w:val="0"/>
    </w:pPr>
    <w:rPr>
      <w:rFonts w:ascii="Bookman Old Style" w:eastAsia="Bookman Old Style" w:hAnsi="Bookman Old Style" w:cs="Bookman Old Style"/>
      <w:spacing w:val="100"/>
      <w:sz w:val="31"/>
      <w:szCs w:val="31"/>
    </w:rPr>
  </w:style>
  <w:style w:type="character" w:customStyle="1" w:styleId="Heading11">
    <w:name w:val="Heading #1_"/>
    <w:basedOn w:val="DefaultParagraphFont"/>
    <w:link w:val="Heading10"/>
    <w:rsid w:val="00C517D3"/>
    <w:rPr>
      <w:rFonts w:ascii="Bookman Old Style" w:eastAsia="Bookman Old Style" w:hAnsi="Bookman Old Style" w:cs="Bookman Old Style"/>
      <w:spacing w:val="100"/>
      <w:sz w:val="31"/>
      <w:szCs w:val="31"/>
      <w:shd w:val="clear" w:color="auto" w:fill="FFFFFF"/>
    </w:rPr>
  </w:style>
  <w:style w:type="paragraph" w:customStyle="1" w:styleId="BodyText20">
    <w:name w:val="Body Text2"/>
    <w:basedOn w:val="Normal"/>
    <w:link w:val="Bodytext"/>
    <w:rsid w:val="00C517D3"/>
    <w:pPr>
      <w:shd w:val="clear" w:color="auto" w:fill="FFFFFF"/>
      <w:spacing w:before="360" w:after="360" w:line="0" w:lineRule="atLeast"/>
    </w:pPr>
    <w:rPr>
      <w:rFonts w:ascii="Bookman Old Style" w:eastAsia="Bookman Old Style" w:hAnsi="Bookman Old Style" w:cs="Bookman Old Style"/>
      <w:sz w:val="23"/>
      <w:szCs w:val="23"/>
    </w:rPr>
  </w:style>
  <w:style w:type="character" w:customStyle="1" w:styleId="Bodytext">
    <w:name w:val="Body text_"/>
    <w:basedOn w:val="DefaultParagraphFont"/>
    <w:link w:val="BodyText20"/>
    <w:rsid w:val="00C517D3"/>
    <w:rPr>
      <w:rFonts w:ascii="Bookman Old Style" w:eastAsia="Bookman Old Style" w:hAnsi="Bookman Old Style" w:cs="Bookman Old Style"/>
      <w:sz w:val="23"/>
      <w:szCs w:val="23"/>
      <w:shd w:val="clear" w:color="auto" w:fill="FFFFFF"/>
    </w:rPr>
  </w:style>
  <w:style w:type="paragraph" w:customStyle="1" w:styleId="Heading220">
    <w:name w:val="Heading #2 (2)"/>
    <w:basedOn w:val="Normal"/>
    <w:link w:val="Heading22"/>
    <w:rsid w:val="00C517D3"/>
    <w:pPr>
      <w:shd w:val="clear" w:color="auto" w:fill="FFFFFF"/>
      <w:spacing w:before="240" w:line="278" w:lineRule="exact"/>
      <w:jc w:val="center"/>
      <w:outlineLvl w:val="1"/>
    </w:pPr>
    <w:rPr>
      <w:rFonts w:ascii="Bookman Old Style" w:eastAsia="Bookman Old Style" w:hAnsi="Bookman Old Style" w:cs="Bookman Old Style"/>
    </w:rPr>
  </w:style>
  <w:style w:type="character" w:customStyle="1" w:styleId="Heading22">
    <w:name w:val="Heading #2 (2)_"/>
    <w:basedOn w:val="DefaultParagraphFont"/>
    <w:link w:val="Heading220"/>
    <w:rsid w:val="00C517D3"/>
    <w:rPr>
      <w:rFonts w:ascii="Bookman Old Style" w:eastAsia="Bookman Old Style" w:hAnsi="Bookman Old Style" w:cs="Bookman Old Style"/>
      <w:shd w:val="clear" w:color="auto" w:fill="FFFFFF"/>
    </w:rPr>
  </w:style>
  <w:style w:type="paragraph" w:customStyle="1" w:styleId="Bodytext21">
    <w:name w:val="Body text (2)"/>
    <w:basedOn w:val="Normal"/>
    <w:link w:val="Bodytext2"/>
    <w:rsid w:val="00C517D3"/>
    <w:pPr>
      <w:shd w:val="clear" w:color="auto" w:fill="FFFFFF"/>
      <w:spacing w:line="274" w:lineRule="exact"/>
      <w:ind w:firstLine="700"/>
      <w:jc w:val="both"/>
    </w:pPr>
    <w:rPr>
      <w:rFonts w:ascii="Bookman Old Style" w:eastAsia="Bookman Old Style" w:hAnsi="Bookman Old Style" w:cs="Bookman Old Style"/>
      <w:sz w:val="23"/>
      <w:szCs w:val="23"/>
    </w:rPr>
  </w:style>
  <w:style w:type="character" w:customStyle="1" w:styleId="Bodytext2">
    <w:name w:val="Body text (2)_"/>
    <w:basedOn w:val="DefaultParagraphFont"/>
    <w:link w:val="Bodytext21"/>
    <w:rsid w:val="00C517D3"/>
    <w:rPr>
      <w:rFonts w:ascii="Bookman Old Style" w:eastAsia="Bookman Old Style" w:hAnsi="Bookman Old Style" w:cs="Bookman Old Style"/>
      <w:sz w:val="23"/>
      <w:szCs w:val="23"/>
      <w:shd w:val="clear" w:color="auto" w:fill="FFFFFF"/>
    </w:rPr>
  </w:style>
  <w:style w:type="paragraph" w:customStyle="1" w:styleId="Heading20">
    <w:name w:val="Heading #2"/>
    <w:basedOn w:val="Normal"/>
    <w:link w:val="Heading21"/>
    <w:rsid w:val="00C517D3"/>
    <w:pPr>
      <w:shd w:val="clear" w:color="auto" w:fill="FFFFFF"/>
      <w:spacing w:before="240" w:after="240" w:line="264" w:lineRule="exact"/>
      <w:jc w:val="center"/>
      <w:outlineLvl w:val="1"/>
    </w:pPr>
    <w:rPr>
      <w:rFonts w:ascii="Bookman Old Style" w:eastAsia="Bookman Old Style" w:hAnsi="Bookman Old Style" w:cs="Bookman Old Style"/>
      <w:sz w:val="23"/>
      <w:szCs w:val="23"/>
    </w:rPr>
  </w:style>
  <w:style w:type="character" w:customStyle="1" w:styleId="Heading21">
    <w:name w:val="Heading #2_"/>
    <w:basedOn w:val="DefaultParagraphFont"/>
    <w:link w:val="Heading20"/>
    <w:rsid w:val="00C517D3"/>
    <w:rPr>
      <w:rFonts w:ascii="Bookman Old Style" w:eastAsia="Bookman Old Style" w:hAnsi="Bookman Old Style" w:cs="Bookman Old Style"/>
      <w:sz w:val="23"/>
      <w:szCs w:val="23"/>
      <w:shd w:val="clear" w:color="auto" w:fill="FFFFFF"/>
    </w:rPr>
  </w:style>
  <w:style w:type="character" w:customStyle="1" w:styleId="Heading212ptNotItalicSpacing-1pt">
    <w:name w:val="Heading #2 + 12 pt.Not Italic.Spacing -1 pt"/>
    <w:basedOn w:val="Heading21"/>
    <w:rsid w:val="00C517D3"/>
    <w:rPr>
      <w:rFonts w:ascii="Bookman Old Style" w:eastAsia="Bookman Old Style" w:hAnsi="Bookman Old Style" w:cs="Bookman Old Style"/>
      <w:b w:val="0"/>
      <w:bCs w:val="0"/>
      <w:i/>
      <w:iCs/>
      <w:smallCaps w:val="0"/>
      <w:strike w:val="0"/>
      <w:spacing w:val="-20"/>
      <w:sz w:val="24"/>
      <w:szCs w:val="24"/>
      <w:shd w:val="clear" w:color="auto" w:fill="FFFFFF"/>
    </w:rPr>
  </w:style>
  <w:style w:type="character" w:customStyle="1" w:styleId="BodyText1">
    <w:name w:val="Body Text1"/>
    <w:basedOn w:val="Bodytext"/>
    <w:rsid w:val="00C517D3"/>
    <w:rPr>
      <w:rFonts w:ascii="Bookman Old Style" w:eastAsia="Bookman Old Style" w:hAnsi="Bookman Old Style" w:cs="Bookman Old Style"/>
      <w:b w:val="0"/>
      <w:bCs w:val="0"/>
      <w:i w:val="0"/>
      <w:iCs w:val="0"/>
      <w:smallCaps w:val="0"/>
      <w:strike w:val="0"/>
      <w:spacing w:val="0"/>
      <w:sz w:val="23"/>
      <w:szCs w:val="23"/>
      <w:shd w:val="clear" w:color="auto" w:fill="FFFFFF"/>
    </w:rPr>
  </w:style>
  <w:style w:type="paragraph" w:customStyle="1" w:styleId="Bodytext4">
    <w:name w:val="Body text (4)"/>
    <w:basedOn w:val="Normal"/>
    <w:link w:val="Bodytext40"/>
    <w:rsid w:val="00C517D3"/>
    <w:pPr>
      <w:shd w:val="clear" w:color="auto" w:fill="FFFFFF"/>
      <w:spacing w:line="0" w:lineRule="atLeast"/>
    </w:pPr>
    <w:rPr>
      <w:rFonts w:ascii="Bookman Old Style" w:eastAsia="Bookman Old Style" w:hAnsi="Bookman Old Style" w:cs="Bookman Old Style"/>
      <w:sz w:val="9"/>
      <w:szCs w:val="9"/>
    </w:rPr>
  </w:style>
  <w:style w:type="character" w:customStyle="1" w:styleId="Bodytext40">
    <w:name w:val="Body text (4)_"/>
    <w:basedOn w:val="DefaultParagraphFont"/>
    <w:link w:val="Bodytext4"/>
    <w:rsid w:val="00C517D3"/>
    <w:rPr>
      <w:rFonts w:ascii="Bookman Old Style" w:eastAsia="Bookman Old Style" w:hAnsi="Bookman Old Style" w:cs="Bookman Old Style"/>
      <w:sz w:val="9"/>
      <w:szCs w:val="9"/>
      <w:shd w:val="clear" w:color="auto" w:fill="FFFFFF"/>
    </w:rPr>
  </w:style>
  <w:style w:type="paragraph" w:customStyle="1" w:styleId="bodytext0">
    <w:name w:val="bodytext"/>
    <w:basedOn w:val="Normal"/>
    <w:rsid w:val="00C517D3"/>
    <w:pPr>
      <w:spacing w:before="100" w:beforeAutospacing="1" w:after="100" w:afterAutospacing="1"/>
    </w:pPr>
  </w:style>
  <w:style w:type="character" w:customStyle="1" w:styleId="WW8Num1z0">
    <w:name w:val="WW8Num1z0"/>
    <w:rsid w:val="00C517D3"/>
    <w:rPr>
      <w:rFonts w:ascii="Arial" w:eastAsia="Times New Roman" w:hAnsi="Arial" w:cs="Arial"/>
    </w:rPr>
  </w:style>
  <w:style w:type="character" w:customStyle="1" w:styleId="WW8Num1z1">
    <w:name w:val="WW8Num1z1"/>
    <w:rsid w:val="00C517D3"/>
    <w:rPr>
      <w:rFonts w:ascii="Courier New" w:hAnsi="Courier New" w:cs="Courier New"/>
    </w:rPr>
  </w:style>
  <w:style w:type="character" w:customStyle="1" w:styleId="WW8Num1z2">
    <w:name w:val="WW8Num1z2"/>
    <w:rsid w:val="00C517D3"/>
    <w:rPr>
      <w:rFonts w:ascii="Wingdings" w:hAnsi="Wingdings"/>
    </w:rPr>
  </w:style>
  <w:style w:type="character" w:customStyle="1" w:styleId="WW8Num1z3">
    <w:name w:val="WW8Num1z3"/>
    <w:rsid w:val="00C517D3"/>
    <w:rPr>
      <w:rFonts w:ascii="Symbol" w:hAnsi="Symbol"/>
    </w:rPr>
  </w:style>
  <w:style w:type="character" w:customStyle="1" w:styleId="WW8Num2z0">
    <w:name w:val="WW8Num2z0"/>
    <w:rsid w:val="00C517D3"/>
    <w:rPr>
      <w:rFonts w:ascii="Symbol" w:hAnsi="Symbol"/>
    </w:rPr>
  </w:style>
  <w:style w:type="character" w:customStyle="1" w:styleId="WW8Num2z1">
    <w:name w:val="WW8Num2z1"/>
    <w:rsid w:val="00C517D3"/>
    <w:rPr>
      <w:rFonts w:ascii="Courier New" w:hAnsi="Courier New" w:cs="Courier New"/>
    </w:rPr>
  </w:style>
  <w:style w:type="character" w:customStyle="1" w:styleId="WW8Num2z2">
    <w:name w:val="WW8Num2z2"/>
    <w:rsid w:val="00C517D3"/>
    <w:rPr>
      <w:rFonts w:ascii="Wingdings" w:hAnsi="Wingdings"/>
    </w:rPr>
  </w:style>
  <w:style w:type="character" w:customStyle="1" w:styleId="DefaultParagraphFont1">
    <w:name w:val="Default Paragraph Font1"/>
    <w:rsid w:val="00C517D3"/>
  </w:style>
  <w:style w:type="character" w:customStyle="1" w:styleId="apple-converted-space">
    <w:name w:val="apple-converted-space"/>
    <w:basedOn w:val="DefaultParagraphFont1"/>
    <w:rsid w:val="00C517D3"/>
  </w:style>
  <w:style w:type="paragraph" w:customStyle="1" w:styleId="Heading">
    <w:name w:val="Heading"/>
    <w:basedOn w:val="Normal"/>
    <w:next w:val="BodyText3"/>
    <w:rsid w:val="00C517D3"/>
    <w:pPr>
      <w:keepNext/>
      <w:suppressAutoHyphens/>
      <w:spacing w:before="240" w:after="120"/>
    </w:pPr>
    <w:rPr>
      <w:rFonts w:ascii="Arial" w:eastAsia="SimSun" w:hAnsi="Arial" w:cs="Mangal"/>
      <w:sz w:val="28"/>
      <w:szCs w:val="28"/>
      <w:lang w:eastAsia="ar-SA"/>
    </w:rPr>
  </w:style>
  <w:style w:type="paragraph" w:styleId="BodyText3">
    <w:name w:val="Body Text"/>
    <w:basedOn w:val="Normal"/>
    <w:link w:val="BodyTextChar"/>
    <w:rsid w:val="00C517D3"/>
    <w:pPr>
      <w:keepNext/>
      <w:jc w:val="both"/>
    </w:pPr>
    <w:rPr>
      <w:rFonts w:ascii="Verdana" w:hAnsi="Verdana"/>
      <w:sz w:val="20"/>
      <w:szCs w:val="22"/>
    </w:rPr>
  </w:style>
  <w:style w:type="character" w:customStyle="1" w:styleId="BodyTextChar">
    <w:name w:val="Body Text Char"/>
    <w:basedOn w:val="DefaultParagraphFont"/>
    <w:link w:val="BodyText3"/>
    <w:rsid w:val="00C517D3"/>
    <w:rPr>
      <w:rFonts w:ascii="Verdana" w:hAnsi="Verdana"/>
      <w:sz w:val="20"/>
      <w:szCs w:val="22"/>
    </w:rPr>
  </w:style>
  <w:style w:type="paragraph" w:customStyle="1" w:styleId="Index">
    <w:name w:val="Index"/>
    <w:basedOn w:val="Normal"/>
    <w:rsid w:val="00C517D3"/>
    <w:pPr>
      <w:suppressLineNumbers/>
      <w:suppressAutoHyphens/>
    </w:pPr>
    <w:rPr>
      <w:rFonts w:cs="Mangal"/>
      <w:lang w:eastAsia="ar-SA"/>
    </w:rPr>
  </w:style>
  <w:style w:type="paragraph" w:customStyle="1" w:styleId="TableContents">
    <w:name w:val="Table Contents"/>
    <w:basedOn w:val="Normal"/>
    <w:rsid w:val="00C517D3"/>
    <w:pPr>
      <w:suppressLineNumbers/>
      <w:suppressAutoHyphens/>
    </w:pPr>
    <w:rPr>
      <w:lang w:eastAsia="ar-SA"/>
    </w:rPr>
  </w:style>
  <w:style w:type="paragraph" w:customStyle="1" w:styleId="TableHeading">
    <w:name w:val="Table Heading"/>
    <w:basedOn w:val="TableContents"/>
    <w:rsid w:val="00C517D3"/>
    <w:pPr>
      <w:jc w:val="center"/>
    </w:pPr>
    <w:rPr>
      <w:b/>
      <w:bCs/>
    </w:rPr>
  </w:style>
  <w:style w:type="paragraph" w:customStyle="1" w:styleId="Framecontents">
    <w:name w:val="Frame contents"/>
    <w:basedOn w:val="BodyText3"/>
    <w:rsid w:val="00C517D3"/>
    <w:pPr>
      <w:keepNext w:val="0"/>
      <w:widowControl w:val="0"/>
      <w:suppressAutoHyphens/>
      <w:jc w:val="left"/>
    </w:pPr>
    <w:rPr>
      <w:rFonts w:ascii="MAC C Swiss" w:hAnsi="MAC C Swiss"/>
      <w:sz w:val="24"/>
      <w:szCs w:val="20"/>
      <w:lang w:eastAsia="ar-SA"/>
    </w:rPr>
  </w:style>
  <w:style w:type="character" w:customStyle="1" w:styleId="gt-card-ttl-txt1">
    <w:name w:val="gt-card-ttl-txt1"/>
    <w:basedOn w:val="DefaultParagraphFont"/>
    <w:rsid w:val="00C517D3"/>
    <w:rPr>
      <w:color w:val="222222"/>
    </w:rPr>
  </w:style>
  <w:style w:type="paragraph" w:customStyle="1" w:styleId="Style">
    <w:name w:val="Style"/>
    <w:rsid w:val="00C517D3"/>
    <w:pPr>
      <w:widowControl w:val="0"/>
      <w:autoSpaceDE w:val="0"/>
      <w:autoSpaceDN w:val="0"/>
      <w:adjustRightInd w:val="0"/>
    </w:pPr>
    <w:rPr>
      <w:rFonts w:ascii="Arial" w:eastAsiaTheme="minorEastAsia" w:hAnsi="Arial" w:cs="Arial"/>
    </w:rPr>
  </w:style>
  <w:style w:type="character" w:customStyle="1" w:styleId="UnresolvedMention">
    <w:name w:val="Unresolved Mention"/>
    <w:basedOn w:val="DefaultParagraphFont"/>
    <w:uiPriority w:val="99"/>
    <w:semiHidden/>
    <w:unhideWhenUsed/>
    <w:rsid w:val="00C517D3"/>
    <w:rPr>
      <w:color w:val="808080"/>
      <w:shd w:val="clear" w:color="auto" w:fill="E6E6E6"/>
    </w:rPr>
  </w:style>
  <w:style w:type="table" w:customStyle="1" w:styleId="TableGrid">
    <w:name w:val="TableGrid"/>
    <w:rsid w:val="00C517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Index1">
    <w:name w:val="index 1"/>
    <w:basedOn w:val="Normal"/>
    <w:next w:val="Normal"/>
    <w:autoRedefine/>
    <w:semiHidden/>
    <w:unhideWhenUsed/>
    <w:rsid w:val="00C517D3"/>
    <w:pPr>
      <w:ind w:left="240" w:hanging="240"/>
    </w:pPr>
  </w:style>
  <w:style w:type="paragraph" w:styleId="Index2">
    <w:name w:val="index 2"/>
    <w:basedOn w:val="Normal"/>
    <w:next w:val="Normal"/>
    <w:autoRedefine/>
    <w:semiHidden/>
    <w:unhideWhenUsed/>
    <w:rsid w:val="00C517D3"/>
    <w:pPr>
      <w:ind w:left="480" w:hanging="240"/>
    </w:pPr>
  </w:style>
  <w:style w:type="paragraph" w:styleId="Index3">
    <w:name w:val="index 3"/>
    <w:basedOn w:val="Normal"/>
    <w:next w:val="Normal"/>
    <w:autoRedefine/>
    <w:semiHidden/>
    <w:unhideWhenUsed/>
    <w:rsid w:val="00C517D3"/>
    <w:pPr>
      <w:ind w:left="720" w:hanging="240"/>
    </w:pPr>
  </w:style>
  <w:style w:type="paragraph" w:styleId="Index4">
    <w:name w:val="index 4"/>
    <w:basedOn w:val="Normal"/>
    <w:next w:val="Normal"/>
    <w:autoRedefine/>
    <w:semiHidden/>
    <w:unhideWhenUsed/>
    <w:rsid w:val="00C517D3"/>
    <w:pPr>
      <w:ind w:left="960" w:hanging="240"/>
    </w:pPr>
  </w:style>
  <w:style w:type="paragraph" w:styleId="Index5">
    <w:name w:val="index 5"/>
    <w:basedOn w:val="Normal"/>
    <w:next w:val="Normal"/>
    <w:autoRedefine/>
    <w:semiHidden/>
    <w:unhideWhenUsed/>
    <w:rsid w:val="00C517D3"/>
    <w:pPr>
      <w:ind w:left="1200" w:hanging="240"/>
    </w:pPr>
  </w:style>
  <w:style w:type="paragraph" w:styleId="Index6">
    <w:name w:val="index 6"/>
    <w:basedOn w:val="Normal"/>
    <w:next w:val="Normal"/>
    <w:autoRedefine/>
    <w:semiHidden/>
    <w:unhideWhenUsed/>
    <w:rsid w:val="00C517D3"/>
    <w:pPr>
      <w:ind w:left="1440" w:hanging="240"/>
    </w:pPr>
  </w:style>
  <w:style w:type="paragraph" w:styleId="Index7">
    <w:name w:val="index 7"/>
    <w:basedOn w:val="Normal"/>
    <w:next w:val="Normal"/>
    <w:autoRedefine/>
    <w:semiHidden/>
    <w:unhideWhenUsed/>
    <w:rsid w:val="00C517D3"/>
    <w:pPr>
      <w:ind w:left="1680" w:hanging="240"/>
    </w:pPr>
  </w:style>
  <w:style w:type="paragraph" w:styleId="Index8">
    <w:name w:val="index 8"/>
    <w:basedOn w:val="Normal"/>
    <w:next w:val="Normal"/>
    <w:autoRedefine/>
    <w:semiHidden/>
    <w:unhideWhenUsed/>
    <w:rsid w:val="00C517D3"/>
    <w:pPr>
      <w:ind w:left="1920" w:hanging="240"/>
    </w:pPr>
  </w:style>
  <w:style w:type="paragraph" w:styleId="Index9">
    <w:name w:val="index 9"/>
    <w:basedOn w:val="Normal"/>
    <w:next w:val="Normal"/>
    <w:autoRedefine/>
    <w:semiHidden/>
    <w:unhideWhenUsed/>
    <w:rsid w:val="00C517D3"/>
    <w:pPr>
      <w:ind w:left="2160" w:hanging="240"/>
    </w:pPr>
  </w:style>
  <w:style w:type="paragraph" w:styleId="TOC1">
    <w:name w:val="toc 1"/>
    <w:basedOn w:val="Normal"/>
    <w:next w:val="Normal"/>
    <w:autoRedefine/>
    <w:semiHidden/>
    <w:unhideWhenUsed/>
    <w:rsid w:val="00C517D3"/>
    <w:pPr>
      <w:spacing w:after="100"/>
    </w:pPr>
  </w:style>
  <w:style w:type="paragraph" w:styleId="TOC2">
    <w:name w:val="toc 2"/>
    <w:basedOn w:val="Normal"/>
    <w:next w:val="Normal"/>
    <w:autoRedefine/>
    <w:semiHidden/>
    <w:unhideWhenUsed/>
    <w:rsid w:val="00C517D3"/>
    <w:pPr>
      <w:spacing w:after="100"/>
      <w:ind w:left="240"/>
    </w:pPr>
  </w:style>
  <w:style w:type="paragraph" w:styleId="TOC3">
    <w:name w:val="toc 3"/>
    <w:basedOn w:val="Normal"/>
    <w:next w:val="Normal"/>
    <w:autoRedefine/>
    <w:semiHidden/>
    <w:unhideWhenUsed/>
    <w:rsid w:val="00C517D3"/>
    <w:pPr>
      <w:spacing w:after="100"/>
      <w:ind w:left="480"/>
    </w:pPr>
  </w:style>
  <w:style w:type="paragraph" w:styleId="TOC4">
    <w:name w:val="toc 4"/>
    <w:basedOn w:val="Normal"/>
    <w:next w:val="Normal"/>
    <w:autoRedefine/>
    <w:semiHidden/>
    <w:unhideWhenUsed/>
    <w:rsid w:val="00C517D3"/>
    <w:pPr>
      <w:spacing w:after="100"/>
      <w:ind w:left="720"/>
    </w:pPr>
  </w:style>
  <w:style w:type="paragraph" w:styleId="TOC5">
    <w:name w:val="toc 5"/>
    <w:basedOn w:val="Normal"/>
    <w:next w:val="Normal"/>
    <w:autoRedefine/>
    <w:semiHidden/>
    <w:unhideWhenUsed/>
    <w:rsid w:val="00C517D3"/>
    <w:pPr>
      <w:spacing w:after="100"/>
      <w:ind w:left="960"/>
    </w:pPr>
  </w:style>
  <w:style w:type="paragraph" w:styleId="TOC6">
    <w:name w:val="toc 6"/>
    <w:basedOn w:val="Normal"/>
    <w:next w:val="Normal"/>
    <w:autoRedefine/>
    <w:semiHidden/>
    <w:unhideWhenUsed/>
    <w:rsid w:val="00C517D3"/>
    <w:pPr>
      <w:spacing w:after="100"/>
      <w:ind w:left="1200"/>
    </w:pPr>
  </w:style>
  <w:style w:type="paragraph" w:styleId="TOC7">
    <w:name w:val="toc 7"/>
    <w:basedOn w:val="Normal"/>
    <w:next w:val="Normal"/>
    <w:autoRedefine/>
    <w:semiHidden/>
    <w:unhideWhenUsed/>
    <w:rsid w:val="00C517D3"/>
    <w:pPr>
      <w:spacing w:after="100"/>
      <w:ind w:left="1440"/>
    </w:pPr>
  </w:style>
  <w:style w:type="paragraph" w:styleId="TOC8">
    <w:name w:val="toc 8"/>
    <w:basedOn w:val="Normal"/>
    <w:next w:val="Normal"/>
    <w:autoRedefine/>
    <w:semiHidden/>
    <w:unhideWhenUsed/>
    <w:rsid w:val="00C517D3"/>
    <w:pPr>
      <w:spacing w:after="100"/>
      <w:ind w:left="1680"/>
    </w:pPr>
  </w:style>
  <w:style w:type="paragraph" w:styleId="TOC9">
    <w:name w:val="toc 9"/>
    <w:basedOn w:val="Normal"/>
    <w:next w:val="Normal"/>
    <w:autoRedefine/>
    <w:semiHidden/>
    <w:unhideWhenUsed/>
    <w:rsid w:val="00C517D3"/>
    <w:pPr>
      <w:spacing w:after="100"/>
      <w:ind w:left="1920"/>
    </w:pPr>
  </w:style>
  <w:style w:type="paragraph" w:styleId="NormalIndent">
    <w:name w:val="Normal Indent"/>
    <w:basedOn w:val="Normal"/>
    <w:semiHidden/>
    <w:unhideWhenUsed/>
    <w:rsid w:val="00C517D3"/>
    <w:pPr>
      <w:ind w:left="720"/>
    </w:pPr>
  </w:style>
  <w:style w:type="paragraph" w:styleId="FootnoteText">
    <w:name w:val="footnote text"/>
    <w:basedOn w:val="Normal"/>
    <w:link w:val="FootnoteTextChar"/>
    <w:rsid w:val="00C517D3"/>
    <w:rPr>
      <w:sz w:val="20"/>
      <w:szCs w:val="20"/>
    </w:rPr>
  </w:style>
  <w:style w:type="character" w:customStyle="1" w:styleId="FootnoteTextChar">
    <w:name w:val="Footnote Text Char"/>
    <w:basedOn w:val="DefaultParagraphFont"/>
    <w:link w:val="FootnoteText"/>
    <w:rsid w:val="00C517D3"/>
    <w:rPr>
      <w:sz w:val="20"/>
      <w:szCs w:val="20"/>
    </w:rPr>
  </w:style>
  <w:style w:type="paragraph" w:styleId="CommentText">
    <w:name w:val="annotation text"/>
    <w:basedOn w:val="Normal"/>
    <w:link w:val="CommentTextChar"/>
    <w:semiHidden/>
    <w:unhideWhenUsed/>
    <w:rsid w:val="00C517D3"/>
    <w:rPr>
      <w:sz w:val="20"/>
      <w:szCs w:val="20"/>
    </w:rPr>
  </w:style>
  <w:style w:type="character" w:customStyle="1" w:styleId="CommentTextChar">
    <w:name w:val="Comment Text Char"/>
    <w:basedOn w:val="DefaultParagraphFont"/>
    <w:link w:val="CommentText"/>
    <w:semiHidden/>
    <w:rsid w:val="00C517D3"/>
    <w:rPr>
      <w:sz w:val="20"/>
      <w:szCs w:val="20"/>
    </w:rPr>
  </w:style>
  <w:style w:type="paragraph" w:styleId="Header">
    <w:name w:val="header"/>
    <w:basedOn w:val="Normal"/>
    <w:link w:val="HeaderChar"/>
    <w:uiPriority w:val="99"/>
    <w:rsid w:val="00C517D3"/>
    <w:pPr>
      <w:tabs>
        <w:tab w:val="center" w:pos="4320"/>
        <w:tab w:val="right" w:pos="8640"/>
      </w:tabs>
    </w:pPr>
    <w:rPr>
      <w:sz w:val="20"/>
      <w:szCs w:val="20"/>
    </w:rPr>
  </w:style>
  <w:style w:type="character" w:customStyle="1" w:styleId="HeaderChar">
    <w:name w:val="Header Char"/>
    <w:basedOn w:val="DefaultParagraphFont"/>
    <w:link w:val="Header"/>
    <w:uiPriority w:val="99"/>
    <w:rsid w:val="00C517D3"/>
    <w:rPr>
      <w:sz w:val="20"/>
      <w:szCs w:val="20"/>
    </w:rPr>
  </w:style>
  <w:style w:type="paragraph" w:styleId="Footer">
    <w:name w:val="footer"/>
    <w:basedOn w:val="Normal"/>
    <w:link w:val="FooterChar"/>
    <w:uiPriority w:val="99"/>
    <w:rsid w:val="00C517D3"/>
    <w:pPr>
      <w:tabs>
        <w:tab w:val="center" w:pos="4320"/>
        <w:tab w:val="right" w:pos="8640"/>
      </w:tabs>
    </w:pPr>
    <w:rPr>
      <w:sz w:val="20"/>
      <w:szCs w:val="20"/>
    </w:rPr>
  </w:style>
  <w:style w:type="character" w:customStyle="1" w:styleId="FooterChar">
    <w:name w:val="Footer Char"/>
    <w:link w:val="Footer"/>
    <w:uiPriority w:val="99"/>
    <w:rsid w:val="00C517D3"/>
    <w:rPr>
      <w:sz w:val="20"/>
      <w:szCs w:val="20"/>
    </w:rPr>
  </w:style>
  <w:style w:type="paragraph" w:styleId="IndexHeading">
    <w:name w:val="index heading"/>
    <w:basedOn w:val="Normal"/>
    <w:next w:val="Index1"/>
    <w:semiHidden/>
    <w:unhideWhenUsed/>
    <w:rsid w:val="00C517D3"/>
    <w:rPr>
      <w:rFonts w:asciiTheme="majorHAnsi" w:eastAsiaTheme="majorEastAsia" w:hAnsiTheme="majorHAnsi" w:cstheme="majorBidi"/>
      <w:b/>
      <w:bCs/>
    </w:rPr>
  </w:style>
  <w:style w:type="paragraph" w:styleId="TableofFigures">
    <w:name w:val="table of figures"/>
    <w:basedOn w:val="Normal"/>
    <w:next w:val="Normal"/>
    <w:semiHidden/>
    <w:unhideWhenUsed/>
    <w:rsid w:val="00C517D3"/>
  </w:style>
  <w:style w:type="paragraph" w:styleId="EnvelopeAddress">
    <w:name w:val="envelope address"/>
    <w:basedOn w:val="Normal"/>
    <w:semiHidden/>
    <w:unhideWhenUsed/>
    <w:rsid w:val="00C517D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517D3"/>
    <w:rPr>
      <w:rFonts w:asciiTheme="majorHAnsi" w:eastAsiaTheme="majorEastAsia" w:hAnsiTheme="majorHAnsi" w:cstheme="majorBidi"/>
      <w:sz w:val="20"/>
      <w:szCs w:val="20"/>
    </w:rPr>
  </w:style>
  <w:style w:type="character" w:styleId="FootnoteReference">
    <w:name w:val="footnote reference"/>
    <w:basedOn w:val="DefaultParagraphFont"/>
    <w:rsid w:val="00C517D3"/>
    <w:rPr>
      <w:vertAlign w:val="superscript"/>
    </w:rPr>
  </w:style>
  <w:style w:type="character" w:styleId="CommentReference">
    <w:name w:val="annotation reference"/>
    <w:basedOn w:val="DefaultParagraphFont"/>
    <w:semiHidden/>
    <w:unhideWhenUsed/>
    <w:rsid w:val="00C517D3"/>
    <w:rPr>
      <w:sz w:val="16"/>
      <w:szCs w:val="16"/>
    </w:rPr>
  </w:style>
  <w:style w:type="character" w:styleId="PageNumber">
    <w:name w:val="page number"/>
    <w:basedOn w:val="DefaultParagraphFont"/>
    <w:rsid w:val="00C517D3"/>
  </w:style>
  <w:style w:type="character" w:styleId="EndnoteReference">
    <w:name w:val="endnote reference"/>
    <w:basedOn w:val="DefaultParagraphFont"/>
    <w:rsid w:val="00C517D3"/>
    <w:rPr>
      <w:vertAlign w:val="superscript"/>
    </w:rPr>
  </w:style>
  <w:style w:type="paragraph" w:styleId="EndnoteText">
    <w:name w:val="endnote text"/>
    <w:basedOn w:val="Normal"/>
    <w:link w:val="EndnoteTextChar"/>
    <w:rsid w:val="00C517D3"/>
    <w:rPr>
      <w:sz w:val="20"/>
      <w:szCs w:val="20"/>
    </w:rPr>
  </w:style>
  <w:style w:type="character" w:customStyle="1" w:styleId="EndnoteTextChar">
    <w:name w:val="Endnote Text Char"/>
    <w:basedOn w:val="DefaultParagraphFont"/>
    <w:link w:val="EndnoteText"/>
    <w:rsid w:val="00C517D3"/>
    <w:rPr>
      <w:sz w:val="20"/>
      <w:szCs w:val="20"/>
    </w:rPr>
  </w:style>
  <w:style w:type="paragraph" w:styleId="TableofAuthorities">
    <w:name w:val="table of authorities"/>
    <w:basedOn w:val="Normal"/>
    <w:next w:val="Normal"/>
    <w:semiHidden/>
    <w:unhideWhenUsed/>
    <w:rsid w:val="00C517D3"/>
    <w:pPr>
      <w:ind w:left="240" w:hanging="240"/>
    </w:pPr>
  </w:style>
  <w:style w:type="paragraph" w:styleId="MacroText">
    <w:name w:val="macro"/>
    <w:link w:val="MacroTextChar"/>
    <w:semiHidden/>
    <w:unhideWhenUsed/>
    <w:rsid w:val="00C517D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C517D3"/>
    <w:rPr>
      <w:rFonts w:ascii="Consolas" w:hAnsi="Consolas"/>
    </w:rPr>
  </w:style>
  <w:style w:type="paragraph" w:styleId="TOAHeading">
    <w:name w:val="toa heading"/>
    <w:basedOn w:val="Normal"/>
    <w:next w:val="Normal"/>
    <w:semiHidden/>
    <w:unhideWhenUsed/>
    <w:rsid w:val="00C517D3"/>
    <w:pPr>
      <w:spacing w:before="120"/>
    </w:pPr>
    <w:rPr>
      <w:rFonts w:asciiTheme="majorHAnsi" w:eastAsiaTheme="majorEastAsia" w:hAnsiTheme="majorHAnsi" w:cstheme="majorBidi"/>
      <w:b/>
      <w:bCs/>
    </w:rPr>
  </w:style>
  <w:style w:type="paragraph" w:styleId="List">
    <w:name w:val="List"/>
    <w:basedOn w:val="BodyText3"/>
    <w:rsid w:val="00C517D3"/>
    <w:pPr>
      <w:keepNext w:val="0"/>
      <w:widowControl w:val="0"/>
      <w:suppressAutoHyphens/>
      <w:jc w:val="left"/>
    </w:pPr>
    <w:rPr>
      <w:rFonts w:ascii="MAC C Swiss" w:hAnsi="MAC C Swiss" w:cs="Mangal"/>
      <w:sz w:val="24"/>
      <w:szCs w:val="20"/>
      <w:lang w:eastAsia="ar-SA"/>
    </w:rPr>
  </w:style>
  <w:style w:type="paragraph" w:styleId="ListBullet">
    <w:name w:val="List Bullet"/>
    <w:basedOn w:val="Normal"/>
    <w:semiHidden/>
    <w:unhideWhenUsed/>
    <w:rsid w:val="00C517D3"/>
    <w:pPr>
      <w:numPr>
        <w:numId w:val="31"/>
      </w:numPr>
      <w:contextualSpacing/>
    </w:pPr>
  </w:style>
  <w:style w:type="paragraph" w:styleId="ListNumber">
    <w:name w:val="List Number"/>
    <w:basedOn w:val="Normal"/>
    <w:rsid w:val="00C517D3"/>
    <w:pPr>
      <w:numPr>
        <w:numId w:val="32"/>
      </w:numPr>
      <w:contextualSpacing/>
    </w:pPr>
  </w:style>
  <w:style w:type="paragraph" w:styleId="List2">
    <w:name w:val="List 2"/>
    <w:basedOn w:val="Normal"/>
    <w:semiHidden/>
    <w:unhideWhenUsed/>
    <w:rsid w:val="00C517D3"/>
    <w:pPr>
      <w:ind w:left="720" w:hanging="360"/>
      <w:contextualSpacing/>
    </w:pPr>
  </w:style>
  <w:style w:type="paragraph" w:styleId="List3">
    <w:name w:val="List 3"/>
    <w:basedOn w:val="Normal"/>
    <w:semiHidden/>
    <w:unhideWhenUsed/>
    <w:rsid w:val="00C517D3"/>
    <w:pPr>
      <w:ind w:left="1080" w:hanging="360"/>
      <w:contextualSpacing/>
    </w:pPr>
  </w:style>
  <w:style w:type="paragraph" w:styleId="List4">
    <w:name w:val="List 4"/>
    <w:basedOn w:val="Normal"/>
    <w:rsid w:val="00C517D3"/>
    <w:pPr>
      <w:ind w:left="1440" w:hanging="360"/>
      <w:contextualSpacing/>
    </w:pPr>
  </w:style>
  <w:style w:type="paragraph" w:styleId="List5">
    <w:name w:val="List 5"/>
    <w:basedOn w:val="Normal"/>
    <w:rsid w:val="00C517D3"/>
    <w:pPr>
      <w:ind w:left="1800" w:hanging="360"/>
      <w:contextualSpacing/>
    </w:pPr>
  </w:style>
  <w:style w:type="paragraph" w:styleId="ListBullet2">
    <w:name w:val="List Bullet 2"/>
    <w:basedOn w:val="Normal"/>
    <w:semiHidden/>
    <w:unhideWhenUsed/>
    <w:rsid w:val="00C517D3"/>
    <w:pPr>
      <w:numPr>
        <w:numId w:val="33"/>
      </w:numPr>
      <w:contextualSpacing/>
    </w:pPr>
  </w:style>
  <w:style w:type="paragraph" w:styleId="ListBullet3">
    <w:name w:val="List Bullet 3"/>
    <w:basedOn w:val="Normal"/>
    <w:semiHidden/>
    <w:unhideWhenUsed/>
    <w:rsid w:val="00C517D3"/>
    <w:pPr>
      <w:numPr>
        <w:numId w:val="34"/>
      </w:numPr>
      <w:contextualSpacing/>
    </w:pPr>
  </w:style>
  <w:style w:type="paragraph" w:styleId="ListBullet4">
    <w:name w:val="List Bullet 4"/>
    <w:basedOn w:val="Normal"/>
    <w:semiHidden/>
    <w:unhideWhenUsed/>
    <w:rsid w:val="00C517D3"/>
    <w:pPr>
      <w:numPr>
        <w:numId w:val="35"/>
      </w:numPr>
      <w:contextualSpacing/>
    </w:pPr>
  </w:style>
  <w:style w:type="paragraph" w:styleId="ListBullet5">
    <w:name w:val="List Bullet 5"/>
    <w:basedOn w:val="Normal"/>
    <w:semiHidden/>
    <w:unhideWhenUsed/>
    <w:rsid w:val="00C517D3"/>
    <w:pPr>
      <w:numPr>
        <w:numId w:val="36"/>
      </w:numPr>
      <w:contextualSpacing/>
    </w:pPr>
  </w:style>
  <w:style w:type="paragraph" w:styleId="ListNumber2">
    <w:name w:val="List Number 2"/>
    <w:basedOn w:val="Normal"/>
    <w:semiHidden/>
    <w:unhideWhenUsed/>
    <w:rsid w:val="00C517D3"/>
    <w:pPr>
      <w:numPr>
        <w:numId w:val="37"/>
      </w:numPr>
      <w:contextualSpacing/>
    </w:pPr>
  </w:style>
  <w:style w:type="paragraph" w:styleId="ListNumber3">
    <w:name w:val="List Number 3"/>
    <w:basedOn w:val="Normal"/>
    <w:semiHidden/>
    <w:unhideWhenUsed/>
    <w:rsid w:val="00C517D3"/>
    <w:pPr>
      <w:numPr>
        <w:numId w:val="38"/>
      </w:numPr>
      <w:contextualSpacing/>
    </w:pPr>
  </w:style>
  <w:style w:type="paragraph" w:styleId="ListNumber4">
    <w:name w:val="List Number 4"/>
    <w:basedOn w:val="Normal"/>
    <w:semiHidden/>
    <w:unhideWhenUsed/>
    <w:rsid w:val="00C517D3"/>
    <w:pPr>
      <w:numPr>
        <w:numId w:val="39"/>
      </w:numPr>
      <w:contextualSpacing/>
    </w:pPr>
  </w:style>
  <w:style w:type="paragraph" w:styleId="ListNumber5">
    <w:name w:val="List Number 5"/>
    <w:basedOn w:val="Normal"/>
    <w:semiHidden/>
    <w:unhideWhenUsed/>
    <w:rsid w:val="00C517D3"/>
    <w:pPr>
      <w:numPr>
        <w:numId w:val="40"/>
      </w:numPr>
      <w:contextualSpacing/>
    </w:pPr>
  </w:style>
  <w:style w:type="paragraph" w:styleId="Closing">
    <w:name w:val="Closing"/>
    <w:basedOn w:val="Normal"/>
    <w:link w:val="ClosingChar"/>
    <w:semiHidden/>
    <w:unhideWhenUsed/>
    <w:rsid w:val="00C517D3"/>
    <w:pPr>
      <w:ind w:left="4320"/>
    </w:pPr>
  </w:style>
  <w:style w:type="character" w:customStyle="1" w:styleId="ClosingChar">
    <w:name w:val="Closing Char"/>
    <w:basedOn w:val="DefaultParagraphFont"/>
    <w:link w:val="Closing"/>
    <w:semiHidden/>
    <w:rsid w:val="00C517D3"/>
  </w:style>
  <w:style w:type="paragraph" w:styleId="Signature">
    <w:name w:val="Signature"/>
    <w:basedOn w:val="Normal"/>
    <w:link w:val="SignatureChar"/>
    <w:semiHidden/>
    <w:unhideWhenUsed/>
    <w:rsid w:val="00C517D3"/>
    <w:pPr>
      <w:ind w:left="4320"/>
    </w:pPr>
  </w:style>
  <w:style w:type="character" w:customStyle="1" w:styleId="SignatureChar">
    <w:name w:val="Signature Char"/>
    <w:basedOn w:val="DefaultParagraphFont"/>
    <w:link w:val="Signature"/>
    <w:semiHidden/>
    <w:rsid w:val="00C517D3"/>
  </w:style>
  <w:style w:type="paragraph" w:styleId="BodyTextIndent">
    <w:name w:val="Body Text Indent"/>
    <w:basedOn w:val="Normal"/>
    <w:link w:val="BodyTextIndentChar"/>
    <w:semiHidden/>
    <w:unhideWhenUsed/>
    <w:rsid w:val="00C517D3"/>
    <w:pPr>
      <w:spacing w:after="120"/>
      <w:ind w:left="360"/>
    </w:pPr>
  </w:style>
  <w:style w:type="character" w:customStyle="1" w:styleId="BodyTextIndentChar">
    <w:name w:val="Body Text Indent Char"/>
    <w:basedOn w:val="DefaultParagraphFont"/>
    <w:link w:val="BodyTextIndent"/>
    <w:semiHidden/>
    <w:rsid w:val="00C517D3"/>
  </w:style>
  <w:style w:type="paragraph" w:styleId="ListContinue">
    <w:name w:val="List Continue"/>
    <w:basedOn w:val="Normal"/>
    <w:semiHidden/>
    <w:unhideWhenUsed/>
    <w:rsid w:val="00C517D3"/>
    <w:pPr>
      <w:spacing w:after="120"/>
      <w:ind w:left="360"/>
      <w:contextualSpacing/>
    </w:pPr>
  </w:style>
  <w:style w:type="paragraph" w:styleId="ListContinue2">
    <w:name w:val="List Continue 2"/>
    <w:basedOn w:val="Normal"/>
    <w:semiHidden/>
    <w:unhideWhenUsed/>
    <w:rsid w:val="00C517D3"/>
    <w:pPr>
      <w:spacing w:after="120"/>
      <w:ind w:left="720"/>
      <w:contextualSpacing/>
    </w:pPr>
  </w:style>
  <w:style w:type="paragraph" w:styleId="ListContinue3">
    <w:name w:val="List Continue 3"/>
    <w:basedOn w:val="Normal"/>
    <w:semiHidden/>
    <w:unhideWhenUsed/>
    <w:rsid w:val="00C517D3"/>
    <w:pPr>
      <w:spacing w:after="120"/>
      <w:ind w:left="1080"/>
      <w:contextualSpacing/>
    </w:pPr>
  </w:style>
  <w:style w:type="paragraph" w:styleId="ListContinue4">
    <w:name w:val="List Continue 4"/>
    <w:basedOn w:val="Normal"/>
    <w:semiHidden/>
    <w:unhideWhenUsed/>
    <w:rsid w:val="00C517D3"/>
    <w:pPr>
      <w:spacing w:after="120"/>
      <w:ind w:left="1440"/>
      <w:contextualSpacing/>
    </w:pPr>
  </w:style>
  <w:style w:type="paragraph" w:styleId="ListContinue5">
    <w:name w:val="List Continue 5"/>
    <w:basedOn w:val="Normal"/>
    <w:semiHidden/>
    <w:unhideWhenUsed/>
    <w:rsid w:val="00C517D3"/>
    <w:pPr>
      <w:spacing w:after="120"/>
      <w:ind w:left="1800"/>
      <w:contextualSpacing/>
    </w:pPr>
  </w:style>
  <w:style w:type="paragraph" w:styleId="MessageHeader">
    <w:name w:val="Message Header"/>
    <w:basedOn w:val="Normal"/>
    <w:link w:val="MessageHeaderChar"/>
    <w:semiHidden/>
    <w:unhideWhenUsed/>
    <w:rsid w:val="00C51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517D3"/>
    <w:rPr>
      <w:rFonts w:asciiTheme="majorHAnsi" w:eastAsiaTheme="majorEastAsia" w:hAnsiTheme="majorHAnsi" w:cstheme="majorBidi"/>
      <w:shd w:val="pct20" w:color="auto" w:fill="auto"/>
    </w:rPr>
  </w:style>
  <w:style w:type="paragraph" w:styleId="Salutation">
    <w:name w:val="Salutation"/>
    <w:basedOn w:val="Normal"/>
    <w:next w:val="Normal"/>
    <w:link w:val="SalutationChar"/>
    <w:rsid w:val="00C517D3"/>
  </w:style>
  <w:style w:type="character" w:customStyle="1" w:styleId="SalutationChar">
    <w:name w:val="Salutation Char"/>
    <w:basedOn w:val="DefaultParagraphFont"/>
    <w:link w:val="Salutation"/>
    <w:rsid w:val="00C517D3"/>
  </w:style>
  <w:style w:type="paragraph" w:styleId="Date">
    <w:name w:val="Date"/>
    <w:basedOn w:val="Normal"/>
    <w:next w:val="Normal"/>
    <w:link w:val="DateChar"/>
    <w:rsid w:val="00C517D3"/>
  </w:style>
  <w:style w:type="character" w:customStyle="1" w:styleId="DateChar">
    <w:name w:val="Date Char"/>
    <w:basedOn w:val="DefaultParagraphFont"/>
    <w:link w:val="Date"/>
    <w:rsid w:val="00C517D3"/>
  </w:style>
  <w:style w:type="paragraph" w:styleId="BodyTextFirstIndent">
    <w:name w:val="Body Text First Indent"/>
    <w:basedOn w:val="BodyText3"/>
    <w:link w:val="BodyTextFirstIndentChar"/>
    <w:rsid w:val="00C517D3"/>
    <w:pPr>
      <w:keepNext w:val="0"/>
      <w:ind w:firstLine="360"/>
      <w:jc w:val="left"/>
    </w:pPr>
    <w:rPr>
      <w:rFonts w:ascii="Times New Roman" w:hAnsi="Times New Roman"/>
    </w:rPr>
  </w:style>
  <w:style w:type="character" w:customStyle="1" w:styleId="BodyTextFirstIndentChar">
    <w:name w:val="Body Text First Indent Char"/>
    <w:basedOn w:val="BodyTextChar"/>
    <w:link w:val="BodyTextFirstIndent"/>
    <w:rsid w:val="00C517D3"/>
    <w:rPr>
      <w:rFonts w:ascii="Times New Roman" w:hAnsi="Times New Roman"/>
      <w:sz w:val="20"/>
      <w:szCs w:val="22"/>
    </w:rPr>
  </w:style>
  <w:style w:type="paragraph" w:styleId="BodyTextFirstIndent2">
    <w:name w:val="Body Text First Indent 2"/>
    <w:basedOn w:val="BodyTextIndent"/>
    <w:link w:val="BodyTextFirstIndent2Char"/>
    <w:semiHidden/>
    <w:unhideWhenUsed/>
    <w:rsid w:val="00C517D3"/>
    <w:pPr>
      <w:spacing w:after="0"/>
      <w:ind w:firstLine="360"/>
    </w:pPr>
  </w:style>
  <w:style w:type="character" w:customStyle="1" w:styleId="BodyTextFirstIndent2Char">
    <w:name w:val="Body Text First Indent 2 Char"/>
    <w:basedOn w:val="BodyTextIndentChar"/>
    <w:link w:val="BodyTextFirstIndent2"/>
    <w:semiHidden/>
    <w:rsid w:val="00C517D3"/>
  </w:style>
  <w:style w:type="paragraph" w:styleId="NoteHeading">
    <w:name w:val="Note Heading"/>
    <w:basedOn w:val="Normal"/>
    <w:next w:val="Normal"/>
    <w:link w:val="NoteHeadingChar"/>
    <w:semiHidden/>
    <w:unhideWhenUsed/>
    <w:rsid w:val="00C517D3"/>
  </w:style>
  <w:style w:type="character" w:customStyle="1" w:styleId="NoteHeadingChar">
    <w:name w:val="Note Heading Char"/>
    <w:basedOn w:val="DefaultParagraphFont"/>
    <w:link w:val="NoteHeading"/>
    <w:semiHidden/>
    <w:rsid w:val="00C517D3"/>
  </w:style>
  <w:style w:type="paragraph" w:styleId="BodyText22">
    <w:name w:val="Body Text 2"/>
    <w:basedOn w:val="Normal"/>
    <w:link w:val="BodyText2Char"/>
    <w:rsid w:val="00C517D3"/>
    <w:pPr>
      <w:spacing w:after="120" w:line="480" w:lineRule="auto"/>
    </w:pPr>
  </w:style>
  <w:style w:type="character" w:customStyle="1" w:styleId="BodyText2Char">
    <w:name w:val="Body Text 2 Char"/>
    <w:basedOn w:val="DefaultParagraphFont"/>
    <w:link w:val="BodyText22"/>
    <w:rsid w:val="00C517D3"/>
  </w:style>
  <w:style w:type="paragraph" w:styleId="BodyText30">
    <w:name w:val="Body Text 3"/>
    <w:basedOn w:val="Normal"/>
    <w:link w:val="BodyText3Char"/>
    <w:semiHidden/>
    <w:unhideWhenUsed/>
    <w:rsid w:val="00C517D3"/>
    <w:pPr>
      <w:spacing w:after="120"/>
    </w:pPr>
    <w:rPr>
      <w:sz w:val="16"/>
      <w:szCs w:val="16"/>
    </w:rPr>
  </w:style>
  <w:style w:type="character" w:customStyle="1" w:styleId="BodyText3Char">
    <w:name w:val="Body Text 3 Char"/>
    <w:basedOn w:val="DefaultParagraphFont"/>
    <w:link w:val="BodyText30"/>
    <w:semiHidden/>
    <w:rsid w:val="00C517D3"/>
    <w:rPr>
      <w:sz w:val="16"/>
      <w:szCs w:val="16"/>
    </w:rPr>
  </w:style>
  <w:style w:type="paragraph" w:styleId="BodyTextIndent2">
    <w:name w:val="Body Text Indent 2"/>
    <w:basedOn w:val="Normal"/>
    <w:link w:val="BodyTextIndent2Char"/>
    <w:rsid w:val="00C517D3"/>
    <w:pPr>
      <w:spacing w:after="120" w:line="480" w:lineRule="auto"/>
      <w:ind w:left="283"/>
    </w:pPr>
  </w:style>
  <w:style w:type="character" w:customStyle="1" w:styleId="BodyTextIndent2Char">
    <w:name w:val="Body Text Indent 2 Char"/>
    <w:basedOn w:val="DefaultParagraphFont"/>
    <w:link w:val="BodyTextIndent2"/>
    <w:rsid w:val="00C517D3"/>
  </w:style>
  <w:style w:type="paragraph" w:styleId="BodyTextIndent3">
    <w:name w:val="Body Text Indent 3"/>
    <w:basedOn w:val="Normal"/>
    <w:link w:val="BodyTextIndent3Char"/>
    <w:rsid w:val="00C517D3"/>
    <w:pPr>
      <w:spacing w:after="120"/>
      <w:ind w:left="283"/>
    </w:pPr>
    <w:rPr>
      <w:sz w:val="16"/>
      <w:szCs w:val="16"/>
    </w:rPr>
  </w:style>
  <w:style w:type="character" w:customStyle="1" w:styleId="BodyTextIndent3Char">
    <w:name w:val="Body Text Indent 3 Char"/>
    <w:basedOn w:val="DefaultParagraphFont"/>
    <w:link w:val="BodyTextIndent3"/>
    <w:rsid w:val="00C517D3"/>
    <w:rPr>
      <w:sz w:val="16"/>
      <w:szCs w:val="16"/>
    </w:rPr>
  </w:style>
  <w:style w:type="paragraph" w:styleId="BlockText">
    <w:name w:val="Block Text"/>
    <w:basedOn w:val="Normal"/>
    <w:semiHidden/>
    <w:unhideWhenUsed/>
    <w:rsid w:val="00C517D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Hyperlink">
    <w:name w:val="Hyperlink"/>
    <w:basedOn w:val="DefaultParagraphFont"/>
    <w:rsid w:val="00C517D3"/>
    <w:rPr>
      <w:color w:val="0000FF"/>
      <w:u w:val="single"/>
    </w:rPr>
  </w:style>
  <w:style w:type="character" w:styleId="FollowedHyperlink">
    <w:name w:val="FollowedHyperlink"/>
    <w:basedOn w:val="DefaultParagraphFont"/>
    <w:rsid w:val="00C517D3"/>
    <w:rPr>
      <w:color w:val="954F72" w:themeColor="followedHyperlink"/>
      <w:u w:val="single"/>
    </w:rPr>
  </w:style>
  <w:style w:type="paragraph" w:styleId="DocumentMap">
    <w:name w:val="Document Map"/>
    <w:basedOn w:val="Normal"/>
    <w:link w:val="DocumentMapChar"/>
    <w:semiHidden/>
    <w:unhideWhenUsed/>
    <w:rsid w:val="00C517D3"/>
    <w:rPr>
      <w:rFonts w:ascii="Segoe UI" w:hAnsi="Segoe UI" w:cs="Segoe UI"/>
      <w:sz w:val="16"/>
      <w:szCs w:val="16"/>
    </w:rPr>
  </w:style>
  <w:style w:type="character" w:customStyle="1" w:styleId="DocumentMapChar">
    <w:name w:val="Document Map Char"/>
    <w:basedOn w:val="DefaultParagraphFont"/>
    <w:link w:val="DocumentMap"/>
    <w:semiHidden/>
    <w:rsid w:val="00C517D3"/>
    <w:rPr>
      <w:rFonts w:ascii="Segoe UI" w:hAnsi="Segoe UI" w:cs="Segoe UI"/>
      <w:sz w:val="16"/>
      <w:szCs w:val="16"/>
    </w:rPr>
  </w:style>
  <w:style w:type="paragraph" w:styleId="PlainText">
    <w:name w:val="Plain Text"/>
    <w:basedOn w:val="Normal"/>
    <w:link w:val="PlainTextChar"/>
    <w:uiPriority w:val="99"/>
    <w:unhideWhenUsed/>
    <w:rsid w:val="00C517D3"/>
    <w:rPr>
      <w:rFonts w:ascii="Consolas" w:eastAsia="Calibri" w:hAnsi="Consolas"/>
      <w:sz w:val="21"/>
      <w:szCs w:val="21"/>
    </w:rPr>
  </w:style>
  <w:style w:type="character" w:customStyle="1" w:styleId="PlainTextChar">
    <w:name w:val="Plain Text Char"/>
    <w:basedOn w:val="DefaultParagraphFont"/>
    <w:link w:val="PlainText"/>
    <w:uiPriority w:val="99"/>
    <w:rsid w:val="00C517D3"/>
    <w:rPr>
      <w:rFonts w:ascii="Consolas" w:eastAsia="Calibri" w:hAnsi="Consolas"/>
      <w:sz w:val="21"/>
      <w:szCs w:val="21"/>
    </w:rPr>
  </w:style>
  <w:style w:type="paragraph" w:styleId="E-mailSignature">
    <w:name w:val="E-mail Signature"/>
    <w:basedOn w:val="Normal"/>
    <w:link w:val="E-mailSignatureChar"/>
    <w:semiHidden/>
    <w:unhideWhenUsed/>
    <w:rsid w:val="00C517D3"/>
  </w:style>
  <w:style w:type="character" w:customStyle="1" w:styleId="E-mailSignatureChar">
    <w:name w:val="E-mail Signature Char"/>
    <w:basedOn w:val="DefaultParagraphFont"/>
    <w:link w:val="E-mailSignature"/>
    <w:semiHidden/>
    <w:rsid w:val="00C517D3"/>
  </w:style>
  <w:style w:type="paragraph" w:styleId="NormalWeb">
    <w:name w:val="Normal (Web)"/>
    <w:basedOn w:val="Normal"/>
    <w:uiPriority w:val="99"/>
    <w:rsid w:val="00C517D3"/>
    <w:pPr>
      <w:spacing w:before="100" w:beforeAutospacing="1" w:after="100" w:afterAutospacing="1"/>
    </w:pPr>
  </w:style>
  <w:style w:type="paragraph" w:styleId="HTMLAddress">
    <w:name w:val="HTML Address"/>
    <w:basedOn w:val="Normal"/>
    <w:link w:val="HTMLAddressChar"/>
    <w:semiHidden/>
    <w:unhideWhenUsed/>
    <w:rsid w:val="00C517D3"/>
    <w:rPr>
      <w:i/>
      <w:iCs/>
    </w:rPr>
  </w:style>
  <w:style w:type="character" w:customStyle="1" w:styleId="HTMLAddressChar">
    <w:name w:val="HTML Address Char"/>
    <w:basedOn w:val="DefaultParagraphFont"/>
    <w:link w:val="HTMLAddress"/>
    <w:semiHidden/>
    <w:rsid w:val="00C517D3"/>
    <w:rPr>
      <w:i/>
      <w:iCs/>
    </w:rPr>
  </w:style>
  <w:style w:type="paragraph" w:styleId="HTMLPreformatted">
    <w:name w:val="HTML Preformatted"/>
    <w:basedOn w:val="Normal"/>
    <w:link w:val="HTMLPreformattedChar"/>
    <w:uiPriority w:val="99"/>
    <w:unhideWhenUsed/>
    <w:rsid w:val="00C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C517D3"/>
    <w:rPr>
      <w:rFonts w:ascii="Courier New" w:hAnsi="Courier New" w:cs="Courier New"/>
      <w:color w:val="000000"/>
      <w:sz w:val="20"/>
      <w:szCs w:val="20"/>
    </w:rPr>
  </w:style>
  <w:style w:type="paragraph" w:styleId="CommentSubject">
    <w:name w:val="annotation subject"/>
    <w:basedOn w:val="CommentText"/>
    <w:next w:val="CommentText"/>
    <w:link w:val="CommentSubjectChar"/>
    <w:semiHidden/>
    <w:unhideWhenUsed/>
    <w:rsid w:val="00C517D3"/>
    <w:rPr>
      <w:b/>
      <w:bCs/>
    </w:rPr>
  </w:style>
  <w:style w:type="character" w:customStyle="1" w:styleId="CommentSubjectChar">
    <w:name w:val="Comment Subject Char"/>
    <w:basedOn w:val="CommentTextChar"/>
    <w:link w:val="CommentSubject"/>
    <w:semiHidden/>
    <w:rsid w:val="00C517D3"/>
    <w:rPr>
      <w:b/>
      <w:bCs/>
      <w:sz w:val="20"/>
      <w:szCs w:val="20"/>
    </w:rPr>
  </w:style>
  <w:style w:type="paragraph" w:styleId="BalloonText">
    <w:name w:val="Balloon Text"/>
    <w:basedOn w:val="Normal"/>
    <w:link w:val="BalloonTextChar"/>
    <w:uiPriority w:val="99"/>
    <w:unhideWhenUsed/>
    <w:rsid w:val="00C517D3"/>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C517D3"/>
    <w:rPr>
      <w:rFonts w:ascii="Tahoma" w:hAnsi="Tahoma" w:cs="Tahoma"/>
      <w:sz w:val="16"/>
      <w:szCs w:val="16"/>
    </w:rPr>
  </w:style>
  <w:style w:type="table" w:styleId="TableGrid0">
    <w:name w:val="Table Grid"/>
    <w:basedOn w:val="TableNormal"/>
    <w:uiPriority w:val="59"/>
    <w:rsid w:val="00C517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C5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G"/><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image" Target="media/image1.JPG"/><Relationship Id="rId12" Type="http://schemas.openxmlformats.org/officeDocument/2006/relationships/image" Target="media/image5.gif"/><Relationship Id="rId17" Type="http://schemas.openxmlformats.org/officeDocument/2006/relationships/hyperlink" Target="https://www.alibaba.com/product-detail/Factory-Custom-Laser-Vibrator-Leveling-Machine_1600966831381.html?spm=a2700.7724857.0.0.73d933a3P2p1tw"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F_1"/><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libaba.com/product-detail/BOSJ-C89-Rapidly-Produce-Lightweight-Steel_1600687888299.html?spm=a2700.pcdrm.0.0.1a69C7oMC7oMCj" TargetMode="External"/><Relationship Id="rId23" Type="http://schemas.openxmlformats.org/officeDocument/2006/relationships/fontTable" Target="fontTable.xml"/><Relationship Id="rId10" Type="http://schemas.openxmlformats.org/officeDocument/2006/relationships/hyperlink" Target="https://sino-tech.en.made-in-china.com/product/NngUFacyCLkl/China-Plastic-Sheet-Plate-Board-Film-Pipe-Profile-Floor-Trunk-3D-PVC-Wall-Panel-Vacuum-Forming-Machine-with-Low-Power-Consumption.html" TargetMode="External"/><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rgbClr val="0066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angelow</dc:creator>
  <cp:keywords/>
  <dc:description/>
  <cp:lastModifiedBy>george angelow</cp:lastModifiedBy>
  <cp:revision>12</cp:revision>
  <cp:lastPrinted>2024-05-10T13:29:00Z</cp:lastPrinted>
  <dcterms:created xsi:type="dcterms:W3CDTF">2024-04-28T11:26:00Z</dcterms:created>
  <dcterms:modified xsi:type="dcterms:W3CDTF">2024-05-10T13:36:00Z</dcterms:modified>
</cp:coreProperties>
</file>